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5BBC" w14:textId="321EFFB0" w:rsidR="5F6903D4" w:rsidRPr="001A207A" w:rsidRDefault="5F6903D4" w:rsidP="4D2A37A6">
      <w:pPr>
        <w:pStyle w:val="Subtitle"/>
        <w:jc w:val="center"/>
        <w:rPr>
          <w:lang w:val="en-US"/>
        </w:rPr>
      </w:pPr>
      <w:r w:rsidRPr="4D2A37A6">
        <w:rPr>
          <w:rFonts w:asciiTheme="majorHAnsi" w:hAnsiTheme="majorHAnsi"/>
          <w:color w:val="auto"/>
          <w:sz w:val="56"/>
          <w:szCs w:val="56"/>
          <w:lang w:val="en-US"/>
        </w:rPr>
        <w:t>Supporting information</w:t>
      </w:r>
    </w:p>
    <w:p w14:paraId="538CE118" w14:textId="77777777" w:rsidR="00C46D6E" w:rsidRPr="00C46D6E" w:rsidRDefault="00C46D6E" w:rsidP="4D2A37A6">
      <w:pPr>
        <w:pStyle w:val="Subtitle"/>
        <w:jc w:val="center"/>
        <w:rPr>
          <w:rFonts w:asciiTheme="majorHAnsi" w:hAnsiTheme="majorHAnsi"/>
          <w:color w:val="auto"/>
          <w:spacing w:val="-10"/>
          <w:kern w:val="28"/>
          <w:sz w:val="44"/>
          <w:szCs w:val="44"/>
          <w:lang w:val="en-US"/>
        </w:rPr>
      </w:pPr>
      <w:r w:rsidRPr="4D2A37A6">
        <w:rPr>
          <w:rFonts w:asciiTheme="majorHAnsi" w:hAnsiTheme="majorHAnsi"/>
          <w:color w:val="auto"/>
          <w:spacing w:val="-10"/>
          <w:kern w:val="28"/>
          <w:sz w:val="44"/>
          <w:szCs w:val="44"/>
          <w:lang w:val="en-US"/>
        </w:rPr>
        <w:t>Time Matters: M</w:t>
      </w:r>
      <w:r w:rsidRPr="4D2A37A6">
        <w:rPr>
          <w:rFonts w:asciiTheme="majorHAnsi" w:hAnsiTheme="majorHAnsi"/>
          <w:color w:val="auto"/>
          <w:sz w:val="44"/>
          <w:szCs w:val="44"/>
          <w:lang w:val="en-US"/>
        </w:rPr>
        <w:t>ultiple Observations</w:t>
      </w:r>
      <w:r w:rsidRPr="4D2A37A6">
        <w:rPr>
          <w:rFonts w:asciiTheme="majorHAnsi" w:hAnsiTheme="majorHAnsi"/>
          <w:color w:val="auto"/>
          <w:spacing w:val="-10"/>
          <w:kern w:val="28"/>
          <w:sz w:val="44"/>
          <w:szCs w:val="44"/>
          <w:lang w:val="en-US"/>
        </w:rPr>
        <w:t xml:space="preserve"> Over Time Uncover</w:t>
      </w:r>
      <w:r w:rsidRPr="4D2A37A6">
        <w:rPr>
          <w:rFonts w:asciiTheme="majorHAnsi" w:hAnsiTheme="majorHAnsi"/>
          <w:color w:val="auto"/>
          <w:sz w:val="44"/>
          <w:szCs w:val="44"/>
          <w:lang w:val="en-US"/>
        </w:rPr>
        <w:t xml:space="preserve"> Differences in the Development of Carbaryl Toxicity in 7 Aquatic Invertebrates</w:t>
      </w:r>
    </w:p>
    <w:p w14:paraId="5EA4254B" w14:textId="77777777" w:rsidR="00C46D6E" w:rsidRPr="001A207A" w:rsidRDefault="00C46D6E" w:rsidP="4D2A37A6">
      <w:pPr>
        <w:pStyle w:val="Subtitle"/>
        <w:jc w:val="center"/>
        <w:rPr>
          <w:rFonts w:eastAsia="Times New Roman"/>
          <w:sz w:val="20"/>
          <w:szCs w:val="20"/>
          <w:lang w:val="en-US"/>
        </w:rPr>
      </w:pPr>
      <w:r w:rsidRPr="001A207A">
        <w:rPr>
          <w:rFonts w:eastAsia="Times New Roman"/>
          <w:sz w:val="20"/>
          <w:szCs w:val="20"/>
          <w:lang w:val="en-US"/>
        </w:rPr>
        <w:t>Giulia Cafiero</w:t>
      </w:r>
      <w:r w:rsidRPr="001A207A">
        <w:rPr>
          <w:rFonts w:eastAsia="Times New Roman"/>
          <w:sz w:val="20"/>
          <w:szCs w:val="20"/>
          <w:vertAlign w:val="superscript"/>
          <w:lang w:val="en-US"/>
        </w:rPr>
        <w:t xml:space="preserve">a,b </w:t>
      </w:r>
      <w:r w:rsidRPr="001A207A">
        <w:rPr>
          <w:rFonts w:eastAsia="Times New Roman"/>
          <w:sz w:val="20"/>
          <w:szCs w:val="20"/>
          <w:lang w:val="en-US"/>
        </w:rPr>
        <w:t>*, Nick van Sabben</w:t>
      </w:r>
      <w:r w:rsidRPr="001A207A">
        <w:rPr>
          <w:rFonts w:eastAsia="Times New Roman"/>
          <w:sz w:val="20"/>
          <w:szCs w:val="20"/>
          <w:vertAlign w:val="superscript"/>
          <w:lang w:val="en-US"/>
        </w:rPr>
        <w:t>c</w:t>
      </w:r>
      <w:r w:rsidRPr="001A207A">
        <w:rPr>
          <w:rFonts w:eastAsia="Times New Roman"/>
          <w:sz w:val="20"/>
          <w:szCs w:val="20"/>
          <w:lang w:val="en-US"/>
        </w:rPr>
        <w:t xml:space="preserve"> *, Sanne van den Berg</w:t>
      </w:r>
      <w:r w:rsidRPr="001A207A">
        <w:rPr>
          <w:rFonts w:eastAsia="Times New Roman"/>
          <w:sz w:val="20"/>
          <w:szCs w:val="20"/>
          <w:vertAlign w:val="superscript"/>
          <w:lang w:val="en-US"/>
        </w:rPr>
        <w:t>a</w:t>
      </w:r>
      <w:r w:rsidRPr="001A207A">
        <w:rPr>
          <w:rFonts w:eastAsia="Times New Roman"/>
          <w:sz w:val="20"/>
          <w:szCs w:val="20"/>
          <w:lang w:val="en-US"/>
        </w:rPr>
        <w:t>, Nico W. van den Brink</w:t>
      </w:r>
      <w:r w:rsidRPr="001A207A">
        <w:rPr>
          <w:rFonts w:eastAsia="Times New Roman"/>
          <w:sz w:val="20"/>
          <w:szCs w:val="20"/>
          <w:vertAlign w:val="superscript"/>
          <w:lang w:val="en-US"/>
        </w:rPr>
        <w:t>c</w:t>
      </w:r>
      <w:r w:rsidRPr="001A207A">
        <w:rPr>
          <w:rFonts w:eastAsia="Times New Roman"/>
          <w:sz w:val="20"/>
          <w:szCs w:val="20"/>
          <w:lang w:val="en-US"/>
        </w:rPr>
        <w:t>, Paul J. van den Brink</w:t>
      </w:r>
      <w:r w:rsidRPr="001A207A">
        <w:rPr>
          <w:rFonts w:eastAsia="Times New Roman"/>
          <w:sz w:val="20"/>
          <w:szCs w:val="20"/>
          <w:vertAlign w:val="superscript"/>
          <w:lang w:val="en-US"/>
        </w:rPr>
        <w:t>b</w:t>
      </w:r>
      <w:r w:rsidRPr="001A207A">
        <w:rPr>
          <w:rFonts w:eastAsia="Times New Roman"/>
          <w:sz w:val="20"/>
          <w:szCs w:val="20"/>
          <w:lang w:val="en-US"/>
        </w:rPr>
        <w:t>, Tobias Pamminger</w:t>
      </w:r>
      <w:r w:rsidRPr="001A207A">
        <w:rPr>
          <w:rFonts w:eastAsia="Times New Roman"/>
          <w:sz w:val="20"/>
          <w:szCs w:val="20"/>
          <w:vertAlign w:val="superscript"/>
          <w:lang w:val="en-US"/>
        </w:rPr>
        <w:t>d</w:t>
      </w:r>
      <w:r w:rsidRPr="001A207A">
        <w:rPr>
          <w:rFonts w:eastAsia="Times New Roman"/>
          <w:sz w:val="20"/>
          <w:szCs w:val="20"/>
          <w:lang w:val="en-US"/>
        </w:rPr>
        <w:t>, Ivo Roessink</w:t>
      </w:r>
      <w:r w:rsidRPr="001A207A">
        <w:rPr>
          <w:rFonts w:eastAsia="Times New Roman"/>
          <w:sz w:val="20"/>
          <w:szCs w:val="20"/>
          <w:vertAlign w:val="superscript"/>
          <w:lang w:val="en-US"/>
        </w:rPr>
        <w:t>a</w:t>
      </w:r>
      <w:r w:rsidRPr="001A207A">
        <w:rPr>
          <w:rFonts w:eastAsia="Times New Roman"/>
          <w:sz w:val="20"/>
          <w:szCs w:val="20"/>
          <w:lang w:val="en-US"/>
        </w:rPr>
        <w:t>, Jan Baas</w:t>
      </w:r>
      <w:r w:rsidRPr="001A207A">
        <w:rPr>
          <w:rFonts w:eastAsia="Times New Roman"/>
          <w:sz w:val="20"/>
          <w:szCs w:val="20"/>
          <w:vertAlign w:val="superscript"/>
          <w:lang w:val="en-US"/>
        </w:rPr>
        <w:t>a</w:t>
      </w:r>
    </w:p>
    <w:p w14:paraId="5A378456" w14:textId="77777777" w:rsidR="00C46D6E" w:rsidRPr="00C46D6E" w:rsidRDefault="00C46D6E" w:rsidP="4D2A37A6">
      <w:pPr>
        <w:jc w:val="center"/>
        <w:rPr>
          <w:rFonts w:asciiTheme="minorHAnsi" w:eastAsia="Times New Roman" w:hAnsiTheme="minorHAnsi" w:cstheme="majorBidi"/>
          <w:color w:val="000000" w:themeColor="text1"/>
          <w:spacing w:val="15"/>
          <w:sz w:val="16"/>
          <w:szCs w:val="16"/>
          <w:lang w:val="en-US"/>
        </w:rPr>
      </w:pPr>
      <w:r w:rsidRPr="4D2A37A6">
        <w:rPr>
          <w:rFonts w:asciiTheme="minorHAnsi" w:eastAsia="Times New Roman" w:hAnsiTheme="minorHAnsi" w:cstheme="majorBidi"/>
          <w:color w:val="595959" w:themeColor="text1" w:themeTint="A6"/>
          <w:spacing w:val="15"/>
          <w:sz w:val="16"/>
          <w:szCs w:val="16"/>
          <w:lang w:val="en-US"/>
        </w:rPr>
        <w:t xml:space="preserve">* </w:t>
      </w:r>
      <w:r w:rsidRPr="4D2A37A6">
        <w:rPr>
          <w:rFonts w:asciiTheme="minorHAnsi" w:eastAsia="Times New Roman" w:hAnsiTheme="minorHAnsi" w:cstheme="majorBidi"/>
          <w:color w:val="000000" w:themeColor="text1"/>
          <w:spacing w:val="15"/>
          <w:sz w:val="16"/>
          <w:szCs w:val="16"/>
          <w:lang w:val="en-US"/>
        </w:rPr>
        <w:t>These authors contributed equally to this work and share first authorship.</w:t>
      </w:r>
    </w:p>
    <w:p w14:paraId="1EDCCC22"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a</w:t>
      </w:r>
      <w:r w:rsidRPr="4D2A37A6">
        <w:rPr>
          <w:rFonts w:asciiTheme="minorHAnsi" w:eastAsia="Times New Roman" w:hAnsiTheme="minorHAnsi"/>
          <w:color w:val="000000" w:themeColor="text1"/>
          <w:sz w:val="16"/>
          <w:szCs w:val="16"/>
          <w:lang w:val="en-US"/>
        </w:rPr>
        <w:t xml:space="preserve"> Wageningen Environmental Research, Wageningen, the Netherlands</w:t>
      </w:r>
    </w:p>
    <w:p w14:paraId="178FF59E"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b</w:t>
      </w:r>
      <w:r w:rsidRPr="4D2A37A6">
        <w:rPr>
          <w:rFonts w:asciiTheme="minorHAnsi" w:eastAsia="Times New Roman" w:hAnsiTheme="minorHAnsi"/>
          <w:color w:val="000000" w:themeColor="text1"/>
          <w:sz w:val="16"/>
          <w:szCs w:val="16"/>
          <w:lang w:val="en-US"/>
        </w:rPr>
        <w:t xml:space="preserve"> Aquatic Ecology and Water Quality Management group, Wageningen University, Wageningen, the Netherlands</w:t>
      </w:r>
    </w:p>
    <w:p w14:paraId="08CE69E5"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c</w:t>
      </w:r>
      <w:r w:rsidRPr="4D2A37A6">
        <w:rPr>
          <w:rFonts w:asciiTheme="minorHAnsi" w:eastAsia="Times New Roman" w:hAnsiTheme="minorHAnsi"/>
          <w:color w:val="000000" w:themeColor="text1"/>
          <w:sz w:val="16"/>
          <w:szCs w:val="16"/>
          <w:lang w:val="en-US"/>
        </w:rPr>
        <w:t xml:space="preserve"> Sub-department of Toxicology, Wageningen University, Wageningen, the Netherlands</w:t>
      </w:r>
    </w:p>
    <w:p w14:paraId="71C13235"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d</w:t>
      </w:r>
      <w:r w:rsidRPr="4D2A37A6">
        <w:rPr>
          <w:rFonts w:asciiTheme="minorHAnsi" w:eastAsia="Times New Roman" w:hAnsiTheme="minorHAnsi"/>
          <w:color w:val="000000" w:themeColor="text1"/>
          <w:sz w:val="16"/>
          <w:szCs w:val="16"/>
          <w:lang w:val="en-US"/>
        </w:rPr>
        <w:t xml:space="preserve"> Bayer CropScience, Monnheim, Germany</w:t>
      </w:r>
    </w:p>
    <w:sdt>
      <w:sdtPr>
        <w:rPr>
          <w:rFonts w:asciiTheme="minorHAnsi" w:eastAsiaTheme="minorEastAsia" w:hAnsiTheme="minorHAnsi" w:cstheme="minorBidi"/>
          <w:color w:val="auto"/>
          <w:kern w:val="2"/>
          <w:sz w:val="22"/>
          <w:szCs w:val="22"/>
          <w:lang w:val="nl-NL"/>
          <w14:ligatures w14:val="standardContextual"/>
        </w:rPr>
        <w:id w:val="-1435039870"/>
        <w:docPartObj>
          <w:docPartGallery w:val="Table of Contents"/>
          <w:docPartUnique/>
        </w:docPartObj>
      </w:sdtPr>
      <w:sdtEndPr>
        <w:rPr>
          <w:b/>
          <w:bCs/>
          <w:noProof/>
        </w:rPr>
      </w:sdtEndPr>
      <w:sdtContent>
        <w:p w14:paraId="69ADC86F" w14:textId="77777777" w:rsidR="00FF6211" w:rsidRPr="000A75C8" w:rsidRDefault="00FF6211" w:rsidP="00FF6211">
          <w:pPr>
            <w:pStyle w:val="TOCHeading"/>
            <w:rPr>
              <w:rFonts w:asciiTheme="minorHAnsi" w:hAnsiTheme="minorHAnsi"/>
              <w:sz w:val="28"/>
              <w:szCs w:val="28"/>
            </w:rPr>
          </w:pPr>
          <w:r w:rsidRPr="000A75C8">
            <w:rPr>
              <w:rFonts w:asciiTheme="minorHAnsi" w:hAnsiTheme="minorHAnsi"/>
              <w:sz w:val="28"/>
              <w:szCs w:val="28"/>
            </w:rPr>
            <w:t>Contents</w:t>
          </w:r>
        </w:p>
        <w:p w14:paraId="29450195" w14:textId="58CE8A2F" w:rsidR="001A207A" w:rsidRDefault="00FF6211">
          <w:pPr>
            <w:pStyle w:val="TOC1"/>
            <w:tabs>
              <w:tab w:val="right" w:leader="dot" w:pos="9062"/>
            </w:tabs>
            <w:rPr>
              <w:rFonts w:asciiTheme="minorHAnsi" w:eastAsiaTheme="minorEastAsia" w:hAnsiTheme="minorHAnsi"/>
              <w:noProof/>
              <w:sz w:val="24"/>
              <w:szCs w:val="24"/>
              <w:lang w:val="en-US"/>
            </w:rPr>
          </w:pPr>
          <w:r w:rsidRPr="000A75C8">
            <w:rPr>
              <w:rFonts w:asciiTheme="minorHAnsi" w:hAnsiTheme="minorHAnsi"/>
              <w:sz w:val="20"/>
              <w:szCs w:val="28"/>
            </w:rPr>
            <w:fldChar w:fldCharType="begin"/>
          </w:r>
          <w:r w:rsidRPr="000A75C8">
            <w:rPr>
              <w:rFonts w:asciiTheme="minorHAnsi" w:hAnsiTheme="minorHAnsi"/>
              <w:sz w:val="20"/>
              <w:szCs w:val="28"/>
            </w:rPr>
            <w:instrText>TOC \o "1-3" \z \u \h</w:instrText>
          </w:r>
          <w:r w:rsidRPr="000A75C8">
            <w:rPr>
              <w:rFonts w:asciiTheme="minorHAnsi" w:hAnsiTheme="minorHAnsi"/>
              <w:sz w:val="20"/>
              <w:szCs w:val="28"/>
            </w:rPr>
            <w:fldChar w:fldCharType="separate"/>
          </w:r>
          <w:hyperlink w:anchor="_Toc236038571" w:history="1">
            <w:r w:rsidR="001A207A" w:rsidRPr="0040264E">
              <w:rPr>
                <w:rStyle w:val="Hyperlink"/>
                <w:noProof/>
                <w:lang w:val="en-US"/>
              </w:rPr>
              <w:t>S1 Experimental information</w:t>
            </w:r>
            <w:r w:rsidR="001A207A">
              <w:rPr>
                <w:noProof/>
                <w:webHidden/>
              </w:rPr>
              <w:tab/>
            </w:r>
            <w:r w:rsidR="001A207A">
              <w:rPr>
                <w:noProof/>
                <w:webHidden/>
              </w:rPr>
              <w:fldChar w:fldCharType="begin"/>
            </w:r>
            <w:r w:rsidR="001A207A">
              <w:rPr>
                <w:noProof/>
                <w:webHidden/>
              </w:rPr>
              <w:instrText xml:space="preserve"> PAGEREF _Toc236038571 \h </w:instrText>
            </w:r>
            <w:r w:rsidR="001A207A">
              <w:rPr>
                <w:noProof/>
                <w:webHidden/>
              </w:rPr>
            </w:r>
            <w:r w:rsidR="001A207A">
              <w:rPr>
                <w:noProof/>
                <w:webHidden/>
              </w:rPr>
              <w:fldChar w:fldCharType="separate"/>
            </w:r>
            <w:r w:rsidR="001A207A">
              <w:rPr>
                <w:noProof/>
                <w:webHidden/>
              </w:rPr>
              <w:t>2</w:t>
            </w:r>
            <w:r w:rsidR="001A207A">
              <w:rPr>
                <w:noProof/>
                <w:webHidden/>
              </w:rPr>
              <w:fldChar w:fldCharType="end"/>
            </w:r>
          </w:hyperlink>
        </w:p>
        <w:p w14:paraId="575A8B57" w14:textId="13229B9A" w:rsidR="001A207A" w:rsidRDefault="001A207A">
          <w:pPr>
            <w:pStyle w:val="TOC2"/>
            <w:tabs>
              <w:tab w:val="right" w:leader="dot" w:pos="9062"/>
            </w:tabs>
            <w:rPr>
              <w:rFonts w:asciiTheme="minorHAnsi" w:eastAsiaTheme="minorEastAsia" w:hAnsiTheme="minorHAnsi"/>
              <w:noProof/>
              <w:sz w:val="24"/>
              <w:szCs w:val="24"/>
              <w:lang w:val="en-US"/>
            </w:rPr>
          </w:pPr>
          <w:hyperlink w:anchor="_Toc236038572" w:history="1">
            <w:r w:rsidRPr="0040264E">
              <w:rPr>
                <w:rStyle w:val="Hyperlink"/>
                <w:noProof/>
                <w:lang w:val="en-US"/>
              </w:rPr>
              <w:t>S1.1. Protocols</w:t>
            </w:r>
            <w:r>
              <w:rPr>
                <w:noProof/>
                <w:webHidden/>
              </w:rPr>
              <w:tab/>
            </w:r>
            <w:r>
              <w:rPr>
                <w:noProof/>
                <w:webHidden/>
              </w:rPr>
              <w:fldChar w:fldCharType="begin"/>
            </w:r>
            <w:r>
              <w:rPr>
                <w:noProof/>
                <w:webHidden/>
              </w:rPr>
              <w:instrText xml:space="preserve"> PAGEREF _Toc236038572 \h </w:instrText>
            </w:r>
            <w:r>
              <w:rPr>
                <w:noProof/>
                <w:webHidden/>
              </w:rPr>
            </w:r>
            <w:r>
              <w:rPr>
                <w:noProof/>
                <w:webHidden/>
              </w:rPr>
              <w:fldChar w:fldCharType="separate"/>
            </w:r>
            <w:r>
              <w:rPr>
                <w:noProof/>
                <w:webHidden/>
              </w:rPr>
              <w:t>2</w:t>
            </w:r>
            <w:r>
              <w:rPr>
                <w:noProof/>
                <w:webHidden/>
              </w:rPr>
              <w:fldChar w:fldCharType="end"/>
            </w:r>
          </w:hyperlink>
        </w:p>
        <w:p w14:paraId="47A07D1E" w14:textId="01013F3A"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3" w:history="1">
            <w:r w:rsidRPr="0040264E">
              <w:rPr>
                <w:rStyle w:val="Hyperlink"/>
                <w:noProof/>
                <w:lang w:val="en-US"/>
              </w:rPr>
              <w:t>Table S1 – RT medium composition</w:t>
            </w:r>
            <w:r>
              <w:rPr>
                <w:noProof/>
                <w:webHidden/>
              </w:rPr>
              <w:tab/>
            </w:r>
            <w:r>
              <w:rPr>
                <w:noProof/>
                <w:webHidden/>
              </w:rPr>
              <w:fldChar w:fldCharType="begin"/>
            </w:r>
            <w:r>
              <w:rPr>
                <w:noProof/>
                <w:webHidden/>
              </w:rPr>
              <w:instrText xml:space="preserve"> PAGEREF _Toc236038573 \h </w:instrText>
            </w:r>
            <w:r>
              <w:rPr>
                <w:noProof/>
                <w:webHidden/>
              </w:rPr>
            </w:r>
            <w:r>
              <w:rPr>
                <w:noProof/>
                <w:webHidden/>
              </w:rPr>
              <w:fldChar w:fldCharType="separate"/>
            </w:r>
            <w:r>
              <w:rPr>
                <w:noProof/>
                <w:webHidden/>
              </w:rPr>
              <w:t>2</w:t>
            </w:r>
            <w:r>
              <w:rPr>
                <w:noProof/>
                <w:webHidden/>
              </w:rPr>
              <w:fldChar w:fldCharType="end"/>
            </w:r>
          </w:hyperlink>
        </w:p>
        <w:p w14:paraId="72ECD30B" w14:textId="5356CD63"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4" w:history="1">
            <w:r w:rsidRPr="0040264E">
              <w:rPr>
                <w:rStyle w:val="Hyperlink"/>
                <w:noProof/>
                <w:lang w:val="en-US"/>
              </w:rPr>
              <w:t>Table S2 – Trace elements composition</w:t>
            </w:r>
            <w:r>
              <w:rPr>
                <w:noProof/>
                <w:webHidden/>
              </w:rPr>
              <w:tab/>
            </w:r>
            <w:r>
              <w:rPr>
                <w:noProof/>
                <w:webHidden/>
              </w:rPr>
              <w:fldChar w:fldCharType="begin"/>
            </w:r>
            <w:r>
              <w:rPr>
                <w:noProof/>
                <w:webHidden/>
              </w:rPr>
              <w:instrText xml:space="preserve"> PAGEREF _Toc236038574 \h </w:instrText>
            </w:r>
            <w:r>
              <w:rPr>
                <w:noProof/>
                <w:webHidden/>
              </w:rPr>
            </w:r>
            <w:r>
              <w:rPr>
                <w:noProof/>
                <w:webHidden/>
              </w:rPr>
              <w:fldChar w:fldCharType="separate"/>
            </w:r>
            <w:r>
              <w:rPr>
                <w:noProof/>
                <w:webHidden/>
              </w:rPr>
              <w:t>3</w:t>
            </w:r>
            <w:r>
              <w:rPr>
                <w:noProof/>
                <w:webHidden/>
              </w:rPr>
              <w:fldChar w:fldCharType="end"/>
            </w:r>
          </w:hyperlink>
        </w:p>
        <w:p w14:paraId="02694376" w14:textId="0A3F4B2E"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5" w:history="1">
            <w:r w:rsidRPr="0040264E">
              <w:rPr>
                <w:rStyle w:val="Hyperlink"/>
                <w:noProof/>
                <w:lang w:val="en-US"/>
              </w:rPr>
              <w:t>Table S3 – Species information</w:t>
            </w:r>
            <w:r>
              <w:rPr>
                <w:noProof/>
                <w:webHidden/>
              </w:rPr>
              <w:tab/>
            </w:r>
            <w:r>
              <w:rPr>
                <w:noProof/>
                <w:webHidden/>
              </w:rPr>
              <w:fldChar w:fldCharType="begin"/>
            </w:r>
            <w:r>
              <w:rPr>
                <w:noProof/>
                <w:webHidden/>
              </w:rPr>
              <w:instrText xml:space="preserve"> PAGEREF _Toc236038575 \h </w:instrText>
            </w:r>
            <w:r>
              <w:rPr>
                <w:noProof/>
                <w:webHidden/>
              </w:rPr>
            </w:r>
            <w:r>
              <w:rPr>
                <w:noProof/>
                <w:webHidden/>
              </w:rPr>
              <w:fldChar w:fldCharType="separate"/>
            </w:r>
            <w:r>
              <w:rPr>
                <w:noProof/>
                <w:webHidden/>
              </w:rPr>
              <w:t>3</w:t>
            </w:r>
            <w:r>
              <w:rPr>
                <w:noProof/>
                <w:webHidden/>
              </w:rPr>
              <w:fldChar w:fldCharType="end"/>
            </w:r>
          </w:hyperlink>
        </w:p>
        <w:p w14:paraId="1B4DC017" w14:textId="1814B89C"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6" w:history="1">
            <w:r w:rsidRPr="0040264E">
              <w:rPr>
                <w:rStyle w:val="Hyperlink"/>
                <w:noProof/>
                <w:lang w:val="en-US"/>
              </w:rPr>
              <w:t>Table S4 – Experimental set-up</w:t>
            </w:r>
            <w:r>
              <w:rPr>
                <w:noProof/>
                <w:webHidden/>
              </w:rPr>
              <w:tab/>
            </w:r>
            <w:r>
              <w:rPr>
                <w:noProof/>
                <w:webHidden/>
              </w:rPr>
              <w:fldChar w:fldCharType="begin"/>
            </w:r>
            <w:r>
              <w:rPr>
                <w:noProof/>
                <w:webHidden/>
              </w:rPr>
              <w:instrText xml:space="preserve"> PAGEREF _Toc236038576 \h </w:instrText>
            </w:r>
            <w:r>
              <w:rPr>
                <w:noProof/>
                <w:webHidden/>
              </w:rPr>
            </w:r>
            <w:r>
              <w:rPr>
                <w:noProof/>
                <w:webHidden/>
              </w:rPr>
              <w:fldChar w:fldCharType="separate"/>
            </w:r>
            <w:r>
              <w:rPr>
                <w:noProof/>
                <w:webHidden/>
              </w:rPr>
              <w:t>4</w:t>
            </w:r>
            <w:r>
              <w:rPr>
                <w:noProof/>
                <w:webHidden/>
              </w:rPr>
              <w:fldChar w:fldCharType="end"/>
            </w:r>
          </w:hyperlink>
        </w:p>
        <w:p w14:paraId="10CEEB02" w14:textId="4D50CA57"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7" w:history="1">
            <w:r w:rsidRPr="0040264E">
              <w:rPr>
                <w:rStyle w:val="Hyperlink"/>
                <w:noProof/>
                <w:lang w:val="en-US"/>
              </w:rPr>
              <w:t>Table S4 – Measurement of abiotic water parameters.</w:t>
            </w:r>
            <w:r>
              <w:rPr>
                <w:noProof/>
                <w:webHidden/>
              </w:rPr>
              <w:tab/>
            </w:r>
            <w:r>
              <w:rPr>
                <w:noProof/>
                <w:webHidden/>
              </w:rPr>
              <w:fldChar w:fldCharType="begin"/>
            </w:r>
            <w:r>
              <w:rPr>
                <w:noProof/>
                <w:webHidden/>
              </w:rPr>
              <w:instrText xml:space="preserve"> PAGEREF _Toc236038577 \h </w:instrText>
            </w:r>
            <w:r>
              <w:rPr>
                <w:noProof/>
                <w:webHidden/>
              </w:rPr>
            </w:r>
            <w:r>
              <w:rPr>
                <w:noProof/>
                <w:webHidden/>
              </w:rPr>
              <w:fldChar w:fldCharType="separate"/>
            </w:r>
            <w:r>
              <w:rPr>
                <w:noProof/>
                <w:webHidden/>
              </w:rPr>
              <w:t>4</w:t>
            </w:r>
            <w:r>
              <w:rPr>
                <w:noProof/>
                <w:webHidden/>
              </w:rPr>
              <w:fldChar w:fldCharType="end"/>
            </w:r>
          </w:hyperlink>
        </w:p>
        <w:p w14:paraId="6D1A5C21" w14:textId="5ADEF70D" w:rsidR="001A207A" w:rsidRDefault="001A207A">
          <w:pPr>
            <w:pStyle w:val="TOC1"/>
            <w:tabs>
              <w:tab w:val="right" w:leader="dot" w:pos="9062"/>
            </w:tabs>
            <w:rPr>
              <w:rFonts w:asciiTheme="minorHAnsi" w:eastAsiaTheme="minorEastAsia" w:hAnsiTheme="minorHAnsi"/>
              <w:noProof/>
              <w:sz w:val="24"/>
              <w:szCs w:val="24"/>
              <w:lang w:val="en-US"/>
            </w:rPr>
          </w:pPr>
          <w:hyperlink w:anchor="_Toc236038578" w:history="1">
            <w:r w:rsidRPr="0040264E">
              <w:rPr>
                <w:rStyle w:val="Hyperlink"/>
                <w:noProof/>
                <w:lang w:val="en-US"/>
              </w:rPr>
              <w:t>S2 Analytical information</w:t>
            </w:r>
            <w:r>
              <w:rPr>
                <w:noProof/>
                <w:webHidden/>
              </w:rPr>
              <w:tab/>
            </w:r>
            <w:r>
              <w:rPr>
                <w:noProof/>
                <w:webHidden/>
              </w:rPr>
              <w:fldChar w:fldCharType="begin"/>
            </w:r>
            <w:r>
              <w:rPr>
                <w:noProof/>
                <w:webHidden/>
              </w:rPr>
              <w:instrText xml:space="preserve"> PAGEREF _Toc236038578 \h </w:instrText>
            </w:r>
            <w:r>
              <w:rPr>
                <w:noProof/>
                <w:webHidden/>
              </w:rPr>
            </w:r>
            <w:r>
              <w:rPr>
                <w:noProof/>
                <w:webHidden/>
              </w:rPr>
              <w:fldChar w:fldCharType="separate"/>
            </w:r>
            <w:r>
              <w:rPr>
                <w:noProof/>
                <w:webHidden/>
              </w:rPr>
              <w:t>5</w:t>
            </w:r>
            <w:r>
              <w:rPr>
                <w:noProof/>
                <w:webHidden/>
              </w:rPr>
              <w:fldChar w:fldCharType="end"/>
            </w:r>
          </w:hyperlink>
        </w:p>
        <w:p w14:paraId="274D44DE" w14:textId="60F32872"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9" w:history="1">
            <w:r w:rsidRPr="0040264E">
              <w:rPr>
                <w:rStyle w:val="Hyperlink"/>
                <w:noProof/>
                <w:lang w:val="en-US"/>
              </w:rPr>
              <w:t>Table S5 – Compound information</w:t>
            </w:r>
            <w:r>
              <w:rPr>
                <w:noProof/>
                <w:webHidden/>
              </w:rPr>
              <w:tab/>
            </w:r>
            <w:r>
              <w:rPr>
                <w:noProof/>
                <w:webHidden/>
              </w:rPr>
              <w:fldChar w:fldCharType="begin"/>
            </w:r>
            <w:r>
              <w:rPr>
                <w:noProof/>
                <w:webHidden/>
              </w:rPr>
              <w:instrText xml:space="preserve"> PAGEREF _Toc236038579 \h </w:instrText>
            </w:r>
            <w:r>
              <w:rPr>
                <w:noProof/>
                <w:webHidden/>
              </w:rPr>
            </w:r>
            <w:r>
              <w:rPr>
                <w:noProof/>
                <w:webHidden/>
              </w:rPr>
              <w:fldChar w:fldCharType="separate"/>
            </w:r>
            <w:r>
              <w:rPr>
                <w:noProof/>
                <w:webHidden/>
              </w:rPr>
              <w:t>5</w:t>
            </w:r>
            <w:r>
              <w:rPr>
                <w:noProof/>
                <w:webHidden/>
              </w:rPr>
              <w:fldChar w:fldCharType="end"/>
            </w:r>
          </w:hyperlink>
        </w:p>
        <w:p w14:paraId="5A57BB42" w14:textId="670D0ECB" w:rsidR="001A207A" w:rsidRDefault="001A207A">
          <w:pPr>
            <w:pStyle w:val="TOC3"/>
            <w:tabs>
              <w:tab w:val="right" w:leader="dot" w:pos="9062"/>
            </w:tabs>
            <w:rPr>
              <w:rFonts w:asciiTheme="minorHAnsi" w:eastAsiaTheme="minorEastAsia" w:hAnsiTheme="minorHAnsi"/>
              <w:noProof/>
              <w:sz w:val="24"/>
              <w:szCs w:val="24"/>
              <w:lang w:val="en-US"/>
            </w:rPr>
          </w:pPr>
          <w:hyperlink w:anchor="_Toc236038580" w:history="1">
            <w:r w:rsidRPr="0040264E">
              <w:rPr>
                <w:rStyle w:val="Hyperlink"/>
                <w:noProof/>
                <w:lang w:val="en-US"/>
              </w:rPr>
              <w:t>Table S6 – Analytical method</w:t>
            </w:r>
            <w:r>
              <w:rPr>
                <w:noProof/>
                <w:webHidden/>
              </w:rPr>
              <w:tab/>
            </w:r>
            <w:r>
              <w:rPr>
                <w:noProof/>
                <w:webHidden/>
              </w:rPr>
              <w:fldChar w:fldCharType="begin"/>
            </w:r>
            <w:r>
              <w:rPr>
                <w:noProof/>
                <w:webHidden/>
              </w:rPr>
              <w:instrText xml:space="preserve"> PAGEREF _Toc236038580 \h </w:instrText>
            </w:r>
            <w:r>
              <w:rPr>
                <w:noProof/>
                <w:webHidden/>
              </w:rPr>
            </w:r>
            <w:r>
              <w:rPr>
                <w:noProof/>
                <w:webHidden/>
              </w:rPr>
              <w:fldChar w:fldCharType="separate"/>
            </w:r>
            <w:r>
              <w:rPr>
                <w:noProof/>
                <w:webHidden/>
              </w:rPr>
              <w:t>5</w:t>
            </w:r>
            <w:r>
              <w:rPr>
                <w:noProof/>
                <w:webHidden/>
              </w:rPr>
              <w:fldChar w:fldCharType="end"/>
            </w:r>
          </w:hyperlink>
        </w:p>
        <w:p w14:paraId="72B7BF2C" w14:textId="680234E2" w:rsidR="001A207A" w:rsidRDefault="001A207A">
          <w:pPr>
            <w:pStyle w:val="TOC1"/>
            <w:tabs>
              <w:tab w:val="right" w:leader="dot" w:pos="9062"/>
            </w:tabs>
            <w:rPr>
              <w:rFonts w:asciiTheme="minorHAnsi" w:eastAsiaTheme="minorEastAsia" w:hAnsiTheme="minorHAnsi"/>
              <w:noProof/>
              <w:sz w:val="24"/>
              <w:szCs w:val="24"/>
              <w:lang w:val="en-US"/>
            </w:rPr>
          </w:pPr>
          <w:hyperlink w:anchor="_Toc236038581" w:history="1">
            <w:r w:rsidRPr="0040264E">
              <w:rPr>
                <w:rStyle w:val="Hyperlink"/>
                <w:noProof/>
                <w:lang w:val="en-US"/>
              </w:rPr>
              <w:t>S3 IT model fitting</w:t>
            </w:r>
            <w:r>
              <w:rPr>
                <w:noProof/>
                <w:webHidden/>
              </w:rPr>
              <w:tab/>
            </w:r>
            <w:r>
              <w:rPr>
                <w:noProof/>
                <w:webHidden/>
              </w:rPr>
              <w:fldChar w:fldCharType="begin"/>
            </w:r>
            <w:r>
              <w:rPr>
                <w:noProof/>
                <w:webHidden/>
              </w:rPr>
              <w:instrText xml:space="preserve"> PAGEREF _Toc236038581 \h </w:instrText>
            </w:r>
            <w:r>
              <w:rPr>
                <w:noProof/>
                <w:webHidden/>
              </w:rPr>
            </w:r>
            <w:r>
              <w:rPr>
                <w:noProof/>
                <w:webHidden/>
              </w:rPr>
              <w:fldChar w:fldCharType="separate"/>
            </w:r>
            <w:r>
              <w:rPr>
                <w:noProof/>
                <w:webHidden/>
              </w:rPr>
              <w:t>5</w:t>
            </w:r>
            <w:r>
              <w:rPr>
                <w:noProof/>
                <w:webHidden/>
              </w:rPr>
              <w:fldChar w:fldCharType="end"/>
            </w:r>
          </w:hyperlink>
        </w:p>
        <w:p w14:paraId="0E2DDFEB" w14:textId="0191B14B" w:rsidR="001A207A" w:rsidRDefault="001A207A">
          <w:pPr>
            <w:pStyle w:val="TOC3"/>
            <w:tabs>
              <w:tab w:val="right" w:leader="dot" w:pos="9062"/>
            </w:tabs>
            <w:rPr>
              <w:rFonts w:asciiTheme="minorHAnsi" w:eastAsiaTheme="minorEastAsia" w:hAnsiTheme="minorHAnsi"/>
              <w:noProof/>
              <w:sz w:val="24"/>
              <w:szCs w:val="24"/>
              <w:lang w:val="en-US"/>
            </w:rPr>
          </w:pPr>
          <w:hyperlink w:anchor="_Toc236038582" w:history="1">
            <w:r w:rsidRPr="0040264E">
              <w:rPr>
                <w:rStyle w:val="Hyperlink"/>
                <w:noProof/>
                <w:lang w:val="en-US"/>
              </w:rPr>
              <w:t>Table S8 – GUTS parameter values derived with the IT model</w:t>
            </w:r>
            <w:r>
              <w:rPr>
                <w:noProof/>
                <w:webHidden/>
              </w:rPr>
              <w:tab/>
            </w:r>
            <w:r>
              <w:rPr>
                <w:noProof/>
                <w:webHidden/>
              </w:rPr>
              <w:fldChar w:fldCharType="begin"/>
            </w:r>
            <w:r>
              <w:rPr>
                <w:noProof/>
                <w:webHidden/>
              </w:rPr>
              <w:instrText xml:space="preserve"> PAGEREF _Toc236038582 \h </w:instrText>
            </w:r>
            <w:r>
              <w:rPr>
                <w:noProof/>
                <w:webHidden/>
              </w:rPr>
            </w:r>
            <w:r>
              <w:rPr>
                <w:noProof/>
                <w:webHidden/>
              </w:rPr>
              <w:fldChar w:fldCharType="separate"/>
            </w:r>
            <w:r>
              <w:rPr>
                <w:noProof/>
                <w:webHidden/>
              </w:rPr>
              <w:t>5</w:t>
            </w:r>
            <w:r>
              <w:rPr>
                <w:noProof/>
                <w:webHidden/>
              </w:rPr>
              <w:fldChar w:fldCharType="end"/>
            </w:r>
          </w:hyperlink>
        </w:p>
        <w:p w14:paraId="10F3E143" w14:textId="5BF5E395" w:rsidR="001A207A" w:rsidRDefault="001A207A">
          <w:pPr>
            <w:pStyle w:val="TOC1"/>
            <w:tabs>
              <w:tab w:val="right" w:leader="dot" w:pos="9062"/>
            </w:tabs>
            <w:rPr>
              <w:rFonts w:asciiTheme="minorHAnsi" w:eastAsiaTheme="minorEastAsia" w:hAnsiTheme="minorHAnsi"/>
              <w:noProof/>
              <w:sz w:val="24"/>
              <w:szCs w:val="24"/>
              <w:lang w:val="en-US"/>
            </w:rPr>
          </w:pPr>
          <w:hyperlink w:anchor="_Toc236038583" w:history="1">
            <w:r w:rsidRPr="0040264E">
              <w:rPr>
                <w:rStyle w:val="Hyperlink"/>
                <w:noProof/>
                <w:lang w:val="en-US"/>
              </w:rPr>
              <w:t>References</w:t>
            </w:r>
            <w:r>
              <w:rPr>
                <w:noProof/>
                <w:webHidden/>
              </w:rPr>
              <w:tab/>
            </w:r>
            <w:r>
              <w:rPr>
                <w:noProof/>
                <w:webHidden/>
              </w:rPr>
              <w:fldChar w:fldCharType="begin"/>
            </w:r>
            <w:r>
              <w:rPr>
                <w:noProof/>
                <w:webHidden/>
              </w:rPr>
              <w:instrText xml:space="preserve"> PAGEREF _Toc236038583 \h </w:instrText>
            </w:r>
            <w:r>
              <w:rPr>
                <w:noProof/>
                <w:webHidden/>
              </w:rPr>
            </w:r>
            <w:r>
              <w:rPr>
                <w:noProof/>
                <w:webHidden/>
              </w:rPr>
              <w:fldChar w:fldCharType="separate"/>
            </w:r>
            <w:r>
              <w:rPr>
                <w:noProof/>
                <w:webHidden/>
              </w:rPr>
              <w:t>6</w:t>
            </w:r>
            <w:r>
              <w:rPr>
                <w:noProof/>
                <w:webHidden/>
              </w:rPr>
              <w:fldChar w:fldCharType="end"/>
            </w:r>
          </w:hyperlink>
        </w:p>
        <w:p w14:paraId="6F237A5B" w14:textId="7715853A" w:rsidR="00FF6211" w:rsidRPr="00AA0AB9" w:rsidRDefault="00FF6211" w:rsidP="16769B4E">
          <w:pPr>
            <w:pStyle w:val="TOC1"/>
            <w:tabs>
              <w:tab w:val="right" w:leader="dot" w:pos="9060"/>
            </w:tabs>
          </w:pPr>
          <w:r w:rsidRPr="000A75C8">
            <w:rPr>
              <w:rFonts w:asciiTheme="minorHAnsi" w:hAnsiTheme="minorHAnsi"/>
              <w:b/>
              <w:bCs/>
              <w:noProof/>
              <w:sz w:val="28"/>
              <w:szCs w:val="28"/>
            </w:rPr>
            <w:fldChar w:fldCharType="end"/>
          </w:r>
        </w:p>
      </w:sdtContent>
    </w:sdt>
    <w:p w14:paraId="3F19E394" w14:textId="77777777" w:rsidR="00FF6211" w:rsidRPr="00AA0AB9" w:rsidRDefault="00FF6211" w:rsidP="00FF6211">
      <w:pPr>
        <w:rPr>
          <w:rFonts w:asciiTheme="minorHAnsi" w:hAnsiTheme="minorHAnsi"/>
          <w:sz w:val="22"/>
          <w:lang w:val="en-US"/>
        </w:rPr>
      </w:pPr>
      <w:r w:rsidRPr="00AA0AB9">
        <w:rPr>
          <w:rFonts w:asciiTheme="minorHAnsi" w:hAnsiTheme="minorHAnsi"/>
          <w:sz w:val="22"/>
          <w:lang w:val="en-US"/>
        </w:rPr>
        <w:br w:type="page"/>
      </w:r>
    </w:p>
    <w:p w14:paraId="5F3C7B9B" w14:textId="1CB852E8" w:rsidR="00FF6211" w:rsidRPr="00AA0AB9" w:rsidRDefault="000A75C8" w:rsidP="00FF6211">
      <w:pPr>
        <w:pStyle w:val="Heading1"/>
        <w:rPr>
          <w:lang w:val="en-US"/>
        </w:rPr>
      </w:pPr>
      <w:bookmarkStart w:id="0" w:name="_Toc236038571"/>
      <w:r>
        <w:rPr>
          <w:lang w:val="en-US"/>
        </w:rPr>
        <w:lastRenderedPageBreak/>
        <w:t xml:space="preserve">S1 </w:t>
      </w:r>
      <w:r w:rsidR="00FF6211" w:rsidRPr="16769B4E">
        <w:rPr>
          <w:lang w:val="en-US"/>
        </w:rPr>
        <w:t>Experimental information</w:t>
      </w:r>
      <w:bookmarkEnd w:id="0"/>
    </w:p>
    <w:p w14:paraId="2E5ED728" w14:textId="19E03223" w:rsidR="00FF6211" w:rsidRPr="00AA0AB9" w:rsidRDefault="000A75C8" w:rsidP="00FF6211">
      <w:pPr>
        <w:pStyle w:val="Heading2"/>
        <w:rPr>
          <w:lang w:val="en-US"/>
        </w:rPr>
      </w:pPr>
      <w:bookmarkStart w:id="1" w:name="_Toc236038572"/>
      <w:r>
        <w:rPr>
          <w:lang w:val="en-US"/>
        </w:rPr>
        <w:t xml:space="preserve">S1.1. </w:t>
      </w:r>
      <w:r w:rsidR="00FF6211" w:rsidRPr="16769B4E">
        <w:rPr>
          <w:lang w:val="en-US"/>
        </w:rPr>
        <w:t>Protocols</w:t>
      </w:r>
      <w:bookmarkEnd w:id="1"/>
    </w:p>
    <w:p w14:paraId="0770D7F3" w14:textId="77777777" w:rsidR="00FF6211" w:rsidRPr="00AA0AB9" w:rsidRDefault="00FF6211" w:rsidP="00FF6211">
      <w:pPr>
        <w:rPr>
          <w:rFonts w:asciiTheme="minorHAnsi" w:hAnsiTheme="minorHAnsi"/>
          <w:b/>
          <w:bCs/>
          <w:sz w:val="22"/>
          <w:lang w:val="en-US"/>
        </w:rPr>
      </w:pPr>
      <w:r w:rsidRPr="00AA0AB9">
        <w:rPr>
          <w:rFonts w:asciiTheme="minorHAnsi" w:hAnsiTheme="minorHAnsi"/>
          <w:b/>
          <w:bCs/>
          <w:sz w:val="22"/>
          <w:lang w:val="en-US"/>
        </w:rPr>
        <w:t>Test species rearing and experimental protocol</w:t>
      </w:r>
    </w:p>
    <w:p w14:paraId="0F194485" w14:textId="77777777" w:rsidR="00FF6211" w:rsidRPr="00AA0AB9" w:rsidRDefault="00FF6211" w:rsidP="00FF6211">
      <w:pPr>
        <w:jc w:val="both"/>
        <w:rPr>
          <w:rFonts w:asciiTheme="minorHAnsi" w:eastAsia="Aptos" w:hAnsiTheme="minorHAnsi"/>
          <w:sz w:val="22"/>
          <w:lang w:val="en-US"/>
        </w:rPr>
      </w:pPr>
      <w:r w:rsidRPr="00AA0AB9">
        <w:rPr>
          <w:rFonts w:asciiTheme="minorHAnsi" w:hAnsiTheme="minorHAnsi"/>
          <w:i/>
          <w:iCs/>
          <w:sz w:val="22"/>
          <w:lang w:val="en-US"/>
        </w:rPr>
        <w:t>Daphni</w:t>
      </w:r>
      <w:r>
        <w:rPr>
          <w:rFonts w:asciiTheme="minorHAnsi" w:hAnsiTheme="minorHAnsi"/>
          <w:i/>
          <w:iCs/>
          <w:sz w:val="22"/>
          <w:lang w:val="en-US"/>
        </w:rPr>
        <w:t xml:space="preserve">a </w:t>
      </w:r>
      <w:r w:rsidRPr="00AA0AB9">
        <w:rPr>
          <w:rFonts w:asciiTheme="minorHAnsi" w:hAnsiTheme="minorHAnsi"/>
          <w:i/>
          <w:iCs/>
          <w:sz w:val="22"/>
          <w:lang w:val="en-US"/>
        </w:rPr>
        <w:t>magna</w:t>
      </w:r>
      <w:r w:rsidRPr="00AA0AB9">
        <w:rPr>
          <w:rFonts w:asciiTheme="minorHAnsi" w:hAnsiTheme="minorHAnsi"/>
          <w:sz w:val="22"/>
          <w:lang w:val="en-US"/>
        </w:rPr>
        <w:t xml:space="preserve"> individuals were obtained from the Aquatic Ecology and Water quality management lab culture of WUR. </w:t>
      </w:r>
      <w:r w:rsidRPr="00AA0AB9">
        <w:rPr>
          <w:rFonts w:asciiTheme="minorHAnsi" w:hAnsiTheme="minorHAnsi"/>
          <w:i/>
          <w:iCs/>
          <w:sz w:val="22"/>
          <w:lang w:val="en-US"/>
        </w:rPr>
        <w:t xml:space="preserve">D. magna </w:t>
      </w:r>
      <w:r w:rsidRPr="00AA0AB9">
        <w:rPr>
          <w:rFonts w:asciiTheme="minorHAnsi" w:hAnsiTheme="minorHAnsi"/>
          <w:sz w:val="22"/>
          <w:lang w:val="en-US"/>
        </w:rPr>
        <w:t xml:space="preserve">adults are maintained according to OECD </w:t>
      </w:r>
      <w:r>
        <w:rPr>
          <w:rFonts w:asciiTheme="minorHAnsi" w:hAnsiTheme="minorHAnsi"/>
          <w:sz w:val="22"/>
          <w:lang w:val="en-US"/>
        </w:rPr>
        <w:t>202 guideline (OECD, 2007)</w:t>
      </w:r>
      <w:r w:rsidRPr="00AA0AB9">
        <w:rPr>
          <w:rFonts w:asciiTheme="minorHAnsi" w:hAnsiTheme="minorHAnsi"/>
          <w:sz w:val="22"/>
          <w:lang w:val="en-US"/>
        </w:rPr>
        <w:t xml:space="preserve"> in RT medium (recipe in Table S1</w:t>
      </w:r>
      <w:r>
        <w:rPr>
          <w:rFonts w:asciiTheme="minorHAnsi" w:hAnsiTheme="minorHAnsi"/>
          <w:sz w:val="22"/>
          <w:lang w:val="en-US"/>
        </w:rPr>
        <w:t xml:space="preserve"> and S2</w:t>
      </w:r>
      <w:r w:rsidRPr="00AA0AB9">
        <w:rPr>
          <w:rFonts w:asciiTheme="minorHAnsi" w:hAnsiTheme="minorHAnsi"/>
          <w:sz w:val="22"/>
          <w:lang w:val="en-US"/>
        </w:rPr>
        <w:t xml:space="preserve">). Adults and neonates are fed 3 times/week </w:t>
      </w:r>
      <w:r w:rsidRPr="00AA0AB9">
        <w:rPr>
          <w:rFonts w:asciiTheme="minorHAnsi" w:eastAsia="Aptos" w:hAnsiTheme="minorHAnsi"/>
          <w:i/>
          <w:iCs/>
          <w:sz w:val="22"/>
          <w:lang w:val="en-US"/>
        </w:rPr>
        <w:t xml:space="preserve">Tetradesmus obliquus </w:t>
      </w:r>
      <w:r w:rsidRPr="00AA0AB9">
        <w:rPr>
          <w:rFonts w:asciiTheme="minorHAnsi" w:eastAsia="Aptos" w:hAnsiTheme="minorHAnsi"/>
          <w:sz w:val="22"/>
          <w:lang w:val="en-US"/>
        </w:rPr>
        <w:t xml:space="preserve">and kept at a 16:8-hour dark/light cycle, at 21 degrees. </w:t>
      </w:r>
    </w:p>
    <w:p w14:paraId="5766617B" w14:textId="77777777" w:rsidR="00FF6211" w:rsidRPr="00AA0AB9" w:rsidRDefault="00FF6211" w:rsidP="00FF6211">
      <w:pPr>
        <w:jc w:val="both"/>
        <w:rPr>
          <w:rFonts w:asciiTheme="minorHAnsi" w:eastAsia="Aptos" w:hAnsiTheme="minorHAnsi"/>
          <w:sz w:val="22"/>
          <w:lang w:val="en-US"/>
        </w:rPr>
      </w:pPr>
      <w:r w:rsidRPr="008B4705">
        <w:rPr>
          <w:rFonts w:asciiTheme="minorHAnsi" w:eastAsia="Aptos" w:hAnsiTheme="minorHAnsi"/>
          <w:i/>
          <w:iCs/>
          <w:sz w:val="22"/>
          <w:lang w:val="en-US"/>
        </w:rPr>
        <w:t>Chironomus riparius</w:t>
      </w:r>
      <w:r>
        <w:rPr>
          <w:rFonts w:asciiTheme="minorHAnsi" w:eastAsia="Aptos" w:hAnsiTheme="minorHAnsi"/>
          <w:sz w:val="22"/>
          <w:lang w:val="en-US"/>
        </w:rPr>
        <w:t xml:space="preserve"> </w:t>
      </w:r>
      <w:r w:rsidRPr="00AA0AB9">
        <w:rPr>
          <w:rFonts w:asciiTheme="minorHAnsi" w:eastAsia="Aptos" w:hAnsiTheme="minorHAnsi"/>
          <w:sz w:val="22"/>
          <w:lang w:val="en-US"/>
        </w:rPr>
        <w:t xml:space="preserve">individuals were obtained from a batch of freshly produced egg ropes, collected by the culture of the </w:t>
      </w:r>
      <w:hyperlink r:id="rId9">
        <w:r w:rsidRPr="00AA0AB9">
          <w:rPr>
            <w:rStyle w:val="Hyperlink"/>
            <w:rFonts w:asciiTheme="minorHAnsi" w:eastAsia="Verdana" w:hAnsiTheme="minorHAnsi" w:cs="Verdana"/>
            <w:color w:val="1B1918"/>
            <w:sz w:val="22"/>
            <w:u w:val="none"/>
            <w:lang w:val="en-US"/>
          </w:rPr>
          <w:t>Institute for Biodiversity and Ecosystem Dynamics,</w:t>
        </w:r>
      </w:hyperlink>
      <w:r w:rsidRPr="00AA0AB9">
        <w:rPr>
          <w:rFonts w:asciiTheme="minorHAnsi" w:eastAsia="Aptos" w:hAnsiTheme="minorHAnsi"/>
          <w:sz w:val="22"/>
          <w:lang w:val="en-US"/>
        </w:rPr>
        <w:t xml:space="preserve"> UVA. </w:t>
      </w:r>
      <w:r w:rsidRPr="008B4705">
        <w:rPr>
          <w:rFonts w:asciiTheme="minorHAnsi" w:eastAsia="Aptos" w:hAnsiTheme="minorHAnsi"/>
          <w:i/>
          <w:iCs/>
          <w:sz w:val="22"/>
          <w:lang w:val="en-US"/>
        </w:rPr>
        <w:t>C. riparius</w:t>
      </w:r>
      <w:r w:rsidRPr="00AA0AB9">
        <w:rPr>
          <w:rFonts w:asciiTheme="minorHAnsi" w:eastAsia="Aptos" w:hAnsiTheme="minorHAnsi"/>
          <w:sz w:val="22"/>
          <w:lang w:val="en-US"/>
        </w:rPr>
        <w:t xml:space="preserve"> larvae and adults were cultured according to OECD guideline no. 235 (OECD, 2011) and fed</w:t>
      </w:r>
      <w:r>
        <w:rPr>
          <w:rFonts w:asciiTheme="minorHAnsi" w:eastAsia="Aptos" w:hAnsiTheme="minorHAnsi"/>
          <w:sz w:val="22"/>
          <w:lang w:val="en-US"/>
        </w:rPr>
        <w:t xml:space="preserve"> </w:t>
      </w:r>
      <w:r w:rsidRPr="008B4705">
        <w:rPr>
          <w:rFonts w:asciiTheme="minorHAnsi" w:eastAsia="Aptos" w:hAnsiTheme="minorHAnsi"/>
          <w:i/>
          <w:iCs/>
          <w:sz w:val="22"/>
          <w:lang w:val="en-US"/>
        </w:rPr>
        <w:t>Tetramin</w:t>
      </w:r>
      <w:r w:rsidRPr="00AA0AB9">
        <w:rPr>
          <w:rFonts w:asciiTheme="minorHAnsi" w:eastAsia="Aptos" w:hAnsiTheme="minorHAnsi"/>
          <w:sz w:val="22"/>
          <w:lang w:val="en-US"/>
        </w:rPr>
        <w:t xml:space="preserve"> fish food flakes.</w:t>
      </w:r>
    </w:p>
    <w:p w14:paraId="0DB68A3F" w14:textId="68ECF70E" w:rsidR="00FF6211" w:rsidRPr="00AA0AB9" w:rsidRDefault="00FF6211" w:rsidP="16769B4E">
      <w:pPr>
        <w:jc w:val="both"/>
        <w:rPr>
          <w:rFonts w:asciiTheme="minorHAnsi" w:eastAsia="Aptos" w:hAnsiTheme="minorHAnsi"/>
          <w:sz w:val="22"/>
          <w:lang w:val="en-US"/>
        </w:rPr>
      </w:pPr>
      <w:r w:rsidRPr="16769B4E">
        <w:rPr>
          <w:rFonts w:asciiTheme="minorHAnsi" w:eastAsia="Aptos" w:hAnsiTheme="minorHAnsi"/>
          <w:i/>
          <w:iCs/>
          <w:sz w:val="22"/>
          <w:lang w:val="en-US"/>
        </w:rPr>
        <w:t>Hyalella azteca</w:t>
      </w:r>
      <w:r w:rsidRPr="16769B4E">
        <w:rPr>
          <w:rFonts w:asciiTheme="minorHAnsi" w:eastAsia="Aptos" w:hAnsiTheme="minorHAnsi"/>
          <w:sz w:val="22"/>
          <w:lang w:val="en-US"/>
        </w:rPr>
        <w:t xml:space="preserve"> were obtained from the Environmental Risk Assessment lab culture. </w:t>
      </w:r>
      <w:r w:rsidRPr="16769B4E">
        <w:rPr>
          <w:rFonts w:asciiTheme="minorHAnsi" w:eastAsia="Aptos" w:hAnsiTheme="minorHAnsi"/>
          <w:i/>
          <w:iCs/>
          <w:sz w:val="22"/>
          <w:lang w:val="en-US"/>
        </w:rPr>
        <w:t>H. azteca</w:t>
      </w:r>
      <w:r w:rsidRPr="16769B4E">
        <w:rPr>
          <w:rFonts w:asciiTheme="minorHAnsi" w:eastAsia="Aptos" w:hAnsiTheme="minorHAnsi"/>
          <w:sz w:val="22"/>
          <w:lang w:val="en-US"/>
        </w:rPr>
        <w:t xml:space="preserve"> were kept in 10 L-glass aquaria filled with previously aerated ground water and were fed two times a week with rabbit food pellets. Each aquaria contained approximately 500 organisms and pieces of cotton gauze as substrate to hold on to and hide. Aquaria are kept at room temperature with a </w:t>
      </w:r>
      <w:r w:rsidR="007E3CAC" w:rsidRPr="00AA0AB9">
        <w:rPr>
          <w:rFonts w:asciiTheme="minorHAnsi" w:eastAsia="Aptos" w:hAnsiTheme="minorHAnsi"/>
          <w:sz w:val="22"/>
          <w:lang w:val="en-US"/>
        </w:rPr>
        <w:t>16:8-hour dark/light cycle</w:t>
      </w:r>
      <w:r w:rsidRPr="16769B4E">
        <w:rPr>
          <w:rFonts w:asciiTheme="minorHAnsi" w:eastAsia="Aptos" w:hAnsiTheme="minorHAnsi"/>
          <w:sz w:val="22"/>
          <w:lang w:val="en-US"/>
        </w:rPr>
        <w:t xml:space="preserve">. The ground water in the aquaria was filtered a flowed continuously in the system, that was cleaned periodically. </w:t>
      </w:r>
    </w:p>
    <w:p w14:paraId="2EE24F35" w14:textId="5C010B8C" w:rsidR="00FF6211" w:rsidRPr="00AA0AB9" w:rsidRDefault="00FF6211" w:rsidP="16769B4E">
      <w:pPr>
        <w:jc w:val="both"/>
        <w:rPr>
          <w:rFonts w:asciiTheme="minorHAnsi" w:eastAsia="Aptos" w:hAnsiTheme="minorHAnsi"/>
          <w:sz w:val="22"/>
          <w:lang w:val="en-US"/>
        </w:rPr>
      </w:pPr>
      <w:r w:rsidRPr="16769B4E">
        <w:rPr>
          <w:rFonts w:asciiTheme="minorHAnsi" w:eastAsia="Aptos" w:hAnsiTheme="minorHAnsi"/>
          <w:i/>
          <w:iCs/>
          <w:sz w:val="22"/>
          <w:lang w:val="en-US"/>
        </w:rPr>
        <w:t>Gammarus pulex</w:t>
      </w:r>
      <w:r w:rsidRPr="16769B4E">
        <w:rPr>
          <w:rFonts w:asciiTheme="minorHAnsi" w:eastAsia="Aptos" w:hAnsiTheme="minorHAnsi"/>
          <w:sz w:val="22"/>
          <w:lang w:val="en-US"/>
        </w:rPr>
        <w:t xml:space="preserve">, </w:t>
      </w:r>
      <w:r w:rsidRPr="16769B4E">
        <w:rPr>
          <w:rFonts w:asciiTheme="minorHAnsi" w:eastAsia="Aptos" w:hAnsiTheme="minorHAnsi"/>
          <w:i/>
          <w:iCs/>
          <w:sz w:val="22"/>
          <w:lang w:val="en-US"/>
        </w:rPr>
        <w:t>Limnomysis benedeni</w:t>
      </w:r>
      <w:r w:rsidRPr="16769B4E">
        <w:rPr>
          <w:rFonts w:asciiTheme="minorHAnsi" w:eastAsia="Aptos" w:hAnsiTheme="minorHAnsi"/>
          <w:sz w:val="22"/>
          <w:lang w:val="en-US"/>
        </w:rPr>
        <w:t xml:space="preserve">, </w:t>
      </w:r>
      <w:r w:rsidRPr="16769B4E">
        <w:rPr>
          <w:rFonts w:asciiTheme="minorHAnsi" w:eastAsia="Aptos" w:hAnsiTheme="minorHAnsi"/>
          <w:i/>
          <w:iCs/>
          <w:sz w:val="22"/>
          <w:lang w:val="en-US"/>
        </w:rPr>
        <w:t>Cloeon dipterum</w:t>
      </w:r>
      <w:r w:rsidRPr="16769B4E">
        <w:rPr>
          <w:rFonts w:asciiTheme="minorHAnsi" w:eastAsia="Aptos" w:hAnsiTheme="minorHAnsi"/>
          <w:sz w:val="22"/>
          <w:lang w:val="en-US"/>
        </w:rPr>
        <w:t xml:space="preserve"> and </w:t>
      </w:r>
      <w:r w:rsidRPr="16769B4E">
        <w:rPr>
          <w:rFonts w:asciiTheme="minorHAnsi" w:eastAsia="Aptos" w:hAnsiTheme="minorHAnsi"/>
          <w:i/>
          <w:iCs/>
          <w:sz w:val="22"/>
          <w:lang w:val="en-US"/>
        </w:rPr>
        <w:t>Libellula depressa</w:t>
      </w:r>
      <w:r w:rsidRPr="16769B4E">
        <w:rPr>
          <w:rFonts w:asciiTheme="minorHAnsi" w:eastAsia="Aptos" w:hAnsiTheme="minorHAnsi"/>
          <w:sz w:val="22"/>
          <w:lang w:val="en-US"/>
        </w:rPr>
        <w:t xml:space="preserve"> were respectively collected from water canals, ponds and ditches in the Wageningen/Renkum area (Gelderland, Netherlands), </w:t>
      </w:r>
      <w:r w:rsidRPr="16769B4E">
        <w:rPr>
          <w:rFonts w:asciiTheme="minorHAnsi" w:eastAsia="Verdana" w:hAnsiTheme="minorHAnsi" w:cs="Verdana"/>
          <w:sz w:val="22"/>
          <w:lang w:val="en-US"/>
        </w:rPr>
        <w:t>using nets and metal sieves</w:t>
      </w:r>
      <w:r w:rsidRPr="16769B4E">
        <w:rPr>
          <w:rFonts w:asciiTheme="minorHAnsi" w:eastAsia="Aptos" w:hAnsiTheme="minorHAnsi"/>
          <w:sz w:val="22"/>
          <w:lang w:val="en-US"/>
        </w:rPr>
        <w:t xml:space="preserve">. </w:t>
      </w:r>
      <w:r w:rsidRPr="16769B4E">
        <w:rPr>
          <w:rFonts w:asciiTheme="minorHAnsi" w:eastAsia="Aptos" w:hAnsiTheme="minorHAnsi"/>
          <w:i/>
          <w:iCs/>
          <w:sz w:val="22"/>
          <w:lang w:val="en-US"/>
        </w:rPr>
        <w:t xml:space="preserve">L. benedeni </w:t>
      </w:r>
      <w:r w:rsidRPr="16769B4E">
        <w:rPr>
          <w:rFonts w:asciiTheme="minorHAnsi" w:eastAsia="Aptos" w:hAnsiTheme="minorHAnsi"/>
          <w:sz w:val="22"/>
          <w:lang w:val="en-US"/>
        </w:rPr>
        <w:t xml:space="preserve">and </w:t>
      </w:r>
      <w:r w:rsidRPr="16769B4E">
        <w:rPr>
          <w:rFonts w:asciiTheme="minorHAnsi" w:eastAsia="Aptos" w:hAnsiTheme="minorHAnsi"/>
          <w:i/>
          <w:iCs/>
          <w:sz w:val="22"/>
          <w:lang w:val="en-US"/>
        </w:rPr>
        <w:t>C. dipterum</w:t>
      </w:r>
      <w:r w:rsidRPr="16769B4E">
        <w:rPr>
          <w:rFonts w:asciiTheme="minorHAnsi" w:eastAsia="Aptos" w:hAnsiTheme="minorHAnsi"/>
          <w:sz w:val="22"/>
          <w:lang w:val="en-US"/>
        </w:rPr>
        <w:t xml:space="preserve"> were fed water </w:t>
      </w:r>
      <w:r w:rsidR="2276A34B" w:rsidRPr="16769B4E">
        <w:rPr>
          <w:rFonts w:asciiTheme="minorHAnsi" w:eastAsia="Aptos" w:hAnsiTheme="minorHAnsi"/>
          <w:sz w:val="22"/>
          <w:lang w:val="en-US"/>
        </w:rPr>
        <w:t>plants;</w:t>
      </w:r>
      <w:r w:rsidRPr="16769B4E">
        <w:rPr>
          <w:rFonts w:asciiTheme="minorHAnsi" w:eastAsia="Aptos" w:hAnsiTheme="minorHAnsi"/>
          <w:sz w:val="22"/>
          <w:lang w:val="en-US"/>
        </w:rPr>
        <w:t xml:space="preserve"> </w:t>
      </w:r>
      <w:r w:rsidRPr="16769B4E">
        <w:rPr>
          <w:rFonts w:asciiTheme="minorHAnsi" w:eastAsia="Aptos" w:hAnsiTheme="minorHAnsi"/>
          <w:i/>
          <w:iCs/>
          <w:sz w:val="22"/>
          <w:lang w:val="en-US"/>
        </w:rPr>
        <w:t>G. pulex</w:t>
      </w:r>
      <w:r w:rsidRPr="16769B4E">
        <w:rPr>
          <w:rFonts w:asciiTheme="minorHAnsi" w:eastAsia="Aptos" w:hAnsiTheme="minorHAnsi"/>
          <w:sz w:val="22"/>
          <w:lang w:val="en-US"/>
        </w:rPr>
        <w:t xml:space="preserve"> was fed with dry</w:t>
      </w:r>
      <w:r w:rsidRPr="007E3CAC">
        <w:rPr>
          <w:rFonts w:asciiTheme="minorHAnsi" w:eastAsia="Aptos" w:hAnsiTheme="minorHAnsi"/>
          <w:i/>
          <w:iCs/>
          <w:sz w:val="22"/>
          <w:lang w:val="en-US"/>
        </w:rPr>
        <w:t xml:space="preserve"> Populus</w:t>
      </w:r>
      <w:r w:rsidRPr="16769B4E">
        <w:rPr>
          <w:rFonts w:asciiTheme="minorHAnsi" w:eastAsia="Aptos" w:hAnsiTheme="minorHAnsi"/>
          <w:sz w:val="22"/>
          <w:lang w:val="en-US"/>
        </w:rPr>
        <w:t xml:space="preserve"> spp. leaves. In Table S3, additional details are available on the place and date of collection. </w:t>
      </w:r>
    </w:p>
    <w:p w14:paraId="3B056032" w14:textId="77777777" w:rsidR="00FF6211" w:rsidRPr="00AA0AB9" w:rsidRDefault="00FF6211" w:rsidP="00FF6211">
      <w:pPr>
        <w:jc w:val="both"/>
        <w:rPr>
          <w:rFonts w:asciiTheme="minorHAnsi" w:eastAsia="Aptos" w:hAnsiTheme="minorHAnsi"/>
          <w:sz w:val="22"/>
          <w:lang w:val="en-US"/>
        </w:rPr>
      </w:pPr>
      <w:r w:rsidRPr="00AA0AB9">
        <w:rPr>
          <w:rFonts w:asciiTheme="minorHAnsi" w:eastAsia="Aptos" w:hAnsiTheme="minorHAnsi"/>
          <w:sz w:val="22"/>
          <w:lang w:val="en-US"/>
        </w:rPr>
        <w:t>Prior to the beginning of the experiment, all test individuals were acclimatized for 4 to 5 days to the experimental conditions (18 degrees, 16:8-hour dark/light cycle). The respective test medium (Table S</w:t>
      </w:r>
      <w:r>
        <w:rPr>
          <w:rFonts w:asciiTheme="minorHAnsi" w:eastAsia="Aptos" w:hAnsiTheme="minorHAnsi"/>
          <w:sz w:val="22"/>
          <w:lang w:val="en-US"/>
        </w:rPr>
        <w:t>3</w:t>
      </w:r>
      <w:r w:rsidRPr="00AA0AB9">
        <w:rPr>
          <w:rFonts w:asciiTheme="minorHAnsi" w:eastAsia="Aptos" w:hAnsiTheme="minorHAnsi"/>
          <w:sz w:val="22"/>
          <w:lang w:val="en-US"/>
        </w:rPr>
        <w:t xml:space="preserve">) was replaced in increasing amounts. The animals were fed </w:t>
      </w:r>
      <w:r w:rsidRPr="007E3CAC">
        <w:rPr>
          <w:rFonts w:asciiTheme="minorHAnsi" w:eastAsia="Aptos" w:hAnsiTheme="minorHAnsi"/>
          <w:i/>
          <w:iCs/>
          <w:sz w:val="22"/>
          <w:lang w:val="en-US"/>
        </w:rPr>
        <w:t>ad libitum</w:t>
      </w:r>
      <w:r w:rsidRPr="00AA0AB9">
        <w:rPr>
          <w:rFonts w:asciiTheme="minorHAnsi" w:eastAsia="Aptos" w:hAnsiTheme="minorHAnsi"/>
          <w:sz w:val="22"/>
          <w:lang w:val="en-US"/>
        </w:rPr>
        <w:t xml:space="preserve"> and not fed during the experiment.</w:t>
      </w:r>
    </w:p>
    <w:p w14:paraId="584843FE" w14:textId="01EBEE3A" w:rsidR="00FF6211" w:rsidRPr="00AA0AB9" w:rsidRDefault="00FF6211" w:rsidP="16769B4E">
      <w:pPr>
        <w:jc w:val="both"/>
        <w:rPr>
          <w:rFonts w:asciiTheme="minorHAnsi" w:eastAsia="Aptos" w:hAnsiTheme="minorHAnsi"/>
          <w:sz w:val="22"/>
          <w:lang w:val="en-US"/>
        </w:rPr>
      </w:pPr>
      <w:r w:rsidRPr="16769B4E">
        <w:rPr>
          <w:rFonts w:asciiTheme="minorHAnsi" w:eastAsia="Aptos" w:hAnsiTheme="minorHAnsi"/>
          <w:sz w:val="22"/>
          <w:lang w:val="en-US"/>
        </w:rPr>
        <w:t xml:space="preserve">Detailed information on the experimental set-up is available in Table S3. After exposure to the chemical, half of the individuals from the same test vessel were collected, blotted dry, placed in 2 mL centrifuge </w:t>
      </w:r>
      <w:r w:rsidR="6828881E" w:rsidRPr="16769B4E">
        <w:rPr>
          <w:rFonts w:asciiTheme="minorHAnsi" w:eastAsia="Aptos" w:hAnsiTheme="minorHAnsi"/>
          <w:sz w:val="22"/>
          <w:lang w:val="en-US"/>
        </w:rPr>
        <w:t>tubes,</w:t>
      </w:r>
      <w:r w:rsidRPr="16769B4E">
        <w:rPr>
          <w:rFonts w:asciiTheme="minorHAnsi" w:eastAsia="Aptos" w:hAnsiTheme="minorHAnsi"/>
          <w:sz w:val="22"/>
          <w:lang w:val="en-US"/>
        </w:rPr>
        <w:t xml:space="preserve"> and stored at –20C for internal concentration measurements. The other half was snap frozen in liquid nitrogen and stored at –80C for enzymatic analysis. At the beginning and end of the test, water samples were collected for chemical </w:t>
      </w:r>
      <w:r w:rsidR="4B931189" w:rsidRPr="16769B4E">
        <w:rPr>
          <w:rFonts w:asciiTheme="minorHAnsi" w:eastAsia="Aptos" w:hAnsiTheme="minorHAnsi"/>
          <w:sz w:val="22"/>
          <w:lang w:val="en-US"/>
        </w:rPr>
        <w:t>analysis,</w:t>
      </w:r>
      <w:r w:rsidRPr="16769B4E">
        <w:rPr>
          <w:rFonts w:asciiTheme="minorHAnsi" w:eastAsia="Aptos" w:hAnsiTheme="minorHAnsi"/>
          <w:sz w:val="22"/>
          <w:lang w:val="en-US"/>
        </w:rPr>
        <w:t xml:space="preserve"> and water parameters were measured (Table S4).</w:t>
      </w:r>
    </w:p>
    <w:p w14:paraId="67653B57" w14:textId="77777777" w:rsidR="00FF6211" w:rsidRPr="00B82234" w:rsidRDefault="00FF6211" w:rsidP="00FF6211">
      <w:pPr>
        <w:pStyle w:val="Heading3"/>
        <w:rPr>
          <w:lang w:val="en-US"/>
        </w:rPr>
      </w:pPr>
      <w:bookmarkStart w:id="2" w:name="_Toc236038573"/>
      <w:r w:rsidRPr="16769B4E">
        <w:rPr>
          <w:lang w:val="en-US"/>
        </w:rPr>
        <w:t>Table S1 – RT medium composition</w:t>
      </w:r>
      <w:bookmarkEnd w:id="2"/>
    </w:p>
    <w:tbl>
      <w:tblPr>
        <w:tblStyle w:val="PlainTable4"/>
        <w:tblW w:w="9062" w:type="dxa"/>
        <w:tblLayout w:type="fixed"/>
        <w:tblLook w:val="04A0" w:firstRow="1" w:lastRow="0" w:firstColumn="1" w:lastColumn="0" w:noHBand="0" w:noVBand="1"/>
      </w:tblPr>
      <w:tblGrid>
        <w:gridCol w:w="2957"/>
        <w:gridCol w:w="2957"/>
        <w:gridCol w:w="3148"/>
      </w:tblGrid>
      <w:tr w:rsidR="00FF6211" w:rsidRPr="001C76FC" w14:paraId="32F05AF6" w14:textId="77777777" w:rsidTr="16769B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31A2712B"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Main stocks</w:t>
            </w:r>
            <w:r w:rsidRPr="00AA0AB9">
              <w:rPr>
                <w:rFonts w:asciiTheme="minorHAnsi" w:eastAsiaTheme="minorEastAsia" w:hAnsiTheme="minorHAnsi"/>
                <w:sz w:val="22"/>
              </w:rPr>
              <w:t xml:space="preserve"> </w:t>
            </w:r>
          </w:p>
        </w:tc>
        <w:tc>
          <w:tcPr>
            <w:tcW w:w="2957" w:type="dxa"/>
          </w:tcPr>
          <w:p w14:paraId="3FDC3C10"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Concentration (g/L)</w:t>
            </w:r>
            <w:r w:rsidRPr="00AA0AB9">
              <w:rPr>
                <w:rFonts w:asciiTheme="minorHAnsi" w:eastAsiaTheme="minorEastAsia" w:hAnsiTheme="minorHAnsi"/>
                <w:sz w:val="22"/>
              </w:rPr>
              <w:t xml:space="preserve"> </w:t>
            </w:r>
          </w:p>
        </w:tc>
        <w:tc>
          <w:tcPr>
            <w:tcW w:w="3148" w:type="dxa"/>
          </w:tcPr>
          <w:p w14:paraId="7EF9098D"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lang w:val="en-US"/>
              </w:rPr>
            </w:pPr>
            <w:r w:rsidRPr="00AA0AB9">
              <w:rPr>
                <w:rFonts w:asciiTheme="minorHAnsi" w:eastAsiaTheme="minorEastAsia" w:hAnsiTheme="minorHAnsi"/>
                <w:sz w:val="22"/>
                <w:lang w:val="en-GB"/>
              </w:rPr>
              <w:t>Quantity used (mL)</w:t>
            </w:r>
            <w:r w:rsidRPr="00AA0AB9">
              <w:rPr>
                <w:rFonts w:asciiTheme="minorHAnsi" w:eastAsiaTheme="minorEastAsia" w:hAnsiTheme="minorHAnsi"/>
                <w:sz w:val="22"/>
                <w:lang w:val="en-US"/>
              </w:rPr>
              <w:t xml:space="preserve"> out of 1 L</w:t>
            </w:r>
          </w:p>
        </w:tc>
      </w:tr>
      <w:tr w:rsidR="00FF6211" w:rsidRPr="00AA0AB9" w14:paraId="3C65B1B6"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9DE6935"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TES (buffer)</w:t>
            </w:r>
            <w:r w:rsidRPr="00AA0AB9">
              <w:rPr>
                <w:rFonts w:asciiTheme="minorHAnsi" w:eastAsiaTheme="minorEastAsia" w:hAnsiTheme="minorHAnsi"/>
                <w:sz w:val="22"/>
              </w:rPr>
              <w:t xml:space="preserve"> </w:t>
            </w:r>
          </w:p>
        </w:tc>
        <w:tc>
          <w:tcPr>
            <w:tcW w:w="2957" w:type="dxa"/>
          </w:tcPr>
          <w:p w14:paraId="7476E7E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85 </w:t>
            </w:r>
            <w:r w:rsidRPr="00AA0AB9">
              <w:rPr>
                <w:rFonts w:asciiTheme="minorHAnsi" w:eastAsiaTheme="minorEastAsia" w:hAnsiTheme="minorHAnsi"/>
                <w:sz w:val="22"/>
              </w:rPr>
              <w:t xml:space="preserve"> </w:t>
            </w:r>
          </w:p>
        </w:tc>
        <w:tc>
          <w:tcPr>
            <w:tcW w:w="3148" w:type="dxa"/>
          </w:tcPr>
          <w:p w14:paraId="10AC487E"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29C70146"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245F65D7"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lastRenderedPageBreak/>
              <w:t>CaCl2.2H2O</w:t>
            </w:r>
            <w:r w:rsidRPr="00AA0AB9">
              <w:rPr>
                <w:rFonts w:asciiTheme="minorHAnsi" w:eastAsiaTheme="minorEastAsia" w:hAnsiTheme="minorHAnsi"/>
                <w:sz w:val="22"/>
              </w:rPr>
              <w:t xml:space="preserve"> </w:t>
            </w:r>
          </w:p>
        </w:tc>
        <w:tc>
          <w:tcPr>
            <w:tcW w:w="2957" w:type="dxa"/>
          </w:tcPr>
          <w:p w14:paraId="7AD2B0F5"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39 </w:t>
            </w:r>
            <w:r w:rsidRPr="00AA0AB9">
              <w:rPr>
                <w:rFonts w:asciiTheme="minorHAnsi" w:eastAsiaTheme="minorEastAsia" w:hAnsiTheme="minorHAnsi"/>
                <w:sz w:val="22"/>
              </w:rPr>
              <w:t xml:space="preserve"> </w:t>
            </w:r>
          </w:p>
        </w:tc>
        <w:tc>
          <w:tcPr>
            <w:tcW w:w="3148" w:type="dxa"/>
          </w:tcPr>
          <w:p w14:paraId="7FDBAE9F"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35A08BC0"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5288A97A"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NaNO3</w:t>
            </w:r>
            <w:r w:rsidRPr="00AA0AB9">
              <w:rPr>
                <w:rFonts w:asciiTheme="minorHAnsi" w:eastAsiaTheme="minorEastAsia" w:hAnsiTheme="minorHAnsi"/>
                <w:sz w:val="22"/>
              </w:rPr>
              <w:t xml:space="preserve"> </w:t>
            </w:r>
          </w:p>
        </w:tc>
        <w:tc>
          <w:tcPr>
            <w:tcW w:w="2957" w:type="dxa"/>
          </w:tcPr>
          <w:p w14:paraId="5FDA9F5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50 </w:t>
            </w:r>
            <w:r w:rsidRPr="00AA0AB9">
              <w:rPr>
                <w:rFonts w:asciiTheme="minorHAnsi" w:eastAsiaTheme="minorEastAsia" w:hAnsiTheme="minorHAnsi"/>
                <w:sz w:val="22"/>
              </w:rPr>
              <w:t xml:space="preserve"> </w:t>
            </w:r>
          </w:p>
        </w:tc>
        <w:tc>
          <w:tcPr>
            <w:tcW w:w="3148" w:type="dxa"/>
          </w:tcPr>
          <w:p w14:paraId="612077C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457CBCF5"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B1E18E4"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MgS04.7H20</w:t>
            </w:r>
            <w:r w:rsidRPr="00AA0AB9">
              <w:rPr>
                <w:rFonts w:asciiTheme="minorHAnsi" w:eastAsiaTheme="minorEastAsia" w:hAnsiTheme="minorHAnsi"/>
                <w:sz w:val="22"/>
              </w:rPr>
              <w:t xml:space="preserve"> </w:t>
            </w:r>
          </w:p>
        </w:tc>
        <w:tc>
          <w:tcPr>
            <w:tcW w:w="2957" w:type="dxa"/>
          </w:tcPr>
          <w:p w14:paraId="7CADE25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20 </w:t>
            </w:r>
            <w:r w:rsidRPr="00AA0AB9">
              <w:rPr>
                <w:rFonts w:asciiTheme="minorHAnsi" w:eastAsiaTheme="minorEastAsia" w:hAnsiTheme="minorHAnsi"/>
                <w:sz w:val="22"/>
              </w:rPr>
              <w:t xml:space="preserve"> </w:t>
            </w:r>
          </w:p>
        </w:tc>
        <w:tc>
          <w:tcPr>
            <w:tcW w:w="3148" w:type="dxa"/>
          </w:tcPr>
          <w:p w14:paraId="35D19CE5"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381F4FD2"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5D69CC95"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Na2SiO3.5H20</w:t>
            </w:r>
            <w:r w:rsidRPr="00AA0AB9">
              <w:rPr>
                <w:rFonts w:asciiTheme="minorHAnsi" w:eastAsiaTheme="minorEastAsia" w:hAnsiTheme="minorHAnsi"/>
                <w:sz w:val="22"/>
              </w:rPr>
              <w:t xml:space="preserve"> </w:t>
            </w:r>
          </w:p>
        </w:tc>
        <w:tc>
          <w:tcPr>
            <w:tcW w:w="2957" w:type="dxa"/>
          </w:tcPr>
          <w:p w14:paraId="3EDA583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10 </w:t>
            </w:r>
            <w:r w:rsidRPr="00AA0AB9">
              <w:rPr>
                <w:rFonts w:asciiTheme="minorHAnsi" w:eastAsiaTheme="minorEastAsia" w:hAnsiTheme="minorHAnsi"/>
                <w:sz w:val="22"/>
              </w:rPr>
              <w:t xml:space="preserve"> </w:t>
            </w:r>
          </w:p>
        </w:tc>
        <w:tc>
          <w:tcPr>
            <w:tcW w:w="3148" w:type="dxa"/>
          </w:tcPr>
          <w:p w14:paraId="5976A831"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127C5ED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2445F3F9"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KCI</w:t>
            </w:r>
            <w:r w:rsidRPr="00AA0AB9">
              <w:rPr>
                <w:rFonts w:asciiTheme="minorHAnsi" w:eastAsiaTheme="minorEastAsia" w:hAnsiTheme="minorHAnsi"/>
                <w:sz w:val="22"/>
              </w:rPr>
              <w:t xml:space="preserve"> </w:t>
            </w:r>
          </w:p>
        </w:tc>
        <w:tc>
          <w:tcPr>
            <w:tcW w:w="2957" w:type="dxa"/>
          </w:tcPr>
          <w:p w14:paraId="2AAD5247"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10</w:t>
            </w:r>
            <w:r w:rsidRPr="00AA0AB9">
              <w:rPr>
                <w:rFonts w:asciiTheme="minorHAnsi" w:eastAsiaTheme="minorEastAsia" w:hAnsiTheme="minorHAnsi"/>
                <w:sz w:val="22"/>
              </w:rPr>
              <w:t xml:space="preserve"> </w:t>
            </w:r>
          </w:p>
        </w:tc>
        <w:tc>
          <w:tcPr>
            <w:tcW w:w="3148" w:type="dxa"/>
          </w:tcPr>
          <w:p w14:paraId="563A37D2"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23BE18B9"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84E1E24"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CaCO3</w:t>
            </w:r>
            <w:r w:rsidRPr="00AA0AB9">
              <w:rPr>
                <w:rFonts w:asciiTheme="minorHAnsi" w:eastAsiaTheme="minorEastAsia" w:hAnsiTheme="minorHAnsi"/>
                <w:sz w:val="22"/>
              </w:rPr>
              <w:t xml:space="preserve"> </w:t>
            </w:r>
          </w:p>
        </w:tc>
        <w:tc>
          <w:tcPr>
            <w:tcW w:w="2957" w:type="dxa"/>
          </w:tcPr>
          <w:p w14:paraId="77E716FA"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13 (sat.)</w:t>
            </w:r>
            <w:r w:rsidRPr="00AA0AB9">
              <w:rPr>
                <w:rFonts w:asciiTheme="minorHAnsi" w:eastAsiaTheme="minorEastAsia" w:hAnsiTheme="minorHAnsi"/>
                <w:sz w:val="22"/>
              </w:rPr>
              <w:t xml:space="preserve"> </w:t>
            </w:r>
          </w:p>
        </w:tc>
        <w:tc>
          <w:tcPr>
            <w:tcW w:w="3148" w:type="dxa"/>
          </w:tcPr>
          <w:p w14:paraId="77697518"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37B446AB"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EC7468D"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Ca(OH)2</w:t>
            </w:r>
            <w:r w:rsidRPr="00AA0AB9">
              <w:rPr>
                <w:rFonts w:asciiTheme="minorHAnsi" w:eastAsiaTheme="minorEastAsia" w:hAnsiTheme="minorHAnsi"/>
                <w:sz w:val="22"/>
              </w:rPr>
              <w:t xml:space="preserve"> </w:t>
            </w:r>
          </w:p>
        </w:tc>
        <w:tc>
          <w:tcPr>
            <w:tcW w:w="2957" w:type="dxa"/>
          </w:tcPr>
          <w:p w14:paraId="4DEA64C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30 (sat.)</w:t>
            </w:r>
            <w:r w:rsidRPr="00AA0AB9">
              <w:rPr>
                <w:rFonts w:asciiTheme="minorHAnsi" w:eastAsiaTheme="minorEastAsia" w:hAnsiTheme="minorHAnsi"/>
                <w:sz w:val="22"/>
              </w:rPr>
              <w:t xml:space="preserve"> </w:t>
            </w:r>
          </w:p>
        </w:tc>
        <w:tc>
          <w:tcPr>
            <w:tcW w:w="3148" w:type="dxa"/>
          </w:tcPr>
          <w:p w14:paraId="342983DB"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2AC58201"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1A07ED5C"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Trace elements</w:t>
            </w:r>
            <w:r w:rsidRPr="00AA0AB9">
              <w:rPr>
                <w:rFonts w:asciiTheme="minorHAnsi" w:eastAsiaTheme="minorEastAsia" w:hAnsiTheme="minorHAnsi"/>
                <w:sz w:val="22"/>
              </w:rPr>
              <w:t xml:space="preserve"> </w:t>
            </w:r>
          </w:p>
        </w:tc>
        <w:tc>
          <w:tcPr>
            <w:tcW w:w="2957" w:type="dxa"/>
          </w:tcPr>
          <w:p w14:paraId="3D2990BA"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85 </w:t>
            </w:r>
            <w:r w:rsidRPr="00AA0AB9">
              <w:rPr>
                <w:rFonts w:asciiTheme="minorHAnsi" w:eastAsiaTheme="minorEastAsia" w:hAnsiTheme="minorHAnsi"/>
                <w:sz w:val="22"/>
              </w:rPr>
              <w:t xml:space="preserve"> </w:t>
            </w:r>
          </w:p>
        </w:tc>
        <w:tc>
          <w:tcPr>
            <w:tcW w:w="3148" w:type="dxa"/>
          </w:tcPr>
          <w:p w14:paraId="7EA2132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10</w:t>
            </w:r>
            <w:r w:rsidRPr="00AA0AB9">
              <w:rPr>
                <w:rFonts w:asciiTheme="minorHAnsi" w:eastAsiaTheme="minorEastAsia" w:hAnsiTheme="minorHAnsi"/>
                <w:sz w:val="22"/>
              </w:rPr>
              <w:t xml:space="preserve"> </w:t>
            </w:r>
          </w:p>
        </w:tc>
      </w:tr>
      <w:tr w:rsidR="00FF6211" w:rsidRPr="00AA0AB9" w14:paraId="6A9980CA"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6193B19"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HCI(1N)</w:t>
            </w:r>
            <w:r w:rsidRPr="00AA0AB9">
              <w:rPr>
                <w:rFonts w:asciiTheme="minorHAnsi" w:eastAsiaTheme="minorEastAsia" w:hAnsiTheme="minorHAnsi"/>
                <w:sz w:val="22"/>
              </w:rPr>
              <w:t xml:space="preserve"> </w:t>
            </w:r>
          </w:p>
        </w:tc>
        <w:tc>
          <w:tcPr>
            <w:tcW w:w="2957" w:type="dxa"/>
          </w:tcPr>
          <w:p w14:paraId="40FD2D0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39 </w:t>
            </w:r>
            <w:r w:rsidRPr="00AA0AB9">
              <w:rPr>
                <w:rFonts w:asciiTheme="minorHAnsi" w:eastAsiaTheme="minorEastAsia" w:hAnsiTheme="minorHAnsi"/>
                <w:sz w:val="22"/>
              </w:rPr>
              <w:t xml:space="preserve"> </w:t>
            </w:r>
          </w:p>
        </w:tc>
        <w:tc>
          <w:tcPr>
            <w:tcW w:w="3148" w:type="dxa"/>
          </w:tcPr>
          <w:p w14:paraId="4BB49A8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~0.5</w:t>
            </w:r>
            <w:r w:rsidRPr="00AA0AB9">
              <w:rPr>
                <w:rFonts w:asciiTheme="minorHAnsi" w:eastAsiaTheme="minorEastAsia" w:hAnsiTheme="minorHAnsi"/>
                <w:sz w:val="22"/>
              </w:rPr>
              <w:t xml:space="preserve"> </w:t>
            </w:r>
          </w:p>
        </w:tc>
      </w:tr>
    </w:tbl>
    <w:p w14:paraId="1DEEAB5D" w14:textId="77777777" w:rsidR="00FF6211" w:rsidRPr="00AA0AB9" w:rsidRDefault="00FF6211" w:rsidP="00FF6211">
      <w:pPr>
        <w:spacing w:line="257" w:lineRule="auto"/>
        <w:rPr>
          <w:rFonts w:asciiTheme="minorHAnsi" w:eastAsia="Calibri" w:hAnsiTheme="minorHAnsi" w:cs="Calibri"/>
          <w:sz w:val="22"/>
          <w:lang w:val="en-US"/>
        </w:rPr>
      </w:pPr>
    </w:p>
    <w:p w14:paraId="6830CA6D" w14:textId="77777777" w:rsidR="00FF6211" w:rsidRPr="00F70387" w:rsidRDefault="00FF6211" w:rsidP="00FF6211">
      <w:pPr>
        <w:pStyle w:val="Heading3"/>
        <w:rPr>
          <w:lang w:val="en-US"/>
        </w:rPr>
      </w:pPr>
      <w:bookmarkStart w:id="3" w:name="_Toc236038574"/>
      <w:r w:rsidRPr="16769B4E">
        <w:rPr>
          <w:lang w:val="en-US"/>
        </w:rPr>
        <w:t>Table S2 – Trace elements composition</w:t>
      </w:r>
      <w:bookmarkEnd w:id="3"/>
    </w:p>
    <w:tbl>
      <w:tblPr>
        <w:tblStyle w:val="PlainTable4"/>
        <w:tblW w:w="0" w:type="auto"/>
        <w:tblLayout w:type="fixed"/>
        <w:tblLook w:val="06A0" w:firstRow="1" w:lastRow="0" w:firstColumn="1" w:lastColumn="0" w:noHBand="1" w:noVBand="1"/>
      </w:tblPr>
      <w:tblGrid>
        <w:gridCol w:w="4530"/>
        <w:gridCol w:w="4530"/>
      </w:tblGrid>
      <w:tr w:rsidR="00FF6211" w:rsidRPr="00AA0AB9" w14:paraId="1F9C8503" w14:textId="77777777" w:rsidTr="16769B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2D2A7EB" w14:textId="47B93054" w:rsidR="00FF6211" w:rsidRPr="00F70387" w:rsidRDefault="00FF6211" w:rsidP="16769B4E">
            <w:pPr>
              <w:rPr>
                <w:rFonts w:asciiTheme="minorHAnsi" w:eastAsiaTheme="minorEastAsia" w:hAnsiTheme="minorHAnsi"/>
                <w:sz w:val="22"/>
                <w:lang w:val="en-GB"/>
              </w:rPr>
            </w:pPr>
            <w:r w:rsidRPr="16769B4E">
              <w:rPr>
                <w:rFonts w:asciiTheme="minorHAnsi" w:eastAsiaTheme="minorEastAsia" w:hAnsiTheme="minorHAnsi"/>
                <w:sz w:val="22"/>
                <w:lang w:val="en-GB"/>
              </w:rPr>
              <w:t>Components (in pr</w:t>
            </w:r>
            <w:r w:rsidR="71200CFB" w:rsidRPr="16769B4E">
              <w:rPr>
                <w:rFonts w:asciiTheme="minorHAnsi" w:eastAsiaTheme="minorEastAsia" w:hAnsiTheme="minorHAnsi"/>
                <w:sz w:val="22"/>
                <w:lang w:val="en-GB"/>
              </w:rPr>
              <w:t>e-</w:t>
            </w:r>
            <w:r w:rsidRPr="16769B4E">
              <w:rPr>
                <w:rFonts w:asciiTheme="minorHAnsi" w:eastAsiaTheme="minorEastAsia" w:hAnsiTheme="minorHAnsi"/>
                <w:sz w:val="22"/>
                <w:lang w:val="en-GB"/>
              </w:rPr>
              <w:t>stock)</w:t>
            </w:r>
          </w:p>
        </w:tc>
        <w:tc>
          <w:tcPr>
            <w:tcW w:w="4530" w:type="dxa"/>
          </w:tcPr>
          <w:p w14:paraId="5680A08F" w14:textId="77777777" w:rsidR="00FF6211" w:rsidRPr="00F70387" w:rsidRDefault="00FF6211">
            <w:pPr>
              <w:spacing w:line="302" w:lineRule="auto"/>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Add to 1L TRACE</w:t>
            </w:r>
          </w:p>
        </w:tc>
      </w:tr>
      <w:tr w:rsidR="00FF6211" w:rsidRPr="00AA0AB9" w14:paraId="2F1141A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2A78F9E"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Na₂-EDTA</w:t>
            </w:r>
          </w:p>
        </w:tc>
        <w:tc>
          <w:tcPr>
            <w:tcW w:w="4530" w:type="dxa"/>
            <w:shd w:val="clear" w:color="auto" w:fill="F2F2F2" w:themeFill="background1" w:themeFillShade="F2"/>
          </w:tcPr>
          <w:p w14:paraId="013D7DD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500 mg</w:t>
            </w:r>
          </w:p>
        </w:tc>
      </w:tr>
      <w:tr w:rsidR="00FF6211" w:rsidRPr="00AA0AB9" w14:paraId="3DB54352"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40F6A85"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H₃BO₃</w:t>
            </w:r>
          </w:p>
        </w:tc>
        <w:tc>
          <w:tcPr>
            <w:tcW w:w="4530" w:type="dxa"/>
          </w:tcPr>
          <w:p w14:paraId="1E765C0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572 mg</w:t>
            </w:r>
          </w:p>
        </w:tc>
      </w:tr>
      <w:tr w:rsidR="00FF6211" w:rsidRPr="00AA0AB9" w14:paraId="1AEF6EC3"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6DE48544"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FeCl₃·6H₂O</w:t>
            </w:r>
          </w:p>
        </w:tc>
        <w:tc>
          <w:tcPr>
            <w:tcW w:w="4530" w:type="dxa"/>
            <w:shd w:val="clear" w:color="auto" w:fill="F2F2F2" w:themeFill="background1" w:themeFillShade="F2"/>
          </w:tcPr>
          <w:p w14:paraId="72D971CB"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194 mg</w:t>
            </w:r>
          </w:p>
        </w:tc>
      </w:tr>
      <w:tr w:rsidR="00FF6211" w:rsidRPr="00AA0AB9" w14:paraId="355D3ED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E78E59C"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MnCl₂·4H₂O (18 g/100mL)</w:t>
            </w:r>
          </w:p>
        </w:tc>
        <w:tc>
          <w:tcPr>
            <w:tcW w:w="4530" w:type="dxa"/>
          </w:tcPr>
          <w:p w14:paraId="2F0D8969"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0.4 mL</w:t>
            </w:r>
          </w:p>
        </w:tc>
      </w:tr>
      <w:tr w:rsidR="00FF6211" w:rsidRPr="00AA0AB9" w14:paraId="45B31648"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53F77D8"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LiCl (31 g/100mL)</w:t>
            </w:r>
          </w:p>
        </w:tc>
        <w:tc>
          <w:tcPr>
            <w:tcW w:w="4530" w:type="dxa"/>
            <w:shd w:val="clear" w:color="auto" w:fill="F2F2F2" w:themeFill="background1" w:themeFillShade="F2"/>
          </w:tcPr>
          <w:p w14:paraId="7EE581D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0.29 mL</w:t>
            </w:r>
          </w:p>
        </w:tc>
      </w:tr>
      <w:tr w:rsidR="00FF6211" w:rsidRPr="00AA0AB9" w14:paraId="0A4F70C9"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26AA7B2"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KBr (0.75 g/100mL)</w:t>
            </w:r>
          </w:p>
        </w:tc>
        <w:tc>
          <w:tcPr>
            <w:tcW w:w="4530" w:type="dxa"/>
          </w:tcPr>
          <w:p w14:paraId="50AFFB7B"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1.00 mL</w:t>
            </w:r>
          </w:p>
        </w:tc>
      </w:tr>
      <w:tr w:rsidR="00FF6211" w:rsidRPr="00AA0AB9" w14:paraId="002A0B68"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24A683FF" w14:textId="77777777" w:rsidR="00FF6211" w:rsidRPr="00CE6072" w:rsidRDefault="00FF6211">
            <w:pPr>
              <w:rPr>
                <w:rFonts w:asciiTheme="minorHAnsi" w:eastAsiaTheme="minorEastAsia" w:hAnsiTheme="minorHAnsi"/>
                <w:sz w:val="22"/>
              </w:rPr>
            </w:pPr>
            <w:r w:rsidRPr="00CE6072">
              <w:rPr>
                <w:rFonts w:asciiTheme="minorHAnsi" w:eastAsiaTheme="minorEastAsia" w:hAnsiTheme="minorHAnsi"/>
                <w:sz w:val="22"/>
              </w:rPr>
              <w:t>Na₂MoO₄·2H₂O (2.20 g/100mL)</w:t>
            </w:r>
          </w:p>
        </w:tc>
        <w:tc>
          <w:tcPr>
            <w:tcW w:w="4530" w:type="dxa"/>
            <w:shd w:val="clear" w:color="auto" w:fill="F2F2F2" w:themeFill="background1" w:themeFillShade="F2"/>
          </w:tcPr>
          <w:p w14:paraId="23229139"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0.57 mL</w:t>
            </w:r>
          </w:p>
        </w:tc>
      </w:tr>
      <w:tr w:rsidR="00FF6211" w:rsidRPr="00AA0AB9" w14:paraId="2CA75118"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8044422"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CuCl₂·H₂O (0.65 g/100mL)</w:t>
            </w:r>
          </w:p>
        </w:tc>
        <w:tc>
          <w:tcPr>
            <w:tcW w:w="4530" w:type="dxa"/>
          </w:tcPr>
          <w:p w14:paraId="06B6C4C4"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1.00 mL</w:t>
            </w:r>
          </w:p>
        </w:tc>
      </w:tr>
      <w:tr w:rsidR="00FF6211" w:rsidRPr="00AA0AB9" w14:paraId="1883193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29DEE0E8"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CoCl₂·6H₂O (1.00 g/100mL)</w:t>
            </w:r>
          </w:p>
        </w:tc>
        <w:tc>
          <w:tcPr>
            <w:tcW w:w="4530" w:type="dxa"/>
            <w:shd w:val="clear" w:color="auto" w:fill="F2F2F2" w:themeFill="background1" w:themeFillShade="F2"/>
          </w:tcPr>
          <w:p w14:paraId="6667004B"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2.00 mL</w:t>
            </w:r>
          </w:p>
        </w:tc>
      </w:tr>
      <w:tr w:rsidR="00FF6211" w:rsidRPr="00AA0AB9" w14:paraId="2640A4C9" w14:textId="77777777" w:rsidTr="16769B4E">
        <w:trPr>
          <w:trHeight w:val="80"/>
        </w:trPr>
        <w:tc>
          <w:tcPr>
            <w:cnfStyle w:val="001000000000" w:firstRow="0" w:lastRow="0" w:firstColumn="1" w:lastColumn="0" w:oddVBand="0" w:evenVBand="0" w:oddHBand="0" w:evenHBand="0" w:firstRowFirstColumn="0" w:firstRowLastColumn="0" w:lastRowFirstColumn="0" w:lastRowLastColumn="0"/>
            <w:tcW w:w="4530" w:type="dxa"/>
          </w:tcPr>
          <w:p w14:paraId="7869F50A"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KI (0.33 g/100mL)</w:t>
            </w:r>
          </w:p>
        </w:tc>
        <w:tc>
          <w:tcPr>
            <w:tcW w:w="4530" w:type="dxa"/>
          </w:tcPr>
          <w:p w14:paraId="13EA801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0.18 mL</w:t>
            </w:r>
          </w:p>
        </w:tc>
      </w:tr>
      <w:tr w:rsidR="00FF6211" w:rsidRPr="00AA0AB9" w14:paraId="13617DED"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18FE6FDD" w14:textId="77777777" w:rsidR="00FF6211" w:rsidRPr="00F70387" w:rsidRDefault="00FF6211">
            <w:pPr>
              <w:rPr>
                <w:rFonts w:asciiTheme="minorHAnsi" w:eastAsiaTheme="minorEastAsia" w:hAnsiTheme="minorHAnsi"/>
                <w:sz w:val="22"/>
              </w:rPr>
            </w:pPr>
            <w:r w:rsidRPr="00F70387">
              <w:rPr>
                <w:rFonts w:asciiTheme="minorHAnsi" w:eastAsiaTheme="minorEastAsia" w:hAnsiTheme="minorHAnsi"/>
                <w:sz w:val="22"/>
              </w:rPr>
              <w:t>Na₂SeO₃·5H₂O (0.16 g/100mL)</w:t>
            </w:r>
          </w:p>
        </w:tc>
        <w:tc>
          <w:tcPr>
            <w:tcW w:w="4530" w:type="dxa"/>
            <w:shd w:val="clear" w:color="auto" w:fill="F2F2F2" w:themeFill="background1" w:themeFillShade="F2"/>
          </w:tcPr>
          <w:p w14:paraId="741637A4"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0.125 mL</w:t>
            </w:r>
          </w:p>
        </w:tc>
      </w:tr>
    </w:tbl>
    <w:p w14:paraId="1E289D94" w14:textId="77777777" w:rsidR="00FF6211" w:rsidRPr="00AA0AB9" w:rsidRDefault="00FF6211" w:rsidP="00FF6211">
      <w:pPr>
        <w:rPr>
          <w:rFonts w:asciiTheme="minorHAnsi" w:hAnsiTheme="minorHAnsi"/>
          <w:sz w:val="22"/>
        </w:rPr>
      </w:pPr>
    </w:p>
    <w:p w14:paraId="1731FE40" w14:textId="77777777" w:rsidR="00FF6211" w:rsidRPr="00AA0AB9" w:rsidRDefault="00FF6211" w:rsidP="00FF6211">
      <w:pPr>
        <w:pStyle w:val="Heading3"/>
        <w:rPr>
          <w:lang w:val="en-US"/>
        </w:rPr>
      </w:pPr>
      <w:bookmarkStart w:id="4" w:name="_Toc236038575"/>
      <w:r w:rsidRPr="16769B4E">
        <w:rPr>
          <w:lang w:val="en-US"/>
        </w:rPr>
        <w:t>Table S3 – Species information</w:t>
      </w:r>
      <w:bookmarkEnd w:id="4"/>
    </w:p>
    <w:tbl>
      <w:tblPr>
        <w:tblStyle w:val="PlainTable4"/>
        <w:tblW w:w="0" w:type="auto"/>
        <w:tblLayout w:type="fixed"/>
        <w:tblLook w:val="04A0" w:firstRow="1" w:lastRow="0" w:firstColumn="1" w:lastColumn="0" w:noHBand="0" w:noVBand="1"/>
      </w:tblPr>
      <w:tblGrid>
        <w:gridCol w:w="1912"/>
        <w:gridCol w:w="1912"/>
        <w:gridCol w:w="1746"/>
        <w:gridCol w:w="1746"/>
        <w:gridCol w:w="1746"/>
      </w:tblGrid>
      <w:tr w:rsidR="00FF6211" w:rsidRPr="00AA0AB9" w14:paraId="76DFB18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3F39BAA"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Species</w:t>
            </w:r>
          </w:p>
        </w:tc>
        <w:tc>
          <w:tcPr>
            <w:tcW w:w="1912" w:type="dxa"/>
          </w:tcPr>
          <w:p w14:paraId="63A7AE5C"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Place of collection</w:t>
            </w:r>
          </w:p>
        </w:tc>
        <w:tc>
          <w:tcPr>
            <w:tcW w:w="1746" w:type="dxa"/>
          </w:tcPr>
          <w:p w14:paraId="32D8E4F3"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Date of collection</w:t>
            </w:r>
          </w:p>
        </w:tc>
        <w:tc>
          <w:tcPr>
            <w:tcW w:w="1746" w:type="dxa"/>
          </w:tcPr>
          <w:p w14:paraId="45D41CD6"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b w:val="0"/>
                <w:bCs w:val="0"/>
                <w:sz w:val="22"/>
                <w:lang w:val="en-GB"/>
              </w:rPr>
            </w:pPr>
            <w:r w:rsidRPr="00AA0AB9">
              <w:rPr>
                <w:rFonts w:asciiTheme="minorHAnsi" w:eastAsia="Calibri" w:hAnsiTheme="minorHAnsi" w:cs="Calibri"/>
                <w:sz w:val="22"/>
                <w:lang w:val="en-GB"/>
              </w:rPr>
              <w:t xml:space="preserve">Average wet weight of organisms (mg, n = 10) </w:t>
            </w:r>
          </w:p>
        </w:tc>
        <w:tc>
          <w:tcPr>
            <w:tcW w:w="1746" w:type="dxa"/>
          </w:tcPr>
          <w:p w14:paraId="7563206B"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b w:val="0"/>
                <w:bCs w:val="0"/>
                <w:sz w:val="22"/>
                <w:lang w:val="en-GB"/>
              </w:rPr>
            </w:pPr>
            <w:r w:rsidRPr="00AA0AB9">
              <w:rPr>
                <w:rFonts w:asciiTheme="minorHAnsi" w:eastAsia="Calibri" w:hAnsiTheme="minorHAnsi" w:cs="Calibri"/>
                <w:sz w:val="22"/>
                <w:lang w:val="en-GB"/>
              </w:rPr>
              <w:t>Life-stage</w:t>
            </w:r>
          </w:p>
        </w:tc>
      </w:tr>
      <w:tr w:rsidR="00FF6211" w:rsidRPr="001C76FC" w14:paraId="48455E2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EAAE0F5"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D. magna</w:t>
            </w:r>
          </w:p>
        </w:tc>
        <w:tc>
          <w:tcPr>
            <w:tcW w:w="1912" w:type="dxa"/>
          </w:tcPr>
          <w:p w14:paraId="7C851182"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US"/>
              </w:rPr>
            </w:pPr>
            <w:r w:rsidRPr="00AA0AB9">
              <w:rPr>
                <w:rFonts w:asciiTheme="minorHAnsi" w:eastAsia="Calibri" w:hAnsiTheme="minorHAnsi" w:cs="Calibri"/>
                <w:sz w:val="22"/>
                <w:lang w:val="en-GB"/>
              </w:rPr>
              <w:t xml:space="preserve">Aquatic Ecology and Water Quality Management laboratory, </w:t>
            </w:r>
            <w:r>
              <w:rPr>
                <w:rFonts w:asciiTheme="minorHAnsi" w:eastAsia="Calibri" w:hAnsiTheme="minorHAnsi" w:cs="Calibri"/>
                <w:sz w:val="22"/>
                <w:lang w:val="en-GB"/>
              </w:rPr>
              <w:t>WUR</w:t>
            </w:r>
            <w:r w:rsidRPr="00AA0AB9">
              <w:rPr>
                <w:rFonts w:asciiTheme="minorHAnsi" w:eastAsia="Calibri" w:hAnsiTheme="minorHAnsi" w:cs="Calibri"/>
                <w:sz w:val="22"/>
                <w:lang w:val="en-GB"/>
              </w:rPr>
              <w:t xml:space="preserve">, Wageningen </w:t>
            </w:r>
          </w:p>
        </w:tc>
        <w:tc>
          <w:tcPr>
            <w:tcW w:w="1746" w:type="dxa"/>
          </w:tcPr>
          <w:p w14:paraId="17FDA7D5"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31.10.2024</w:t>
            </w:r>
          </w:p>
        </w:tc>
        <w:tc>
          <w:tcPr>
            <w:tcW w:w="1746" w:type="dxa"/>
          </w:tcPr>
          <w:p w14:paraId="791C56BD"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 xml:space="preserve">2-3.5 </w:t>
            </w:r>
          </w:p>
        </w:tc>
        <w:tc>
          <w:tcPr>
            <w:tcW w:w="1746" w:type="dxa"/>
          </w:tcPr>
          <w:p w14:paraId="4F3891F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hAnsiTheme="minorHAnsi"/>
                <w:sz w:val="22"/>
                <w:lang w:val="en-US"/>
              </w:rPr>
              <w:t>1</w:t>
            </w:r>
            <w:r w:rsidRPr="00AA0AB9">
              <w:rPr>
                <w:rFonts w:asciiTheme="minorHAnsi" w:hAnsiTheme="minorHAnsi"/>
                <w:sz w:val="22"/>
                <w:vertAlign w:val="superscript"/>
                <w:lang w:val="en-US"/>
              </w:rPr>
              <w:t>st</w:t>
            </w:r>
            <w:r w:rsidRPr="00AA0AB9">
              <w:rPr>
                <w:rFonts w:asciiTheme="minorHAnsi" w:hAnsiTheme="minorHAnsi"/>
                <w:sz w:val="22"/>
                <w:lang w:val="en-US"/>
              </w:rPr>
              <w:t xml:space="preserve"> instar neonates (4-day old)</w:t>
            </w:r>
          </w:p>
        </w:tc>
      </w:tr>
      <w:tr w:rsidR="00FF6211" w:rsidRPr="00AA0AB9" w14:paraId="7DDCE4B0" w14:textId="77777777">
        <w:trPr>
          <w:trHeight w:val="300"/>
        </w:trPr>
        <w:tc>
          <w:tcPr>
            <w:cnfStyle w:val="001000000000" w:firstRow="0" w:lastRow="0" w:firstColumn="1" w:lastColumn="0" w:oddVBand="0" w:evenVBand="0" w:oddHBand="0" w:evenHBand="0" w:firstRowFirstColumn="0" w:firstRowLastColumn="0" w:lastRowFirstColumn="0" w:lastRowLastColumn="0"/>
            <w:tcW w:w="1912" w:type="dxa"/>
          </w:tcPr>
          <w:p w14:paraId="283A677F"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C. riparius</w:t>
            </w:r>
          </w:p>
        </w:tc>
        <w:tc>
          <w:tcPr>
            <w:tcW w:w="1912" w:type="dxa"/>
          </w:tcPr>
          <w:p w14:paraId="63A13EBD"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UVA laboratories, Amsterdam</w:t>
            </w:r>
          </w:p>
        </w:tc>
        <w:tc>
          <w:tcPr>
            <w:tcW w:w="1746" w:type="dxa"/>
          </w:tcPr>
          <w:p w14:paraId="3BF0BD1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23.05.2025</w:t>
            </w:r>
          </w:p>
        </w:tc>
        <w:tc>
          <w:tcPr>
            <w:tcW w:w="1746" w:type="dxa"/>
          </w:tcPr>
          <w:p w14:paraId="1D91F7F0"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70</w:t>
            </w:r>
          </w:p>
        </w:tc>
        <w:tc>
          <w:tcPr>
            <w:tcW w:w="1746" w:type="dxa"/>
          </w:tcPr>
          <w:p w14:paraId="03E185F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3</w:t>
            </w:r>
            <w:r w:rsidRPr="00AA0AB9">
              <w:rPr>
                <w:rFonts w:asciiTheme="minorHAnsi" w:eastAsia="Aptos" w:hAnsiTheme="minorHAnsi"/>
                <w:sz w:val="22"/>
                <w:vertAlign w:val="superscript"/>
                <w:lang w:val="en-US"/>
              </w:rPr>
              <w:t>rd</w:t>
            </w:r>
            <w:r w:rsidRPr="00AA0AB9">
              <w:rPr>
                <w:rFonts w:asciiTheme="minorHAnsi" w:eastAsia="Aptos" w:hAnsiTheme="minorHAnsi"/>
                <w:sz w:val="22"/>
                <w:lang w:val="en-US"/>
              </w:rPr>
              <w:t xml:space="preserve"> - 4</w:t>
            </w:r>
            <w:r w:rsidRPr="00AA0AB9">
              <w:rPr>
                <w:rFonts w:asciiTheme="minorHAnsi" w:eastAsia="Aptos" w:hAnsiTheme="minorHAnsi"/>
                <w:sz w:val="22"/>
                <w:vertAlign w:val="superscript"/>
                <w:lang w:val="en-US"/>
              </w:rPr>
              <w:t>th</w:t>
            </w:r>
            <w:r w:rsidRPr="00AA0AB9">
              <w:rPr>
                <w:rFonts w:asciiTheme="minorHAnsi" w:eastAsia="Aptos" w:hAnsiTheme="minorHAnsi"/>
                <w:sz w:val="22"/>
                <w:lang w:val="en-US"/>
              </w:rPr>
              <w:t xml:space="preserve"> instar larvae</w:t>
            </w:r>
          </w:p>
        </w:tc>
      </w:tr>
      <w:tr w:rsidR="00FF6211" w:rsidRPr="00AA0AB9" w14:paraId="28311C3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1E3E283B"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H. azteca</w:t>
            </w:r>
          </w:p>
        </w:tc>
        <w:tc>
          <w:tcPr>
            <w:tcW w:w="1912" w:type="dxa"/>
          </w:tcPr>
          <w:p w14:paraId="519A0F50" w14:textId="77777777" w:rsidR="00FF6211" w:rsidRPr="00F70387"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US"/>
              </w:rPr>
            </w:pPr>
            <w:r w:rsidRPr="00F70387">
              <w:rPr>
                <w:rFonts w:asciiTheme="minorHAnsi" w:eastAsia="Calibri" w:hAnsiTheme="minorHAnsi" w:cs="Calibri"/>
                <w:sz w:val="22"/>
                <w:lang w:val="en-US"/>
              </w:rPr>
              <w:t>Environmental Risk Assessment laboratory, W</w:t>
            </w:r>
            <w:r>
              <w:rPr>
                <w:rFonts w:asciiTheme="minorHAnsi" w:eastAsia="Calibri" w:hAnsiTheme="minorHAnsi" w:cs="Calibri"/>
                <w:sz w:val="22"/>
                <w:lang w:val="en-US"/>
              </w:rPr>
              <w:t>UR</w:t>
            </w:r>
          </w:p>
        </w:tc>
        <w:tc>
          <w:tcPr>
            <w:tcW w:w="1746" w:type="dxa"/>
          </w:tcPr>
          <w:p w14:paraId="1E4A4C87"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rPr>
            </w:pPr>
            <w:r w:rsidRPr="00AA0AB9">
              <w:rPr>
                <w:rFonts w:asciiTheme="minorHAnsi" w:eastAsia="Calibri" w:hAnsiTheme="minorHAnsi" w:cs="Calibri"/>
                <w:sz w:val="22"/>
              </w:rPr>
              <w:t>30.10.2025</w:t>
            </w:r>
          </w:p>
        </w:tc>
        <w:tc>
          <w:tcPr>
            <w:tcW w:w="1746" w:type="dxa"/>
          </w:tcPr>
          <w:p w14:paraId="23669011"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35</w:t>
            </w:r>
          </w:p>
        </w:tc>
        <w:tc>
          <w:tcPr>
            <w:tcW w:w="1746" w:type="dxa"/>
          </w:tcPr>
          <w:p w14:paraId="30B1986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Adults</w:t>
            </w:r>
          </w:p>
        </w:tc>
      </w:tr>
      <w:tr w:rsidR="00FF6211" w:rsidRPr="00AA0AB9" w14:paraId="07CBD764" w14:textId="77777777">
        <w:trPr>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F140733"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C. dipterum</w:t>
            </w:r>
          </w:p>
        </w:tc>
        <w:tc>
          <w:tcPr>
            <w:tcW w:w="1912" w:type="dxa"/>
          </w:tcPr>
          <w:p w14:paraId="3E65299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De Sinderhoeve untreated water cosms, Renkum</w:t>
            </w:r>
          </w:p>
        </w:tc>
        <w:tc>
          <w:tcPr>
            <w:tcW w:w="1746" w:type="dxa"/>
          </w:tcPr>
          <w:p w14:paraId="49F93549"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rPr>
            </w:pPr>
            <w:r w:rsidRPr="00AA0AB9">
              <w:rPr>
                <w:rFonts w:asciiTheme="minorHAnsi" w:eastAsia="Calibri" w:hAnsiTheme="minorHAnsi" w:cs="Calibri"/>
                <w:sz w:val="22"/>
              </w:rPr>
              <w:t>26.09.2024</w:t>
            </w:r>
          </w:p>
        </w:tc>
        <w:tc>
          <w:tcPr>
            <w:tcW w:w="1746" w:type="dxa"/>
          </w:tcPr>
          <w:p w14:paraId="787E0A8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65</w:t>
            </w:r>
          </w:p>
        </w:tc>
        <w:tc>
          <w:tcPr>
            <w:tcW w:w="1746" w:type="dxa"/>
          </w:tcPr>
          <w:p w14:paraId="1666FB85"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Late nymphs</w:t>
            </w:r>
          </w:p>
        </w:tc>
      </w:tr>
      <w:tr w:rsidR="00FF6211" w:rsidRPr="00AA0AB9" w14:paraId="14FB498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3212C20A" w14:textId="77777777" w:rsidR="00FF6211" w:rsidRPr="00AA0AB9" w:rsidRDefault="00FF6211">
            <w:pPr>
              <w:rPr>
                <w:rFonts w:asciiTheme="minorHAnsi" w:eastAsia="Calibri" w:hAnsiTheme="minorHAnsi" w:cs="Calibri"/>
                <w:sz w:val="22"/>
                <w:lang w:val="en-GB"/>
              </w:rPr>
            </w:pPr>
            <w:r w:rsidRPr="00AA0AB9">
              <w:rPr>
                <w:rFonts w:asciiTheme="minorHAnsi" w:eastAsia="Calibri" w:hAnsiTheme="minorHAnsi" w:cs="Calibri"/>
                <w:sz w:val="22"/>
                <w:lang w:val="en-GB"/>
              </w:rPr>
              <w:lastRenderedPageBreak/>
              <w:t>G. pulex</w:t>
            </w:r>
          </w:p>
        </w:tc>
        <w:tc>
          <w:tcPr>
            <w:tcW w:w="1912" w:type="dxa"/>
          </w:tcPr>
          <w:p w14:paraId="14AAC1A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Wageningen water ditches, Wageningen</w:t>
            </w:r>
          </w:p>
        </w:tc>
        <w:tc>
          <w:tcPr>
            <w:tcW w:w="1746" w:type="dxa"/>
          </w:tcPr>
          <w:p w14:paraId="75D37968"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24.09.2024</w:t>
            </w:r>
          </w:p>
        </w:tc>
        <w:tc>
          <w:tcPr>
            <w:tcW w:w="1746" w:type="dxa"/>
          </w:tcPr>
          <w:p w14:paraId="4CE579E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100</w:t>
            </w:r>
          </w:p>
        </w:tc>
        <w:tc>
          <w:tcPr>
            <w:tcW w:w="1746" w:type="dxa"/>
          </w:tcPr>
          <w:p w14:paraId="1A8254C8"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Adults</w:t>
            </w:r>
          </w:p>
        </w:tc>
      </w:tr>
      <w:tr w:rsidR="00FF6211" w:rsidRPr="00AA0AB9" w14:paraId="659ACFED" w14:textId="77777777">
        <w:trPr>
          <w:trHeight w:val="300"/>
        </w:trPr>
        <w:tc>
          <w:tcPr>
            <w:cnfStyle w:val="001000000000" w:firstRow="0" w:lastRow="0" w:firstColumn="1" w:lastColumn="0" w:oddVBand="0" w:evenVBand="0" w:oddHBand="0" w:evenHBand="0" w:firstRowFirstColumn="0" w:firstRowLastColumn="0" w:lastRowFirstColumn="0" w:lastRowLastColumn="0"/>
            <w:tcW w:w="1912" w:type="dxa"/>
          </w:tcPr>
          <w:p w14:paraId="0740CE30" w14:textId="77777777" w:rsidR="00FF6211" w:rsidRPr="00AA0AB9" w:rsidRDefault="00FF6211">
            <w:pPr>
              <w:rPr>
                <w:rFonts w:asciiTheme="minorHAnsi" w:eastAsia="Calibri" w:hAnsiTheme="minorHAnsi" w:cs="Calibri"/>
                <w:sz w:val="22"/>
                <w:lang w:val="en-GB"/>
              </w:rPr>
            </w:pPr>
            <w:r w:rsidRPr="00AA0AB9">
              <w:rPr>
                <w:rFonts w:asciiTheme="minorHAnsi" w:eastAsia="Calibri" w:hAnsiTheme="minorHAnsi" w:cs="Calibri"/>
                <w:sz w:val="22"/>
                <w:lang w:val="en-GB"/>
              </w:rPr>
              <w:t>L. benedeni</w:t>
            </w:r>
          </w:p>
        </w:tc>
        <w:tc>
          <w:tcPr>
            <w:tcW w:w="1912" w:type="dxa"/>
          </w:tcPr>
          <w:p w14:paraId="5C32AA8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Pond, Wageningen</w:t>
            </w:r>
          </w:p>
        </w:tc>
        <w:tc>
          <w:tcPr>
            <w:tcW w:w="1746" w:type="dxa"/>
          </w:tcPr>
          <w:p w14:paraId="1EC3F10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30.05.2025</w:t>
            </w:r>
          </w:p>
        </w:tc>
        <w:tc>
          <w:tcPr>
            <w:tcW w:w="1746" w:type="dxa"/>
          </w:tcPr>
          <w:p w14:paraId="5E017A8B"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30</w:t>
            </w:r>
          </w:p>
        </w:tc>
        <w:tc>
          <w:tcPr>
            <w:tcW w:w="1746" w:type="dxa"/>
          </w:tcPr>
          <w:p w14:paraId="79C715C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Adults</w:t>
            </w:r>
          </w:p>
        </w:tc>
      </w:tr>
      <w:tr w:rsidR="00FF6211" w:rsidRPr="00AA0AB9" w14:paraId="13798E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F279B20" w14:textId="77777777" w:rsidR="00FF6211" w:rsidRPr="00AA0AB9" w:rsidRDefault="00FF6211">
            <w:pPr>
              <w:rPr>
                <w:rFonts w:asciiTheme="minorHAnsi" w:eastAsia="Calibri" w:hAnsiTheme="minorHAnsi" w:cs="Calibri"/>
                <w:sz w:val="22"/>
                <w:lang w:val="en-GB"/>
              </w:rPr>
            </w:pPr>
            <w:r w:rsidRPr="00AA0AB9">
              <w:rPr>
                <w:rFonts w:asciiTheme="minorHAnsi" w:eastAsia="Calibri" w:hAnsiTheme="minorHAnsi" w:cs="Calibri"/>
                <w:sz w:val="22"/>
                <w:lang w:val="en-GB"/>
              </w:rPr>
              <w:t>L. depressa</w:t>
            </w:r>
          </w:p>
        </w:tc>
        <w:tc>
          <w:tcPr>
            <w:tcW w:w="1912" w:type="dxa"/>
          </w:tcPr>
          <w:p w14:paraId="2D77074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rPr>
            </w:pPr>
            <w:r w:rsidRPr="00AA0AB9">
              <w:rPr>
                <w:rFonts w:asciiTheme="minorHAnsi" w:eastAsia="Calibri" w:hAnsiTheme="minorHAnsi" w:cs="Calibri"/>
                <w:sz w:val="22"/>
              </w:rPr>
              <w:t>De Sinderhoeve water ditches, Renkum</w:t>
            </w:r>
          </w:p>
        </w:tc>
        <w:tc>
          <w:tcPr>
            <w:tcW w:w="1746" w:type="dxa"/>
          </w:tcPr>
          <w:p w14:paraId="4A5ECA97"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31.05.2025</w:t>
            </w:r>
          </w:p>
        </w:tc>
        <w:tc>
          <w:tcPr>
            <w:tcW w:w="1746" w:type="dxa"/>
          </w:tcPr>
          <w:p w14:paraId="318EEB9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84</w:t>
            </w:r>
          </w:p>
        </w:tc>
        <w:tc>
          <w:tcPr>
            <w:tcW w:w="1746" w:type="dxa"/>
          </w:tcPr>
          <w:p w14:paraId="52F17099"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Early nymphs</w:t>
            </w:r>
          </w:p>
        </w:tc>
      </w:tr>
    </w:tbl>
    <w:p w14:paraId="57098472" w14:textId="77777777" w:rsidR="00FF6211" w:rsidRPr="00AA0AB9" w:rsidRDefault="00FF6211" w:rsidP="00FF6211">
      <w:pPr>
        <w:pStyle w:val="Heading3"/>
        <w:rPr>
          <w:lang w:val="en-US"/>
        </w:rPr>
      </w:pPr>
      <w:bookmarkStart w:id="5" w:name="_Toc236038576"/>
      <w:r w:rsidRPr="16769B4E">
        <w:rPr>
          <w:lang w:val="en-US"/>
        </w:rPr>
        <w:t>Table S4 – Experimental set-up</w:t>
      </w:r>
      <w:bookmarkEnd w:id="5"/>
    </w:p>
    <w:tbl>
      <w:tblPr>
        <w:tblStyle w:val="PlainTable4"/>
        <w:tblW w:w="9072" w:type="dxa"/>
        <w:tblLayout w:type="fixed"/>
        <w:tblLook w:val="04A0" w:firstRow="1" w:lastRow="0" w:firstColumn="1" w:lastColumn="0" w:noHBand="0" w:noVBand="1"/>
      </w:tblPr>
      <w:tblGrid>
        <w:gridCol w:w="1512"/>
        <w:gridCol w:w="1512"/>
        <w:gridCol w:w="1512"/>
        <w:gridCol w:w="1512"/>
        <w:gridCol w:w="1512"/>
        <w:gridCol w:w="1512"/>
      </w:tblGrid>
      <w:tr w:rsidR="00FF6211" w:rsidRPr="00AA0AB9" w14:paraId="2FB89D0F" w14:textId="77777777" w:rsidTr="001A20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14:paraId="232B002D"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Species</w:t>
            </w:r>
          </w:p>
        </w:tc>
        <w:tc>
          <w:tcPr>
            <w:tcW w:w="1512" w:type="dxa"/>
          </w:tcPr>
          <w:p w14:paraId="43B2945E"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 Organisms</w:t>
            </w:r>
          </w:p>
        </w:tc>
        <w:tc>
          <w:tcPr>
            <w:tcW w:w="1512" w:type="dxa"/>
          </w:tcPr>
          <w:p w14:paraId="34F2A1B5"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b w:val="0"/>
                <w:bCs w:val="0"/>
                <w:sz w:val="22"/>
                <w:lang w:val="en-GB"/>
              </w:rPr>
            </w:pPr>
            <w:r w:rsidRPr="00AA0AB9">
              <w:rPr>
                <w:rFonts w:asciiTheme="minorHAnsi" w:eastAsia="Calibri" w:hAnsiTheme="minorHAnsi" w:cs="Calibri"/>
                <w:sz w:val="22"/>
                <w:lang w:val="en-GB"/>
              </w:rPr>
              <w:t>Amount of test medium</w:t>
            </w:r>
          </w:p>
        </w:tc>
        <w:tc>
          <w:tcPr>
            <w:tcW w:w="1512" w:type="dxa"/>
          </w:tcPr>
          <w:p w14:paraId="5B326223"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Exposure concentrations (ug/L)</w:t>
            </w:r>
          </w:p>
        </w:tc>
        <w:tc>
          <w:tcPr>
            <w:tcW w:w="1512" w:type="dxa"/>
          </w:tcPr>
          <w:p w14:paraId="36EBBA33"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Test medium</w:t>
            </w:r>
          </w:p>
        </w:tc>
        <w:tc>
          <w:tcPr>
            <w:tcW w:w="1512" w:type="dxa"/>
          </w:tcPr>
          <w:p w14:paraId="65B6C536"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b w:val="0"/>
                <w:bCs w:val="0"/>
                <w:sz w:val="22"/>
                <w:lang w:val="en-GB"/>
              </w:rPr>
            </w:pPr>
            <w:r w:rsidRPr="00AA0AB9">
              <w:rPr>
                <w:rFonts w:asciiTheme="minorHAnsi" w:eastAsia="Calibri" w:hAnsiTheme="minorHAnsi" w:cs="Calibri"/>
                <w:sz w:val="22"/>
                <w:lang w:val="en-GB"/>
              </w:rPr>
              <w:t>Duration of test</w:t>
            </w:r>
          </w:p>
        </w:tc>
      </w:tr>
      <w:tr w:rsidR="00FF6211" w:rsidRPr="00AA0AB9" w14:paraId="743FD2B7"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14:paraId="586E0644"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D. magna</w:t>
            </w:r>
          </w:p>
        </w:tc>
        <w:tc>
          <w:tcPr>
            <w:tcW w:w="1512" w:type="dxa"/>
          </w:tcPr>
          <w:p w14:paraId="0FF332ED"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10</w:t>
            </w:r>
          </w:p>
        </w:tc>
        <w:tc>
          <w:tcPr>
            <w:tcW w:w="1512" w:type="dxa"/>
          </w:tcPr>
          <w:p w14:paraId="7FF567DD"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250 mL</w:t>
            </w:r>
          </w:p>
        </w:tc>
        <w:tc>
          <w:tcPr>
            <w:tcW w:w="1512" w:type="dxa"/>
          </w:tcPr>
          <w:p w14:paraId="049E8B37"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rPr>
              <w:t xml:space="preserve"> </w:t>
            </w:r>
            <w:r w:rsidRPr="00AA0AB9">
              <w:rPr>
                <w:rFonts w:asciiTheme="minorHAnsi" w:eastAsia="Calibri" w:hAnsiTheme="minorHAnsi" w:cs="Calibri"/>
                <w:sz w:val="22"/>
                <w:lang w:val="en-GB"/>
              </w:rPr>
              <w:t>0.3 - 1 - 3 - 10 - 30 - 100</w:t>
            </w:r>
          </w:p>
        </w:tc>
        <w:tc>
          <w:tcPr>
            <w:tcW w:w="1512" w:type="dxa"/>
          </w:tcPr>
          <w:p w14:paraId="514F6F42"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RT medium</w:t>
            </w:r>
          </w:p>
        </w:tc>
        <w:tc>
          <w:tcPr>
            <w:tcW w:w="1512" w:type="dxa"/>
          </w:tcPr>
          <w:p w14:paraId="1F1E9B7D"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48 h</w:t>
            </w:r>
          </w:p>
        </w:tc>
      </w:tr>
      <w:tr w:rsidR="00FF6211" w:rsidRPr="00AA0AB9" w14:paraId="482543FB" w14:textId="77777777" w:rsidTr="001A207A">
        <w:trPr>
          <w:trHeight w:val="300"/>
        </w:trPr>
        <w:tc>
          <w:tcPr>
            <w:cnfStyle w:val="001000000000" w:firstRow="0" w:lastRow="0" w:firstColumn="1" w:lastColumn="0" w:oddVBand="0" w:evenVBand="0" w:oddHBand="0" w:evenHBand="0" w:firstRowFirstColumn="0" w:firstRowLastColumn="0" w:lastRowFirstColumn="0" w:lastRowLastColumn="0"/>
            <w:tcW w:w="1512" w:type="dxa"/>
          </w:tcPr>
          <w:p w14:paraId="4F839B2F"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C. riparius</w:t>
            </w:r>
          </w:p>
        </w:tc>
        <w:tc>
          <w:tcPr>
            <w:tcW w:w="1512" w:type="dxa"/>
          </w:tcPr>
          <w:p w14:paraId="06E538B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10</w:t>
            </w:r>
          </w:p>
        </w:tc>
        <w:tc>
          <w:tcPr>
            <w:tcW w:w="1512" w:type="dxa"/>
          </w:tcPr>
          <w:p w14:paraId="22BD616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250 mL</w:t>
            </w:r>
          </w:p>
        </w:tc>
        <w:tc>
          <w:tcPr>
            <w:tcW w:w="1512" w:type="dxa"/>
          </w:tcPr>
          <w:p w14:paraId="564E8A9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30 - 100 - 300 - 1000 - 3000</w:t>
            </w:r>
          </w:p>
        </w:tc>
        <w:tc>
          <w:tcPr>
            <w:tcW w:w="1512" w:type="dxa"/>
          </w:tcPr>
          <w:p w14:paraId="1E281C2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RT medium</w:t>
            </w:r>
          </w:p>
        </w:tc>
        <w:tc>
          <w:tcPr>
            <w:tcW w:w="1512" w:type="dxa"/>
          </w:tcPr>
          <w:p w14:paraId="5E4996A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72 h</w:t>
            </w:r>
          </w:p>
        </w:tc>
      </w:tr>
      <w:tr w:rsidR="00FF6211" w:rsidRPr="00AA0AB9" w14:paraId="659FE9DB"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14:paraId="58ADE0AE"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H. azteca</w:t>
            </w:r>
          </w:p>
        </w:tc>
        <w:tc>
          <w:tcPr>
            <w:tcW w:w="1512" w:type="dxa"/>
          </w:tcPr>
          <w:p w14:paraId="21914DA7"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10</w:t>
            </w:r>
          </w:p>
        </w:tc>
        <w:tc>
          <w:tcPr>
            <w:tcW w:w="1512" w:type="dxa"/>
          </w:tcPr>
          <w:p w14:paraId="5E5CBC5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500 mL</w:t>
            </w:r>
          </w:p>
        </w:tc>
        <w:tc>
          <w:tcPr>
            <w:tcW w:w="1512" w:type="dxa"/>
          </w:tcPr>
          <w:p w14:paraId="26B2F435"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0.3 - 1 - 3 - 10 - 30 - 100</w:t>
            </w:r>
          </w:p>
          <w:p w14:paraId="3A4F667A"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p>
        </w:tc>
        <w:tc>
          <w:tcPr>
            <w:tcW w:w="1512" w:type="dxa"/>
          </w:tcPr>
          <w:p w14:paraId="131B2C4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Ground water</w:t>
            </w:r>
          </w:p>
        </w:tc>
        <w:tc>
          <w:tcPr>
            <w:tcW w:w="1512" w:type="dxa"/>
          </w:tcPr>
          <w:p w14:paraId="3E051FC0"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96 h</w:t>
            </w:r>
          </w:p>
        </w:tc>
      </w:tr>
      <w:tr w:rsidR="00FF6211" w:rsidRPr="00AA0AB9" w14:paraId="101A9727" w14:textId="77777777" w:rsidTr="001A207A">
        <w:trPr>
          <w:trHeight w:val="300"/>
        </w:trPr>
        <w:tc>
          <w:tcPr>
            <w:cnfStyle w:val="001000000000" w:firstRow="0" w:lastRow="0" w:firstColumn="1" w:lastColumn="0" w:oddVBand="0" w:evenVBand="0" w:oddHBand="0" w:evenHBand="0" w:firstRowFirstColumn="0" w:firstRowLastColumn="0" w:lastRowFirstColumn="0" w:lastRowLastColumn="0"/>
            <w:tcW w:w="1512" w:type="dxa"/>
          </w:tcPr>
          <w:p w14:paraId="42DB5FFC"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C. dipterum</w:t>
            </w:r>
          </w:p>
        </w:tc>
        <w:tc>
          <w:tcPr>
            <w:tcW w:w="1512" w:type="dxa"/>
          </w:tcPr>
          <w:p w14:paraId="74FE0FD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10</w:t>
            </w:r>
          </w:p>
        </w:tc>
        <w:tc>
          <w:tcPr>
            <w:tcW w:w="1512" w:type="dxa"/>
          </w:tcPr>
          <w:p w14:paraId="51B2043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500 mL</w:t>
            </w:r>
          </w:p>
        </w:tc>
        <w:tc>
          <w:tcPr>
            <w:tcW w:w="1512" w:type="dxa"/>
          </w:tcPr>
          <w:p w14:paraId="3558A7D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1 - 3 -10 -30 -100 - 300 - 1000</w:t>
            </w:r>
          </w:p>
        </w:tc>
        <w:tc>
          <w:tcPr>
            <w:tcW w:w="1512" w:type="dxa"/>
          </w:tcPr>
          <w:p w14:paraId="252BD89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Ground water</w:t>
            </w:r>
          </w:p>
        </w:tc>
        <w:tc>
          <w:tcPr>
            <w:tcW w:w="1512" w:type="dxa"/>
          </w:tcPr>
          <w:p w14:paraId="75B73289"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96 h</w:t>
            </w:r>
          </w:p>
        </w:tc>
      </w:tr>
      <w:tr w:rsidR="00FF6211" w:rsidRPr="00AA0AB9" w14:paraId="6945E6BA"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14:paraId="67255D80" w14:textId="77777777"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G. pulex</w:t>
            </w:r>
          </w:p>
        </w:tc>
        <w:tc>
          <w:tcPr>
            <w:tcW w:w="1512" w:type="dxa"/>
          </w:tcPr>
          <w:p w14:paraId="1F80E965"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 xml:space="preserve">10 </w:t>
            </w:r>
            <w:r w:rsidRPr="00AA0AB9">
              <w:rPr>
                <w:rFonts w:asciiTheme="minorHAnsi" w:eastAsia="Calibri" w:hAnsiTheme="minorHAnsi" w:cs="Calibri"/>
                <w:sz w:val="22"/>
              </w:rPr>
              <w:t xml:space="preserve"> </w:t>
            </w:r>
          </w:p>
        </w:tc>
        <w:tc>
          <w:tcPr>
            <w:tcW w:w="1512" w:type="dxa"/>
          </w:tcPr>
          <w:p w14:paraId="2F867EC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500 mL</w:t>
            </w:r>
          </w:p>
        </w:tc>
        <w:tc>
          <w:tcPr>
            <w:tcW w:w="1512" w:type="dxa"/>
          </w:tcPr>
          <w:p w14:paraId="55B9EC1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0.3 - 1 - 3 - 10 - 30 - 100 - 300</w:t>
            </w:r>
          </w:p>
          <w:p w14:paraId="58A2DB63"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p>
        </w:tc>
        <w:tc>
          <w:tcPr>
            <w:tcW w:w="1512" w:type="dxa"/>
          </w:tcPr>
          <w:p w14:paraId="7AC7452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Ground water</w:t>
            </w:r>
          </w:p>
        </w:tc>
        <w:tc>
          <w:tcPr>
            <w:tcW w:w="1512" w:type="dxa"/>
          </w:tcPr>
          <w:p w14:paraId="54B61B65"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96 h</w:t>
            </w:r>
          </w:p>
        </w:tc>
      </w:tr>
      <w:tr w:rsidR="00FF6211" w:rsidRPr="00AA0AB9" w14:paraId="501ED5DD" w14:textId="77777777" w:rsidTr="001A207A">
        <w:trPr>
          <w:trHeight w:val="300"/>
        </w:trPr>
        <w:tc>
          <w:tcPr>
            <w:cnfStyle w:val="001000000000" w:firstRow="0" w:lastRow="0" w:firstColumn="1" w:lastColumn="0" w:oddVBand="0" w:evenVBand="0" w:oddHBand="0" w:evenHBand="0" w:firstRowFirstColumn="0" w:firstRowLastColumn="0" w:lastRowFirstColumn="0" w:lastRowLastColumn="0"/>
            <w:tcW w:w="1512" w:type="dxa"/>
          </w:tcPr>
          <w:p w14:paraId="39B16322" w14:textId="0B20790A" w:rsidR="00FF6211" w:rsidRPr="00F70387" w:rsidRDefault="00FF6211" w:rsidP="6BF8883A">
            <w:pPr>
              <w:rPr>
                <w:rFonts w:asciiTheme="minorHAnsi" w:eastAsia="Calibri" w:hAnsiTheme="minorHAnsi" w:cs="Calibri"/>
                <w:i/>
                <w:iCs/>
                <w:sz w:val="22"/>
                <w:vertAlign w:val="superscript"/>
                <w:lang w:val="en-GB"/>
              </w:rPr>
            </w:pPr>
            <w:r w:rsidRPr="6BF8883A">
              <w:rPr>
                <w:rFonts w:asciiTheme="minorHAnsi" w:eastAsia="Calibri" w:hAnsiTheme="minorHAnsi" w:cs="Calibri"/>
                <w:i/>
                <w:iCs/>
                <w:sz w:val="22"/>
                <w:lang w:val="en-GB"/>
              </w:rPr>
              <w:t>L. benedeni</w:t>
            </w:r>
          </w:p>
        </w:tc>
        <w:tc>
          <w:tcPr>
            <w:tcW w:w="1512" w:type="dxa"/>
          </w:tcPr>
          <w:p w14:paraId="6534E8F7"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10</w:t>
            </w:r>
          </w:p>
        </w:tc>
        <w:tc>
          <w:tcPr>
            <w:tcW w:w="1512" w:type="dxa"/>
          </w:tcPr>
          <w:p w14:paraId="39DA2EDC"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500 mL</w:t>
            </w:r>
          </w:p>
        </w:tc>
        <w:tc>
          <w:tcPr>
            <w:tcW w:w="1512" w:type="dxa"/>
          </w:tcPr>
          <w:p w14:paraId="024493AE"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3 - 10 - 30 - 100 - 300 – 1000</w:t>
            </w:r>
          </w:p>
        </w:tc>
        <w:tc>
          <w:tcPr>
            <w:tcW w:w="1512" w:type="dxa"/>
          </w:tcPr>
          <w:p w14:paraId="1BE220F4"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RT medium</w:t>
            </w:r>
          </w:p>
        </w:tc>
        <w:tc>
          <w:tcPr>
            <w:tcW w:w="1512" w:type="dxa"/>
          </w:tcPr>
          <w:p w14:paraId="01B321A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96 h</w:t>
            </w:r>
          </w:p>
        </w:tc>
      </w:tr>
      <w:tr w:rsidR="00FF6211" w:rsidRPr="00AA0AB9" w14:paraId="016AA33A" w14:textId="77777777" w:rsidTr="001A207A">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512" w:type="dxa"/>
          </w:tcPr>
          <w:p w14:paraId="49FF6317" w14:textId="0A4C36F5" w:rsidR="00FF6211" w:rsidRPr="00F70387" w:rsidRDefault="00FF6211" w:rsidP="6BF8883A">
            <w:pPr>
              <w:rPr>
                <w:rFonts w:asciiTheme="minorHAnsi" w:eastAsia="Calibri" w:hAnsiTheme="minorHAnsi" w:cs="Calibri"/>
                <w:i/>
                <w:iCs/>
                <w:sz w:val="22"/>
                <w:vertAlign w:val="superscript"/>
                <w:lang w:val="en-GB"/>
              </w:rPr>
            </w:pPr>
            <w:r w:rsidRPr="6BF8883A">
              <w:rPr>
                <w:rFonts w:asciiTheme="minorHAnsi" w:eastAsia="Calibri" w:hAnsiTheme="minorHAnsi" w:cs="Calibri"/>
                <w:i/>
                <w:iCs/>
                <w:sz w:val="22"/>
                <w:lang w:val="en-GB"/>
              </w:rPr>
              <w:t>L. depressa</w:t>
            </w:r>
          </w:p>
        </w:tc>
        <w:tc>
          <w:tcPr>
            <w:tcW w:w="1512" w:type="dxa"/>
          </w:tcPr>
          <w:p w14:paraId="65895819"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10</w:t>
            </w:r>
          </w:p>
        </w:tc>
        <w:tc>
          <w:tcPr>
            <w:tcW w:w="1512" w:type="dxa"/>
          </w:tcPr>
          <w:p w14:paraId="6105A2C1"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500 mL</w:t>
            </w:r>
          </w:p>
        </w:tc>
        <w:tc>
          <w:tcPr>
            <w:tcW w:w="1512" w:type="dxa"/>
          </w:tcPr>
          <w:p w14:paraId="3041A0A1"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 xml:space="preserve">3 - 10 - 30 - 100 - 300 – 1000 </w:t>
            </w:r>
          </w:p>
        </w:tc>
        <w:tc>
          <w:tcPr>
            <w:tcW w:w="1512" w:type="dxa"/>
          </w:tcPr>
          <w:p w14:paraId="60BC042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Ground water</w:t>
            </w:r>
          </w:p>
        </w:tc>
        <w:tc>
          <w:tcPr>
            <w:tcW w:w="1512" w:type="dxa"/>
          </w:tcPr>
          <w:p w14:paraId="7036CD30"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72 h</w:t>
            </w:r>
          </w:p>
        </w:tc>
      </w:tr>
    </w:tbl>
    <w:p w14:paraId="11B0A878" w14:textId="77777777" w:rsidR="00FF6211" w:rsidRPr="00AA0AB9" w:rsidRDefault="00FF6211" w:rsidP="16769B4E">
      <w:pPr>
        <w:pStyle w:val="Heading3"/>
        <w:rPr>
          <w:lang w:val="en-US"/>
        </w:rPr>
      </w:pPr>
      <w:bookmarkStart w:id="6" w:name="_Toc236038577"/>
      <w:r w:rsidRPr="16769B4E">
        <w:rPr>
          <w:lang w:val="en-US"/>
        </w:rPr>
        <w:t>Table S4 – Measurement of abiotic water parameters.</w:t>
      </w:r>
      <w:bookmarkEnd w:id="6"/>
      <w:r w:rsidRPr="16769B4E">
        <w:rPr>
          <w:lang w:val="en-US"/>
        </w:rPr>
        <w:t xml:space="preserve"> </w:t>
      </w:r>
    </w:p>
    <w:tbl>
      <w:tblPr>
        <w:tblStyle w:val="PlainTable4"/>
        <w:tblW w:w="9066" w:type="dxa"/>
        <w:tblLayout w:type="fixed"/>
        <w:tblLook w:val="04A0" w:firstRow="1" w:lastRow="0" w:firstColumn="1" w:lastColumn="0" w:noHBand="0" w:noVBand="1"/>
      </w:tblPr>
      <w:tblGrid>
        <w:gridCol w:w="1878"/>
        <w:gridCol w:w="1878"/>
        <w:gridCol w:w="1878"/>
        <w:gridCol w:w="1716"/>
        <w:gridCol w:w="1716"/>
      </w:tblGrid>
      <w:tr w:rsidR="00FF6211" w:rsidRPr="00AA0AB9" w14:paraId="22B5D72D" w14:textId="77777777" w:rsidTr="16769B4E">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413BB845"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Species</w:t>
            </w:r>
          </w:p>
        </w:tc>
        <w:tc>
          <w:tcPr>
            <w:tcW w:w="1878" w:type="dxa"/>
          </w:tcPr>
          <w:p w14:paraId="2B18FD25" w14:textId="77777777" w:rsidR="00FF6211" w:rsidRPr="003511A4"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00AA0AB9">
              <w:rPr>
                <w:rFonts w:asciiTheme="minorHAnsi" w:eastAsia="Calibri" w:hAnsiTheme="minorHAnsi" w:cs="Calibri"/>
                <w:color w:val="000000" w:themeColor="text1"/>
                <w:sz w:val="22"/>
              </w:rPr>
              <w:t>pH</w:t>
            </w:r>
            <w:r>
              <w:rPr>
                <w:rFonts w:asciiTheme="minorHAnsi" w:eastAsia="Calibri" w:hAnsiTheme="minorHAnsi" w:cs="Calibri"/>
                <w:color w:val="000000" w:themeColor="text1"/>
                <w:sz w:val="22"/>
                <w:vertAlign w:val="superscript"/>
              </w:rPr>
              <w:t>1</w:t>
            </w:r>
          </w:p>
        </w:tc>
        <w:tc>
          <w:tcPr>
            <w:tcW w:w="1878" w:type="dxa"/>
          </w:tcPr>
          <w:p w14:paraId="78B43241" w14:textId="77777777" w:rsidR="00FF6211" w:rsidRPr="003511A4"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00AA0AB9">
              <w:rPr>
                <w:rFonts w:asciiTheme="minorHAnsi" w:eastAsia="Calibri" w:hAnsiTheme="minorHAnsi" w:cs="Calibri"/>
                <w:color w:val="000000" w:themeColor="text1"/>
                <w:sz w:val="22"/>
              </w:rPr>
              <w:t>EC (uS/cm)</w:t>
            </w:r>
            <w:r>
              <w:rPr>
                <w:rFonts w:asciiTheme="minorHAnsi" w:eastAsia="Calibri" w:hAnsiTheme="minorHAnsi" w:cs="Calibri"/>
                <w:color w:val="000000" w:themeColor="text1"/>
                <w:sz w:val="22"/>
                <w:vertAlign w:val="superscript"/>
              </w:rPr>
              <w:t>1</w:t>
            </w:r>
          </w:p>
        </w:tc>
        <w:tc>
          <w:tcPr>
            <w:tcW w:w="1716" w:type="dxa"/>
          </w:tcPr>
          <w:p w14:paraId="33F8E232" w14:textId="1107C3FF" w:rsidR="00FF6211" w:rsidRPr="003511A4" w:rsidRDefault="00FF6211" w:rsidP="16769B4E">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16769B4E">
              <w:rPr>
                <w:rFonts w:asciiTheme="minorHAnsi" w:eastAsia="Calibri" w:hAnsiTheme="minorHAnsi" w:cs="Calibri"/>
                <w:color w:val="000000" w:themeColor="text1"/>
                <w:sz w:val="22"/>
              </w:rPr>
              <w:t>O2 (mg/L)</w:t>
            </w:r>
            <w:r w:rsidRPr="16769B4E">
              <w:rPr>
                <w:rFonts w:asciiTheme="minorHAnsi" w:eastAsia="Calibri" w:hAnsiTheme="minorHAnsi" w:cs="Calibri"/>
                <w:color w:val="000000" w:themeColor="text1"/>
                <w:sz w:val="22"/>
                <w:vertAlign w:val="superscript"/>
              </w:rPr>
              <w:t>1</w:t>
            </w:r>
          </w:p>
        </w:tc>
        <w:tc>
          <w:tcPr>
            <w:tcW w:w="1716" w:type="dxa"/>
          </w:tcPr>
          <w:p w14:paraId="6E0A784B" w14:textId="77777777" w:rsidR="00FF6211" w:rsidRPr="003511A4"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00AA0AB9">
              <w:rPr>
                <w:rFonts w:asciiTheme="minorHAnsi" w:eastAsia="Calibri" w:hAnsiTheme="minorHAnsi" w:cs="Calibri"/>
                <w:color w:val="000000" w:themeColor="text1"/>
                <w:sz w:val="22"/>
              </w:rPr>
              <w:t>T (°C)</w:t>
            </w:r>
            <w:r>
              <w:rPr>
                <w:rFonts w:asciiTheme="minorHAnsi" w:eastAsia="Calibri" w:hAnsiTheme="minorHAnsi" w:cs="Calibri"/>
                <w:color w:val="000000" w:themeColor="text1"/>
                <w:sz w:val="22"/>
                <w:vertAlign w:val="superscript"/>
              </w:rPr>
              <w:t>1</w:t>
            </w:r>
          </w:p>
        </w:tc>
      </w:tr>
      <w:tr w:rsidR="00FF6211" w:rsidRPr="00AA0AB9" w14:paraId="756B19EA"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350C8BA0"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D. magna</w:t>
            </w:r>
          </w:p>
        </w:tc>
        <w:tc>
          <w:tcPr>
            <w:tcW w:w="1878" w:type="dxa"/>
          </w:tcPr>
          <w:p w14:paraId="3D554E65"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cs="Calibri"/>
                <w:color w:val="000000"/>
                <w:sz w:val="22"/>
              </w:rPr>
              <w:t xml:space="preserve">7.73 </w:t>
            </w:r>
            <w:r w:rsidRPr="00AA0AB9">
              <w:rPr>
                <w:rFonts w:asciiTheme="minorHAnsi" w:eastAsia="Calibri" w:hAnsiTheme="minorHAnsi" w:cs="Calibri"/>
                <w:sz w:val="22"/>
                <w:lang w:val="en-GB"/>
              </w:rPr>
              <w:t>± 0.04</w:t>
            </w:r>
          </w:p>
        </w:tc>
        <w:tc>
          <w:tcPr>
            <w:tcW w:w="1878" w:type="dxa"/>
          </w:tcPr>
          <w:p w14:paraId="0CAD474B"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236 </w:t>
            </w:r>
            <w:r w:rsidRPr="00AA0AB9">
              <w:rPr>
                <w:rFonts w:asciiTheme="minorHAnsi" w:eastAsia="Calibri" w:hAnsiTheme="minorHAnsi" w:cs="Calibri"/>
                <w:sz w:val="22"/>
                <w:lang w:val="en-GB"/>
              </w:rPr>
              <w:t>± 1</w:t>
            </w:r>
          </w:p>
        </w:tc>
        <w:tc>
          <w:tcPr>
            <w:tcW w:w="1716" w:type="dxa"/>
          </w:tcPr>
          <w:p w14:paraId="6E94D079"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cs="Calibri"/>
                <w:color w:val="000000"/>
                <w:sz w:val="22"/>
              </w:rPr>
              <w:t xml:space="preserve">7.83 </w:t>
            </w:r>
            <w:r w:rsidRPr="00AA0AB9">
              <w:rPr>
                <w:rFonts w:asciiTheme="minorHAnsi" w:eastAsia="Calibri" w:hAnsiTheme="minorHAnsi" w:cs="Calibri"/>
                <w:sz w:val="22"/>
                <w:lang w:val="en-GB"/>
              </w:rPr>
              <w:t>± 0.04</w:t>
            </w:r>
          </w:p>
        </w:tc>
        <w:tc>
          <w:tcPr>
            <w:tcW w:w="1716" w:type="dxa"/>
          </w:tcPr>
          <w:p w14:paraId="5E0EB60E"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17.81 </w:t>
            </w:r>
            <w:r w:rsidRPr="00AA0AB9">
              <w:rPr>
                <w:rFonts w:asciiTheme="minorHAnsi" w:eastAsia="Calibri" w:hAnsiTheme="minorHAnsi" w:cs="Calibri"/>
                <w:sz w:val="22"/>
                <w:lang w:val="en-GB"/>
              </w:rPr>
              <w:t>± 0.12</w:t>
            </w:r>
          </w:p>
        </w:tc>
      </w:tr>
      <w:tr w:rsidR="00FF6211" w:rsidRPr="00AA0AB9" w14:paraId="072500AB" w14:textId="77777777" w:rsidTr="16769B4E">
        <w:trPr>
          <w:trHeight w:val="299"/>
        </w:trPr>
        <w:tc>
          <w:tcPr>
            <w:cnfStyle w:val="001000000000" w:firstRow="0" w:lastRow="0" w:firstColumn="1" w:lastColumn="0" w:oddVBand="0" w:evenVBand="0" w:oddHBand="0" w:evenHBand="0" w:firstRowFirstColumn="0" w:firstRowLastColumn="0" w:lastRowFirstColumn="0" w:lastRowLastColumn="0"/>
            <w:tcW w:w="1878" w:type="dxa"/>
          </w:tcPr>
          <w:p w14:paraId="28CE1641"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C. riparius</w:t>
            </w:r>
          </w:p>
        </w:tc>
        <w:tc>
          <w:tcPr>
            <w:tcW w:w="1878" w:type="dxa"/>
          </w:tcPr>
          <w:p w14:paraId="053872FD"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7.72 </w:t>
            </w:r>
            <w:r w:rsidRPr="00AA0AB9">
              <w:rPr>
                <w:rFonts w:asciiTheme="minorHAnsi" w:eastAsia="Calibri" w:hAnsiTheme="minorHAnsi" w:cs="Calibri"/>
                <w:sz w:val="22"/>
                <w:lang w:val="en-GB"/>
              </w:rPr>
              <w:t xml:space="preserve">± </w:t>
            </w:r>
            <w:r w:rsidRPr="00AA0AB9">
              <w:rPr>
                <w:rFonts w:asciiTheme="minorHAnsi" w:hAnsiTheme="minorHAnsi"/>
                <w:sz w:val="22"/>
              </w:rPr>
              <w:t>0.04</w:t>
            </w:r>
          </w:p>
        </w:tc>
        <w:tc>
          <w:tcPr>
            <w:tcW w:w="1878" w:type="dxa"/>
          </w:tcPr>
          <w:p w14:paraId="61A0104D"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sz w:val="22"/>
              </w:rPr>
              <w:t xml:space="preserve">237.92 </w:t>
            </w:r>
            <w:r w:rsidRPr="00AA0AB9">
              <w:rPr>
                <w:rFonts w:asciiTheme="minorHAnsi" w:eastAsia="Calibri" w:hAnsiTheme="minorHAnsi" w:cs="Calibri"/>
                <w:sz w:val="22"/>
                <w:lang w:val="en-GB"/>
              </w:rPr>
              <w:t xml:space="preserve">± </w:t>
            </w:r>
            <w:r w:rsidRPr="00AA0AB9">
              <w:rPr>
                <w:rFonts w:asciiTheme="minorHAnsi" w:hAnsiTheme="minorHAnsi"/>
                <w:sz w:val="22"/>
              </w:rPr>
              <w:t>1.80</w:t>
            </w:r>
          </w:p>
        </w:tc>
        <w:tc>
          <w:tcPr>
            <w:tcW w:w="1716" w:type="dxa"/>
          </w:tcPr>
          <w:p w14:paraId="549E433F"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7.68 </w:t>
            </w:r>
            <w:r w:rsidRPr="00AA0AB9">
              <w:rPr>
                <w:rFonts w:asciiTheme="minorHAnsi" w:eastAsia="Calibri" w:hAnsiTheme="minorHAnsi" w:cs="Calibri"/>
                <w:sz w:val="22"/>
                <w:lang w:val="en-GB"/>
              </w:rPr>
              <w:t>± 0.13</w:t>
            </w:r>
          </w:p>
        </w:tc>
        <w:tc>
          <w:tcPr>
            <w:tcW w:w="1716" w:type="dxa"/>
          </w:tcPr>
          <w:p w14:paraId="5686A998"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sz w:val="22"/>
              </w:rPr>
              <w:t xml:space="preserve">17.78 </w:t>
            </w:r>
            <w:r w:rsidRPr="00AA0AB9">
              <w:rPr>
                <w:rFonts w:asciiTheme="minorHAnsi" w:eastAsia="Calibri" w:hAnsiTheme="minorHAnsi" w:cs="Calibri"/>
                <w:sz w:val="22"/>
                <w:lang w:val="en-GB"/>
              </w:rPr>
              <w:t>± 0.09</w:t>
            </w:r>
          </w:p>
        </w:tc>
      </w:tr>
      <w:tr w:rsidR="00FF6211" w:rsidRPr="00AA0AB9" w14:paraId="6F51C496"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3197486F"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H. azteca</w:t>
            </w:r>
          </w:p>
        </w:tc>
        <w:tc>
          <w:tcPr>
            <w:tcW w:w="1878" w:type="dxa"/>
          </w:tcPr>
          <w:p w14:paraId="13C29987"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7.76 </w:t>
            </w:r>
            <w:r w:rsidRPr="00AA0AB9">
              <w:rPr>
                <w:rFonts w:asciiTheme="minorHAnsi" w:eastAsia="Calibri" w:hAnsiTheme="minorHAnsi" w:cs="Calibri"/>
                <w:sz w:val="22"/>
                <w:lang w:val="en-GB"/>
              </w:rPr>
              <w:t>± 0.04</w:t>
            </w:r>
          </w:p>
        </w:tc>
        <w:tc>
          <w:tcPr>
            <w:tcW w:w="1878" w:type="dxa"/>
          </w:tcPr>
          <w:p w14:paraId="2B88834C"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sz w:val="22"/>
              </w:rPr>
              <w:t xml:space="preserve">168.99 </w:t>
            </w:r>
            <w:r w:rsidRPr="00AA0AB9">
              <w:rPr>
                <w:rFonts w:asciiTheme="minorHAnsi" w:eastAsia="Calibri" w:hAnsiTheme="minorHAnsi" w:cs="Calibri"/>
                <w:sz w:val="22"/>
                <w:lang w:val="en-GB"/>
              </w:rPr>
              <w:t>± 0.46</w:t>
            </w:r>
          </w:p>
        </w:tc>
        <w:tc>
          <w:tcPr>
            <w:tcW w:w="1716" w:type="dxa"/>
          </w:tcPr>
          <w:p w14:paraId="2F21B761"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7.90 </w:t>
            </w:r>
            <w:r w:rsidRPr="00AA0AB9">
              <w:rPr>
                <w:rFonts w:asciiTheme="minorHAnsi" w:eastAsia="Calibri" w:hAnsiTheme="minorHAnsi" w:cs="Calibri"/>
                <w:sz w:val="22"/>
                <w:lang w:val="en-GB"/>
              </w:rPr>
              <w:t>± 0.07</w:t>
            </w:r>
          </w:p>
        </w:tc>
        <w:tc>
          <w:tcPr>
            <w:tcW w:w="1716" w:type="dxa"/>
          </w:tcPr>
          <w:p w14:paraId="3B84C3A1"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17.88 </w:t>
            </w:r>
            <w:r w:rsidRPr="00AA0AB9">
              <w:rPr>
                <w:rFonts w:asciiTheme="minorHAnsi" w:eastAsia="Calibri" w:hAnsiTheme="minorHAnsi" w:cs="Calibri"/>
                <w:sz w:val="22"/>
                <w:lang w:val="en-GB"/>
              </w:rPr>
              <w:t>± 0.15</w:t>
            </w:r>
          </w:p>
        </w:tc>
      </w:tr>
      <w:tr w:rsidR="00FF6211" w:rsidRPr="00AA0AB9" w14:paraId="79C11F30" w14:textId="77777777" w:rsidTr="16769B4E">
        <w:trPr>
          <w:trHeight w:val="299"/>
        </w:trPr>
        <w:tc>
          <w:tcPr>
            <w:cnfStyle w:val="001000000000" w:firstRow="0" w:lastRow="0" w:firstColumn="1" w:lastColumn="0" w:oddVBand="0" w:evenVBand="0" w:oddHBand="0" w:evenHBand="0" w:firstRowFirstColumn="0" w:firstRowLastColumn="0" w:lastRowFirstColumn="0" w:lastRowLastColumn="0"/>
            <w:tcW w:w="1878" w:type="dxa"/>
          </w:tcPr>
          <w:p w14:paraId="2EEFAB2D"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C. dipterum</w:t>
            </w:r>
          </w:p>
        </w:tc>
        <w:tc>
          <w:tcPr>
            <w:tcW w:w="1878" w:type="dxa"/>
          </w:tcPr>
          <w:p w14:paraId="3B869A6A"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7.82 ± 0.08</w:t>
            </w:r>
          </w:p>
        </w:tc>
        <w:tc>
          <w:tcPr>
            <w:tcW w:w="1878" w:type="dxa"/>
          </w:tcPr>
          <w:p w14:paraId="35DEAFC5"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173.9 ± 1.61</w:t>
            </w:r>
          </w:p>
        </w:tc>
        <w:tc>
          <w:tcPr>
            <w:tcW w:w="1716" w:type="dxa"/>
          </w:tcPr>
          <w:p w14:paraId="3B09FB8C"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8.39 ± 0.03</w:t>
            </w:r>
          </w:p>
        </w:tc>
        <w:tc>
          <w:tcPr>
            <w:tcW w:w="1716" w:type="dxa"/>
          </w:tcPr>
          <w:p w14:paraId="090401AE"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17.72 ± 0.19</w:t>
            </w:r>
          </w:p>
        </w:tc>
      </w:tr>
      <w:tr w:rsidR="00FF6211" w:rsidRPr="00AA0AB9" w14:paraId="639E32EA"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00D67060" w14:textId="77777777"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G. pulex</w:t>
            </w:r>
          </w:p>
        </w:tc>
        <w:tc>
          <w:tcPr>
            <w:tcW w:w="1878" w:type="dxa"/>
          </w:tcPr>
          <w:p w14:paraId="3DA1B0C6"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cs="Calibri"/>
                <w:color w:val="000000"/>
                <w:sz w:val="22"/>
              </w:rPr>
              <w:t xml:space="preserve">7.74 </w:t>
            </w:r>
            <w:r w:rsidRPr="00AA0AB9">
              <w:rPr>
                <w:rFonts w:asciiTheme="minorHAnsi" w:eastAsia="Calibri" w:hAnsiTheme="minorHAnsi" w:cs="Calibri"/>
                <w:sz w:val="22"/>
                <w:lang w:val="en-GB"/>
              </w:rPr>
              <w:t>± 0.08</w:t>
            </w:r>
          </w:p>
        </w:tc>
        <w:tc>
          <w:tcPr>
            <w:tcW w:w="1878" w:type="dxa"/>
          </w:tcPr>
          <w:p w14:paraId="7F07619C"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174.91 </w:t>
            </w:r>
            <w:r w:rsidRPr="00AA0AB9">
              <w:rPr>
                <w:rFonts w:asciiTheme="minorHAnsi" w:eastAsia="Calibri" w:hAnsiTheme="minorHAnsi" w:cs="Calibri"/>
                <w:sz w:val="22"/>
                <w:lang w:val="en-GB"/>
              </w:rPr>
              <w:t>± 4.19</w:t>
            </w:r>
          </w:p>
        </w:tc>
        <w:tc>
          <w:tcPr>
            <w:tcW w:w="1716" w:type="dxa"/>
          </w:tcPr>
          <w:p w14:paraId="5938A67D"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rPr>
            </w:pPr>
            <w:r w:rsidRPr="00AA0AB9">
              <w:rPr>
                <w:rFonts w:asciiTheme="minorHAnsi" w:hAnsiTheme="minorHAnsi" w:cs="Calibri"/>
                <w:color w:val="000000"/>
                <w:sz w:val="22"/>
              </w:rPr>
              <w:t xml:space="preserve">8.36 </w:t>
            </w:r>
            <w:r w:rsidRPr="00AA0AB9">
              <w:rPr>
                <w:rFonts w:asciiTheme="minorHAnsi" w:eastAsia="Calibri" w:hAnsiTheme="minorHAnsi" w:cs="Calibri"/>
                <w:sz w:val="22"/>
                <w:lang w:val="en-GB"/>
              </w:rPr>
              <w:t>± 0.05</w:t>
            </w:r>
          </w:p>
        </w:tc>
        <w:tc>
          <w:tcPr>
            <w:tcW w:w="1716" w:type="dxa"/>
          </w:tcPr>
          <w:p w14:paraId="6D57FD52"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17.95 </w:t>
            </w:r>
            <w:r w:rsidRPr="00AA0AB9">
              <w:rPr>
                <w:rFonts w:asciiTheme="minorHAnsi" w:eastAsia="Calibri" w:hAnsiTheme="minorHAnsi" w:cs="Calibri"/>
                <w:sz w:val="22"/>
                <w:lang w:val="en-GB"/>
              </w:rPr>
              <w:t>± 0.10</w:t>
            </w:r>
          </w:p>
        </w:tc>
      </w:tr>
      <w:tr w:rsidR="00FF6211" w:rsidRPr="00AA0AB9" w14:paraId="59A89299" w14:textId="77777777" w:rsidTr="16769B4E">
        <w:trPr>
          <w:trHeight w:val="299"/>
        </w:trPr>
        <w:tc>
          <w:tcPr>
            <w:cnfStyle w:val="001000000000" w:firstRow="0" w:lastRow="0" w:firstColumn="1" w:lastColumn="0" w:oddVBand="0" w:evenVBand="0" w:oddHBand="0" w:evenHBand="0" w:firstRowFirstColumn="0" w:firstRowLastColumn="0" w:lastRowFirstColumn="0" w:lastRowLastColumn="0"/>
            <w:tcW w:w="1878" w:type="dxa"/>
          </w:tcPr>
          <w:p w14:paraId="47142C39" w14:textId="1A9D4ADF"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L. benedeni</w:t>
            </w:r>
          </w:p>
        </w:tc>
        <w:tc>
          <w:tcPr>
            <w:tcW w:w="1878" w:type="dxa"/>
          </w:tcPr>
          <w:p w14:paraId="6BF17227"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color w:val="000000" w:themeColor="text1"/>
                <w:sz w:val="22"/>
              </w:rPr>
              <w:t xml:space="preserve">7.75 </w:t>
            </w:r>
            <w:r w:rsidRPr="00AA0AB9">
              <w:rPr>
                <w:rFonts w:asciiTheme="minorHAnsi" w:eastAsia="Calibri" w:hAnsiTheme="minorHAnsi" w:cs="Calibri"/>
                <w:sz w:val="22"/>
              </w:rPr>
              <w:t>± 0.08</w:t>
            </w:r>
          </w:p>
        </w:tc>
        <w:tc>
          <w:tcPr>
            <w:tcW w:w="1878" w:type="dxa"/>
          </w:tcPr>
          <w:p w14:paraId="28B52E24"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color w:val="000000" w:themeColor="text1"/>
                <w:sz w:val="22"/>
              </w:rPr>
              <w:t xml:space="preserve">175.15 </w:t>
            </w:r>
            <w:r w:rsidRPr="00AA0AB9">
              <w:rPr>
                <w:rFonts w:asciiTheme="minorHAnsi" w:eastAsia="Calibri" w:hAnsiTheme="minorHAnsi" w:cs="Calibri"/>
                <w:sz w:val="22"/>
              </w:rPr>
              <w:t>± 2.26</w:t>
            </w:r>
          </w:p>
        </w:tc>
        <w:tc>
          <w:tcPr>
            <w:tcW w:w="1716" w:type="dxa"/>
          </w:tcPr>
          <w:p w14:paraId="49B7EB2D"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color w:val="000000" w:themeColor="text1"/>
                <w:sz w:val="22"/>
              </w:rPr>
              <w:t xml:space="preserve">8.39 </w:t>
            </w:r>
            <w:r w:rsidRPr="00AA0AB9">
              <w:rPr>
                <w:rFonts w:asciiTheme="minorHAnsi" w:eastAsia="Calibri" w:hAnsiTheme="minorHAnsi" w:cs="Calibri"/>
                <w:sz w:val="22"/>
              </w:rPr>
              <w:t>±</w:t>
            </w:r>
            <w:r w:rsidRPr="00AA0AB9">
              <w:rPr>
                <w:rFonts w:asciiTheme="minorHAnsi" w:hAnsiTheme="minorHAnsi"/>
                <w:sz w:val="22"/>
              </w:rPr>
              <w:t xml:space="preserve"> </w:t>
            </w:r>
            <w:r w:rsidRPr="00AA0AB9">
              <w:rPr>
                <w:rFonts w:asciiTheme="minorHAnsi" w:hAnsiTheme="minorHAnsi" w:cs="Calibri"/>
                <w:color w:val="000000"/>
                <w:sz w:val="22"/>
              </w:rPr>
              <w:t>0.03</w:t>
            </w:r>
          </w:p>
        </w:tc>
        <w:tc>
          <w:tcPr>
            <w:tcW w:w="1716" w:type="dxa"/>
          </w:tcPr>
          <w:p w14:paraId="2FC5FDDB"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color w:val="000000" w:themeColor="text1"/>
                <w:sz w:val="22"/>
              </w:rPr>
              <w:t xml:space="preserve">17.80 </w:t>
            </w:r>
            <w:r w:rsidRPr="00AA0AB9">
              <w:rPr>
                <w:rFonts w:asciiTheme="minorHAnsi" w:eastAsia="Calibri" w:hAnsiTheme="minorHAnsi" w:cs="Calibri"/>
                <w:sz w:val="22"/>
              </w:rPr>
              <w:t>±</w:t>
            </w:r>
            <w:r w:rsidRPr="00AA0AB9">
              <w:rPr>
                <w:rFonts w:asciiTheme="minorHAnsi" w:hAnsiTheme="minorHAnsi"/>
                <w:sz w:val="22"/>
              </w:rPr>
              <w:t xml:space="preserve"> </w:t>
            </w:r>
            <w:r w:rsidRPr="00AA0AB9">
              <w:rPr>
                <w:rFonts w:asciiTheme="minorHAnsi" w:hAnsiTheme="minorHAnsi" w:cs="Calibri"/>
                <w:color w:val="000000"/>
                <w:sz w:val="22"/>
              </w:rPr>
              <w:t>0.21</w:t>
            </w:r>
          </w:p>
        </w:tc>
      </w:tr>
      <w:tr w:rsidR="00FF6211" w:rsidRPr="00AA0AB9" w14:paraId="3CE86280"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330CE1D5" w14:textId="77777777"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L. depressa</w:t>
            </w:r>
          </w:p>
        </w:tc>
        <w:tc>
          <w:tcPr>
            <w:tcW w:w="1878" w:type="dxa"/>
          </w:tcPr>
          <w:p w14:paraId="10407196"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7.83 </w:t>
            </w:r>
            <w:r w:rsidRPr="00AA0AB9">
              <w:rPr>
                <w:rFonts w:asciiTheme="minorHAnsi" w:eastAsia="Calibri" w:hAnsiTheme="minorHAnsi" w:cs="Calibri"/>
                <w:sz w:val="22"/>
              </w:rPr>
              <w:t>± 0.09</w:t>
            </w:r>
          </w:p>
        </w:tc>
        <w:tc>
          <w:tcPr>
            <w:tcW w:w="1878" w:type="dxa"/>
          </w:tcPr>
          <w:p w14:paraId="13524CBB"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196.89 </w:t>
            </w:r>
            <w:r w:rsidRPr="00AA0AB9">
              <w:rPr>
                <w:rFonts w:asciiTheme="minorHAnsi" w:eastAsia="Calibri" w:hAnsiTheme="minorHAnsi" w:cs="Calibri"/>
                <w:sz w:val="22"/>
              </w:rPr>
              <w:t>± 2.22</w:t>
            </w:r>
          </w:p>
        </w:tc>
        <w:tc>
          <w:tcPr>
            <w:tcW w:w="1716" w:type="dxa"/>
          </w:tcPr>
          <w:p w14:paraId="57564F1D"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6.58</w:t>
            </w:r>
            <w:r w:rsidRPr="00AA0AB9">
              <w:rPr>
                <w:rFonts w:asciiTheme="minorHAnsi" w:eastAsia="Calibri" w:hAnsiTheme="minorHAnsi" w:cs="Calibri"/>
                <w:sz w:val="22"/>
              </w:rPr>
              <w:t xml:space="preserve"> ± 0.21</w:t>
            </w:r>
          </w:p>
        </w:tc>
        <w:tc>
          <w:tcPr>
            <w:tcW w:w="1716" w:type="dxa"/>
          </w:tcPr>
          <w:p w14:paraId="2525F9AF"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19.90 </w:t>
            </w:r>
            <w:r w:rsidRPr="00AA0AB9">
              <w:rPr>
                <w:rFonts w:asciiTheme="minorHAnsi" w:eastAsia="Calibri" w:hAnsiTheme="minorHAnsi" w:cs="Calibri"/>
                <w:sz w:val="22"/>
              </w:rPr>
              <w:t>± 0.11</w:t>
            </w:r>
          </w:p>
        </w:tc>
      </w:tr>
    </w:tbl>
    <w:p w14:paraId="3A179D9F" w14:textId="6F11AA46" w:rsidR="00FF6211" w:rsidRPr="003511A4" w:rsidRDefault="00FF6211" w:rsidP="00FF6211">
      <w:pPr>
        <w:rPr>
          <w:rFonts w:asciiTheme="minorHAnsi" w:hAnsiTheme="minorHAnsi"/>
          <w:sz w:val="22"/>
          <w:lang w:val="en-US"/>
        </w:rPr>
      </w:pPr>
      <w:r w:rsidRPr="003511A4">
        <w:rPr>
          <w:rFonts w:asciiTheme="minorHAnsi" w:hAnsiTheme="minorHAnsi"/>
          <w:sz w:val="22"/>
          <w:lang w:val="en-US"/>
        </w:rPr>
        <w:t>1</w:t>
      </w:r>
      <w:r>
        <w:rPr>
          <w:rFonts w:asciiTheme="minorHAnsi" w:hAnsiTheme="minorHAnsi"/>
          <w:sz w:val="22"/>
          <w:lang w:val="en-US"/>
        </w:rPr>
        <w:t xml:space="preserve"> – </w:t>
      </w:r>
      <w:r w:rsidRPr="003511A4">
        <w:rPr>
          <w:rFonts w:asciiTheme="minorHAnsi" w:hAnsiTheme="minorHAnsi"/>
          <w:sz w:val="22"/>
          <w:lang w:val="en-US"/>
        </w:rPr>
        <w:t xml:space="preserve">Averages of </w:t>
      </w:r>
      <w:r w:rsidR="000A75C8">
        <w:rPr>
          <w:rFonts w:asciiTheme="minorHAnsi" w:hAnsiTheme="minorHAnsi"/>
          <w:sz w:val="22"/>
          <w:lang w:val="en-US"/>
        </w:rPr>
        <w:t xml:space="preserve">the </w:t>
      </w:r>
      <w:r w:rsidRPr="003511A4">
        <w:rPr>
          <w:rFonts w:asciiTheme="minorHAnsi" w:hAnsiTheme="minorHAnsi"/>
          <w:sz w:val="22"/>
          <w:lang w:val="en-US"/>
        </w:rPr>
        <w:t>measurements in the exposure vessels</w:t>
      </w:r>
      <w:r w:rsidR="000A75C8">
        <w:rPr>
          <w:rFonts w:asciiTheme="minorHAnsi" w:hAnsiTheme="minorHAnsi"/>
          <w:sz w:val="22"/>
          <w:lang w:val="en-US"/>
        </w:rPr>
        <w:t xml:space="preserve"> in each test</w:t>
      </w:r>
      <w:r w:rsidRPr="003511A4">
        <w:rPr>
          <w:rFonts w:asciiTheme="minorHAnsi" w:hAnsiTheme="minorHAnsi"/>
          <w:sz w:val="22"/>
          <w:lang w:val="en-US"/>
        </w:rPr>
        <w:t>.</w:t>
      </w:r>
    </w:p>
    <w:p w14:paraId="1D6CAC72" w14:textId="407B58AF" w:rsidR="00FF6211" w:rsidRPr="00AA0AB9" w:rsidRDefault="000A75C8" w:rsidP="00FF6211">
      <w:pPr>
        <w:pStyle w:val="Heading1"/>
        <w:rPr>
          <w:lang w:val="en-US"/>
        </w:rPr>
      </w:pPr>
      <w:bookmarkStart w:id="7" w:name="_Toc236038578"/>
      <w:r>
        <w:rPr>
          <w:lang w:val="en-US"/>
        </w:rPr>
        <w:lastRenderedPageBreak/>
        <w:t>S2</w:t>
      </w:r>
      <w:r w:rsidR="35BE2B92" w:rsidRPr="16769B4E">
        <w:rPr>
          <w:lang w:val="en-US"/>
        </w:rPr>
        <w:t xml:space="preserve"> </w:t>
      </w:r>
      <w:r w:rsidR="00FF6211" w:rsidRPr="16769B4E">
        <w:rPr>
          <w:lang w:val="en-US"/>
        </w:rPr>
        <w:t>Analytical information</w:t>
      </w:r>
      <w:bookmarkEnd w:id="7"/>
    </w:p>
    <w:p w14:paraId="6D205483" w14:textId="77777777" w:rsidR="00FF6211" w:rsidRPr="00AA0AB9" w:rsidRDefault="00FF6211" w:rsidP="16769B4E">
      <w:pPr>
        <w:pStyle w:val="Heading3"/>
        <w:rPr>
          <w:lang w:val="en-US"/>
        </w:rPr>
      </w:pPr>
      <w:bookmarkStart w:id="8" w:name="_Toc236038579"/>
      <w:r w:rsidRPr="16769B4E">
        <w:rPr>
          <w:lang w:val="en-US"/>
        </w:rPr>
        <w:t>Table S5 – Compound information</w:t>
      </w:r>
      <w:bookmarkEnd w:id="8"/>
    </w:p>
    <w:tbl>
      <w:tblPr>
        <w:tblStyle w:val="PlainTable4"/>
        <w:tblW w:w="0" w:type="auto"/>
        <w:tblLayout w:type="fixed"/>
        <w:tblLook w:val="0000" w:firstRow="0" w:lastRow="0" w:firstColumn="0" w:lastColumn="0" w:noHBand="0" w:noVBand="0"/>
      </w:tblPr>
      <w:tblGrid>
        <w:gridCol w:w="4536"/>
        <w:gridCol w:w="4536"/>
      </w:tblGrid>
      <w:tr w:rsidR="00FF6211" w:rsidRPr="00AA0AB9" w14:paraId="15385624"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36" w:type="dxa"/>
          </w:tcPr>
          <w:p w14:paraId="0C57058A"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Commercial name</w:t>
            </w:r>
          </w:p>
        </w:tc>
        <w:tc>
          <w:tcPr>
            <w:tcW w:w="4536" w:type="dxa"/>
          </w:tcPr>
          <w:p w14:paraId="017C363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lang w:val="en-GB"/>
              </w:rPr>
              <w:t>Carbaryl</w:t>
            </w:r>
          </w:p>
        </w:tc>
      </w:tr>
      <w:tr w:rsidR="00FF6211" w:rsidRPr="00AA0AB9" w14:paraId="507801EB" w14:textId="77777777" w:rsidTr="001A207A">
        <w:trPr>
          <w:trHeight w:val="300"/>
        </w:trPr>
        <w:tc>
          <w:tcPr>
            <w:cnfStyle w:val="000010000000" w:firstRow="0" w:lastRow="0" w:firstColumn="0" w:lastColumn="0" w:oddVBand="1" w:evenVBand="0" w:oddHBand="0" w:evenHBand="0" w:firstRowFirstColumn="0" w:firstRowLastColumn="0" w:lastRowFirstColumn="0" w:lastRowLastColumn="0"/>
            <w:tcW w:w="4536" w:type="dxa"/>
            <w:shd w:val="clear" w:color="auto" w:fill="FFFFFF" w:themeFill="background1"/>
          </w:tcPr>
          <w:p w14:paraId="2D4D501D"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CAS registry number</w:t>
            </w:r>
          </w:p>
        </w:tc>
        <w:tc>
          <w:tcPr>
            <w:tcW w:w="4536" w:type="dxa"/>
            <w:shd w:val="clear" w:color="auto" w:fill="FFFFFF" w:themeFill="background1"/>
          </w:tcPr>
          <w:p w14:paraId="0A072DE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lang w:val="en-GB"/>
              </w:rPr>
              <w:t>63-25-2</w:t>
            </w:r>
          </w:p>
        </w:tc>
      </w:tr>
      <w:tr w:rsidR="00FF6211" w:rsidRPr="00AA0AB9" w14:paraId="231E97B8"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36" w:type="dxa"/>
          </w:tcPr>
          <w:p w14:paraId="26EE6928"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Active substance</w:t>
            </w:r>
          </w:p>
        </w:tc>
        <w:tc>
          <w:tcPr>
            <w:tcW w:w="4536" w:type="dxa"/>
          </w:tcPr>
          <w:p w14:paraId="2344D7F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lang w:val="en-GB"/>
              </w:rPr>
              <w:t>1-naphthyl methylcarbamate</w:t>
            </w:r>
          </w:p>
        </w:tc>
      </w:tr>
      <w:tr w:rsidR="00FF6211" w:rsidRPr="00AA0AB9" w14:paraId="05749522" w14:textId="77777777" w:rsidTr="001A207A">
        <w:trPr>
          <w:trHeight w:val="300"/>
        </w:trPr>
        <w:tc>
          <w:tcPr>
            <w:cnfStyle w:val="000010000000" w:firstRow="0" w:lastRow="0" w:firstColumn="0" w:lastColumn="0" w:oddVBand="1" w:evenVBand="0" w:oddHBand="0" w:evenHBand="0" w:firstRowFirstColumn="0" w:firstRowLastColumn="0" w:lastRowFirstColumn="0" w:lastRowLastColumn="0"/>
            <w:tcW w:w="4536" w:type="dxa"/>
            <w:shd w:val="clear" w:color="auto" w:fill="FFFFFF" w:themeFill="background1"/>
          </w:tcPr>
          <w:p w14:paraId="67AF3805"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Amount of active ingredient</w:t>
            </w:r>
          </w:p>
        </w:tc>
        <w:tc>
          <w:tcPr>
            <w:tcW w:w="4536" w:type="dxa"/>
            <w:shd w:val="clear" w:color="auto" w:fill="FFFFFF" w:themeFill="background1"/>
          </w:tcPr>
          <w:p w14:paraId="4805114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rPr>
              <w:t>98.7%</w:t>
            </w:r>
          </w:p>
        </w:tc>
      </w:tr>
      <w:tr w:rsidR="00FF6211" w:rsidRPr="00AA0AB9" w14:paraId="1FBB3693"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36" w:type="dxa"/>
          </w:tcPr>
          <w:p w14:paraId="6489DFA3"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Lot nr.</w:t>
            </w:r>
          </w:p>
        </w:tc>
        <w:tc>
          <w:tcPr>
            <w:tcW w:w="4536" w:type="dxa"/>
          </w:tcPr>
          <w:p w14:paraId="1855697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rPr>
              <w:t>656582</w:t>
            </w:r>
          </w:p>
        </w:tc>
      </w:tr>
      <w:tr w:rsidR="00FF6211" w:rsidRPr="00AA0AB9" w14:paraId="40C1E5D0" w14:textId="77777777" w:rsidTr="001A207A">
        <w:trPr>
          <w:trHeight w:val="300"/>
        </w:trPr>
        <w:tc>
          <w:tcPr>
            <w:cnfStyle w:val="000010000000" w:firstRow="0" w:lastRow="0" w:firstColumn="0" w:lastColumn="0" w:oddVBand="1" w:evenVBand="0" w:oddHBand="0" w:evenHBand="0" w:firstRowFirstColumn="0" w:firstRowLastColumn="0" w:lastRowFirstColumn="0" w:lastRowLastColumn="0"/>
            <w:tcW w:w="4536" w:type="dxa"/>
            <w:shd w:val="clear" w:color="auto" w:fill="FFFFFF" w:themeFill="background1"/>
          </w:tcPr>
          <w:p w14:paraId="6C29580D"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Storage conditions</w:t>
            </w:r>
          </w:p>
        </w:tc>
        <w:tc>
          <w:tcPr>
            <w:tcW w:w="4536" w:type="dxa"/>
            <w:shd w:val="clear" w:color="auto" w:fill="FFFFFF" w:themeFill="background1"/>
          </w:tcPr>
          <w:p w14:paraId="0923E2D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rPr>
              <w:t xml:space="preserve">Room temperature </w:t>
            </w:r>
          </w:p>
        </w:tc>
      </w:tr>
    </w:tbl>
    <w:p w14:paraId="699A2DA2" w14:textId="77777777" w:rsidR="00FF6211" w:rsidRPr="00AA0AB9" w:rsidRDefault="00FF6211" w:rsidP="00FF6211">
      <w:pPr>
        <w:rPr>
          <w:rFonts w:asciiTheme="minorHAnsi" w:hAnsiTheme="minorHAnsi"/>
          <w:sz w:val="22"/>
          <w:lang w:val="en-US"/>
        </w:rPr>
      </w:pPr>
    </w:p>
    <w:p w14:paraId="5AD58E38" w14:textId="77777777" w:rsidR="00FF6211" w:rsidRPr="00AA0AB9" w:rsidRDefault="00FF6211" w:rsidP="16769B4E">
      <w:pPr>
        <w:pStyle w:val="Heading3"/>
        <w:rPr>
          <w:lang w:val="en-US"/>
        </w:rPr>
      </w:pPr>
      <w:bookmarkStart w:id="9" w:name="_Toc236038580"/>
      <w:r w:rsidRPr="16769B4E">
        <w:rPr>
          <w:lang w:val="en-US"/>
        </w:rPr>
        <w:t>Table S6 – Analytical method</w:t>
      </w:r>
      <w:bookmarkEnd w:id="9"/>
      <w:r w:rsidRPr="16769B4E">
        <w:rPr>
          <w:lang w:val="en-US"/>
        </w:rPr>
        <w:t xml:space="preserve"> </w:t>
      </w:r>
    </w:p>
    <w:tbl>
      <w:tblPr>
        <w:tblStyle w:val="PlainTable4"/>
        <w:tblW w:w="0" w:type="auto"/>
        <w:tblLayout w:type="fixed"/>
        <w:tblLook w:val="06A0" w:firstRow="1" w:lastRow="0" w:firstColumn="1" w:lastColumn="0" w:noHBand="1" w:noVBand="1"/>
      </w:tblPr>
      <w:tblGrid>
        <w:gridCol w:w="4530"/>
        <w:gridCol w:w="4530"/>
      </w:tblGrid>
      <w:tr w:rsidR="00FF6211" w:rsidRPr="00391F9C" w14:paraId="03FBBB9F" w14:textId="77777777" w:rsidTr="16769B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DBDE989" w14:textId="77777777" w:rsidR="00FF6211" w:rsidRPr="00AA0AB9" w:rsidRDefault="00FF6211" w:rsidP="16769B4E">
            <w:pPr>
              <w:rPr>
                <w:rFonts w:asciiTheme="minorHAnsi" w:eastAsia="Verdana" w:hAnsiTheme="minorHAnsi" w:cs="Verdana"/>
                <w:color w:val="000000" w:themeColor="text1"/>
                <w:sz w:val="22"/>
                <w:lang w:val="en-US"/>
              </w:rPr>
            </w:pPr>
            <w:r w:rsidRPr="16769B4E">
              <w:rPr>
                <w:rFonts w:asciiTheme="minorHAnsi" w:eastAsia="Verdana" w:hAnsiTheme="minorHAnsi" w:cs="Verdana"/>
                <w:color w:val="000000" w:themeColor="text1"/>
                <w:sz w:val="22"/>
                <w:lang w:val="en-US"/>
              </w:rPr>
              <w:t>Instrument</w:t>
            </w:r>
          </w:p>
        </w:tc>
        <w:tc>
          <w:tcPr>
            <w:tcW w:w="4530" w:type="dxa"/>
          </w:tcPr>
          <w:p w14:paraId="09B51BE4" w14:textId="77777777" w:rsidR="00FF6211" w:rsidRPr="00AA0AB9" w:rsidRDefault="00FF6211" w:rsidP="16769B4E">
            <w:pP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2"/>
                <w:lang w:val="en-US"/>
              </w:rPr>
            </w:pPr>
            <w:r w:rsidRPr="16769B4E">
              <w:rPr>
                <w:rFonts w:asciiTheme="minorHAnsi" w:hAnsiTheme="minorHAnsi"/>
                <w:b w:val="0"/>
                <w:bCs w:val="0"/>
                <w:sz w:val="22"/>
                <w:lang w:val="en-US"/>
              </w:rPr>
              <w:t>Agilent 6490 triple quadrupole LC–MS/MS</w:t>
            </w:r>
          </w:p>
        </w:tc>
      </w:tr>
      <w:tr w:rsidR="00FF6211" w:rsidRPr="001C76FC" w14:paraId="7EB664D9"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6B59624E"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 xml:space="preserve">Mobile phase </w:t>
            </w:r>
          </w:p>
        </w:tc>
        <w:tc>
          <w:tcPr>
            <w:tcW w:w="4530" w:type="dxa"/>
            <w:shd w:val="clear" w:color="auto" w:fill="F2F2F2" w:themeFill="background1" w:themeFillShade="F2"/>
          </w:tcPr>
          <w:p w14:paraId="5F1D363B"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60% acetonitrile (0.1% formic acid) and 40% water (5 mM ammonium acetate, 0.1% formic acid)</w:t>
            </w:r>
          </w:p>
        </w:tc>
      </w:tr>
      <w:tr w:rsidR="00FF6211" w:rsidRPr="00AA0AB9" w14:paraId="123D721C"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647DCDB"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Flow rate</w:t>
            </w:r>
          </w:p>
        </w:tc>
        <w:tc>
          <w:tcPr>
            <w:tcW w:w="4530" w:type="dxa"/>
          </w:tcPr>
          <w:p w14:paraId="7DF0997E"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0.7 mL/min</w:t>
            </w:r>
          </w:p>
        </w:tc>
      </w:tr>
      <w:tr w:rsidR="00FF6211" w:rsidRPr="00AA0AB9" w14:paraId="048E5517"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A4F4F0C"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Ionization mode</w:t>
            </w:r>
          </w:p>
        </w:tc>
        <w:tc>
          <w:tcPr>
            <w:tcW w:w="4530" w:type="dxa"/>
            <w:shd w:val="clear" w:color="auto" w:fill="F2F2F2" w:themeFill="background1" w:themeFillShade="F2"/>
          </w:tcPr>
          <w:p w14:paraId="2F98660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ESI+ Agilent Jet Stream</w:t>
            </w:r>
          </w:p>
        </w:tc>
      </w:tr>
      <w:tr w:rsidR="00FF6211" w:rsidRPr="00AA0AB9" w14:paraId="3CE8826F"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362F838"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 xml:space="preserve">Column temperature </w:t>
            </w:r>
          </w:p>
        </w:tc>
        <w:tc>
          <w:tcPr>
            <w:tcW w:w="4530" w:type="dxa"/>
          </w:tcPr>
          <w:p w14:paraId="66D96444"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40 °C</w:t>
            </w:r>
          </w:p>
        </w:tc>
      </w:tr>
      <w:tr w:rsidR="00FF6211" w:rsidRPr="00AA0AB9" w14:paraId="2CEEBD71"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3EE0AE39"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 xml:space="preserve">Injection volume </w:t>
            </w:r>
          </w:p>
        </w:tc>
        <w:tc>
          <w:tcPr>
            <w:tcW w:w="4530" w:type="dxa"/>
            <w:shd w:val="clear" w:color="auto" w:fill="F2F2F2" w:themeFill="background1" w:themeFillShade="F2"/>
          </w:tcPr>
          <w:p w14:paraId="4C8888A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20 µL</w:t>
            </w:r>
          </w:p>
        </w:tc>
      </w:tr>
      <w:tr w:rsidR="00FF6211" w:rsidRPr="00AA0AB9" w14:paraId="195FBDCF"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DE664ED"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MRM transitions</w:t>
            </w:r>
          </w:p>
        </w:tc>
        <w:tc>
          <w:tcPr>
            <w:tcW w:w="4530" w:type="dxa"/>
          </w:tcPr>
          <w:p w14:paraId="6ABABFDF"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i/>
                <w:iCs/>
                <w:sz w:val="22"/>
                <w:lang w:val="en-US"/>
              </w:rPr>
              <w:t>m/z</w:t>
            </w:r>
            <w:r w:rsidRPr="00AA0AB9">
              <w:rPr>
                <w:rFonts w:asciiTheme="minorHAnsi" w:hAnsiTheme="minorHAnsi"/>
                <w:sz w:val="22"/>
                <w:lang w:val="en-US"/>
              </w:rPr>
              <w:t xml:space="preserve"> 202 --&gt; 145, </w:t>
            </w:r>
            <w:r w:rsidRPr="00AA0AB9">
              <w:rPr>
                <w:rFonts w:asciiTheme="minorHAnsi" w:hAnsiTheme="minorHAnsi"/>
                <w:i/>
                <w:iCs/>
                <w:sz w:val="22"/>
                <w:lang w:val="en-US"/>
              </w:rPr>
              <w:t>m/z</w:t>
            </w:r>
            <w:r w:rsidRPr="00AA0AB9">
              <w:rPr>
                <w:rFonts w:asciiTheme="minorHAnsi" w:hAnsiTheme="minorHAnsi"/>
                <w:sz w:val="22"/>
                <w:lang w:val="en-US"/>
              </w:rPr>
              <w:t xml:space="preserve"> 202 --&gt; 127</w:t>
            </w:r>
          </w:p>
        </w:tc>
      </w:tr>
      <w:tr w:rsidR="00FF6211" w:rsidRPr="00AA0AB9" w14:paraId="67339E44"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090161FA"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Source Gas</w:t>
            </w:r>
          </w:p>
        </w:tc>
        <w:tc>
          <w:tcPr>
            <w:tcW w:w="4530" w:type="dxa"/>
            <w:shd w:val="clear" w:color="auto" w:fill="F2F2F2" w:themeFill="background1" w:themeFillShade="F2"/>
          </w:tcPr>
          <w:p w14:paraId="15187B0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Flow 5 L/min, 300 °C</w:t>
            </w:r>
          </w:p>
        </w:tc>
      </w:tr>
      <w:tr w:rsidR="00FF6211" w:rsidRPr="00AA0AB9" w14:paraId="298D79CB"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24B8CCA"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Sheath Gas</w:t>
            </w:r>
          </w:p>
        </w:tc>
        <w:tc>
          <w:tcPr>
            <w:tcW w:w="4530" w:type="dxa"/>
          </w:tcPr>
          <w:p w14:paraId="67650569"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Flow 11 L/min, 250 °C</w:t>
            </w:r>
          </w:p>
        </w:tc>
      </w:tr>
      <w:tr w:rsidR="00FF6211" w:rsidRPr="00AA0AB9" w14:paraId="0BEBC16B"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338622C2"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UV detection</w:t>
            </w:r>
          </w:p>
        </w:tc>
        <w:tc>
          <w:tcPr>
            <w:tcW w:w="4530" w:type="dxa"/>
            <w:shd w:val="clear" w:color="auto" w:fill="F2F2F2" w:themeFill="background1" w:themeFillShade="F2"/>
          </w:tcPr>
          <w:p w14:paraId="3BF0474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 xml:space="preserve">254 nm </w:t>
            </w:r>
          </w:p>
        </w:tc>
      </w:tr>
      <w:tr w:rsidR="00FF6211" w:rsidRPr="00AA0AB9" w14:paraId="1C933DB3"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E67F00C"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Nebulizer pressure</w:t>
            </w:r>
          </w:p>
        </w:tc>
        <w:tc>
          <w:tcPr>
            <w:tcW w:w="4530" w:type="dxa"/>
          </w:tcPr>
          <w:p w14:paraId="2470F5D2"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45 psi</w:t>
            </w:r>
          </w:p>
        </w:tc>
      </w:tr>
      <w:tr w:rsidR="00FF6211" w:rsidRPr="00AA0AB9" w14:paraId="5EF1094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7B2CFA5" w14:textId="77777777" w:rsidR="00FF6211" w:rsidRPr="00AA0AB9" w:rsidRDefault="00FF6211">
            <w:pPr>
              <w:rPr>
                <w:rFonts w:asciiTheme="minorHAnsi" w:hAnsiTheme="minorHAnsi"/>
                <w:sz w:val="22"/>
              </w:rPr>
            </w:pPr>
            <w:r w:rsidRPr="00AA0AB9">
              <w:rPr>
                <w:rFonts w:asciiTheme="minorHAnsi" w:hAnsiTheme="minorHAnsi"/>
                <w:sz w:val="22"/>
                <w:lang w:val="en-US"/>
              </w:rPr>
              <w:t>Retention time</w:t>
            </w:r>
          </w:p>
        </w:tc>
        <w:tc>
          <w:tcPr>
            <w:tcW w:w="4530" w:type="dxa"/>
            <w:shd w:val="clear" w:color="auto" w:fill="F2F2F2" w:themeFill="background1" w:themeFillShade="F2"/>
          </w:tcPr>
          <w:p w14:paraId="01D4E20F"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0F3EFE">
              <w:rPr>
                <w:rFonts w:asciiTheme="minorHAnsi" w:hAnsiTheme="minorHAnsi"/>
                <w:sz w:val="22"/>
                <w:lang w:val="en-US"/>
              </w:rPr>
              <w:t>3.</w:t>
            </w:r>
            <w:r>
              <w:rPr>
                <w:rFonts w:asciiTheme="minorHAnsi" w:hAnsiTheme="minorHAnsi"/>
                <w:sz w:val="22"/>
                <w:lang w:val="en-US"/>
              </w:rPr>
              <w:t>777</w:t>
            </w:r>
            <w:r w:rsidRPr="000F3EFE">
              <w:rPr>
                <w:rFonts w:asciiTheme="minorHAnsi" w:hAnsiTheme="minorHAnsi"/>
                <w:sz w:val="22"/>
                <w:lang w:val="en-US"/>
              </w:rPr>
              <w:t xml:space="preserve"> min</w:t>
            </w:r>
          </w:p>
        </w:tc>
      </w:tr>
      <w:tr w:rsidR="00FF6211" w:rsidRPr="0094195E" w14:paraId="651AFA8A"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FFCD81B" w14:textId="77777777" w:rsidR="00FF6211" w:rsidRPr="00AA0AB9" w:rsidRDefault="00FF6211">
            <w:pPr>
              <w:rPr>
                <w:rFonts w:asciiTheme="minorHAnsi" w:hAnsiTheme="minorHAnsi"/>
                <w:sz w:val="22"/>
                <w:lang w:val="en-US"/>
              </w:rPr>
            </w:pPr>
            <w:r>
              <w:rPr>
                <w:rFonts w:asciiTheme="minorHAnsi" w:hAnsiTheme="minorHAnsi"/>
                <w:sz w:val="22"/>
                <w:lang w:val="en-US"/>
              </w:rPr>
              <w:t>Column type</w:t>
            </w:r>
          </w:p>
        </w:tc>
        <w:tc>
          <w:tcPr>
            <w:tcW w:w="4530" w:type="dxa"/>
          </w:tcPr>
          <w:p w14:paraId="01FB7E52" w14:textId="77777777" w:rsidR="00FF6211" w:rsidRPr="0094195E"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de-DE"/>
              </w:rPr>
            </w:pPr>
            <w:r w:rsidRPr="0094195E">
              <w:rPr>
                <w:rFonts w:asciiTheme="minorHAnsi" w:hAnsiTheme="minorHAnsi"/>
                <w:sz w:val="22"/>
                <w:lang w:val="de-DE"/>
              </w:rPr>
              <w:t>Zorbax Eclipse Plus C18 4.6x150 mm, 5 um</w:t>
            </w:r>
            <w:r>
              <w:rPr>
                <w:rFonts w:asciiTheme="minorHAnsi" w:hAnsiTheme="minorHAnsi"/>
                <w:sz w:val="22"/>
                <w:lang w:val="de-DE"/>
              </w:rPr>
              <w:t>.</w:t>
            </w:r>
          </w:p>
          <w:p w14:paraId="2829C298" w14:textId="77777777" w:rsidR="00FF6211" w:rsidRPr="0094195E"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de-DE"/>
              </w:rPr>
            </w:pPr>
            <w:r>
              <w:rPr>
                <w:rFonts w:asciiTheme="minorHAnsi" w:hAnsiTheme="minorHAnsi"/>
                <w:sz w:val="22"/>
                <w:lang w:val="de-DE"/>
              </w:rPr>
              <w:t xml:space="preserve">SN number: </w:t>
            </w:r>
            <w:r w:rsidRPr="0094195E">
              <w:rPr>
                <w:rFonts w:asciiTheme="minorHAnsi" w:hAnsiTheme="minorHAnsi"/>
                <w:sz w:val="22"/>
                <w:lang w:val="de-DE"/>
              </w:rPr>
              <w:t>US4XB17844</w:t>
            </w:r>
          </w:p>
        </w:tc>
      </w:tr>
    </w:tbl>
    <w:p w14:paraId="47F4B27B" w14:textId="18081F9B" w:rsidR="00770F5F" w:rsidRDefault="000A75C8" w:rsidP="000A75C8">
      <w:pPr>
        <w:pStyle w:val="Heading1"/>
        <w:rPr>
          <w:lang w:val="en-US"/>
        </w:rPr>
      </w:pPr>
      <w:bookmarkStart w:id="10" w:name="_Toc236038581"/>
      <w:r>
        <w:rPr>
          <w:lang w:val="en-US"/>
        </w:rPr>
        <w:t>S3</w:t>
      </w:r>
      <w:r w:rsidR="04638CA0" w:rsidRPr="16769B4E">
        <w:rPr>
          <w:lang w:val="en-US"/>
        </w:rPr>
        <w:t xml:space="preserve"> </w:t>
      </w:r>
      <w:r w:rsidRPr="1890F271">
        <w:rPr>
          <w:lang w:val="en-US"/>
        </w:rPr>
        <w:t xml:space="preserve">IT model </w:t>
      </w:r>
      <w:r w:rsidR="00D1348F">
        <w:rPr>
          <w:lang w:val="en-US"/>
        </w:rPr>
        <w:t>fitting</w:t>
      </w:r>
      <w:bookmarkEnd w:id="10"/>
    </w:p>
    <w:p w14:paraId="55D57FB5" w14:textId="13F61B70" w:rsidR="00FF462B" w:rsidRPr="004905B5" w:rsidRDefault="00FF462B" w:rsidP="00D1348F">
      <w:pPr>
        <w:pStyle w:val="Heading3"/>
        <w:rPr>
          <w:rFonts w:ascii="Segoe UI" w:eastAsia="Times New Roman" w:hAnsi="Segoe UI" w:cs="Segoe UI"/>
          <w:sz w:val="18"/>
          <w:szCs w:val="18"/>
          <w:lang w:val="en-US"/>
        </w:rPr>
      </w:pPr>
      <w:bookmarkStart w:id="11" w:name="_Toc1275577500"/>
      <w:bookmarkStart w:id="12" w:name="_Toc236038582"/>
      <w:r w:rsidRPr="1890F271">
        <w:rPr>
          <w:lang w:val="en-US"/>
        </w:rPr>
        <w:t>Table S8 – GUTS parameter values derived with the IT model</w:t>
      </w:r>
      <w:bookmarkEnd w:id="11"/>
      <w:bookmarkEnd w:id="12"/>
      <w:r w:rsidRPr="1890F271">
        <w:rPr>
          <w:lang w:val="en-US"/>
        </w:rPr>
        <w:t> </w:t>
      </w:r>
    </w:p>
    <w:tbl>
      <w:tblPr>
        <w:tblW w:w="8928" w:type="dxa"/>
        <w:tblInd w:w="1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6"/>
        <w:gridCol w:w="1116"/>
        <w:gridCol w:w="1116"/>
        <w:gridCol w:w="1116"/>
        <w:gridCol w:w="1116"/>
        <w:gridCol w:w="1116"/>
        <w:gridCol w:w="1116"/>
        <w:gridCol w:w="1116"/>
      </w:tblGrid>
      <w:tr w:rsidR="00391F9C" w:rsidRPr="004905B5" w14:paraId="3A26764B" w14:textId="77777777" w:rsidTr="001A207A">
        <w:trPr>
          <w:trHeight w:val="226"/>
        </w:trPr>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D6454FC" w14:textId="191481D2"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Parameters</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D1D18D7" w14:textId="1C839227"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G. pulex</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604EF361" w14:textId="27EBD1F9"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C. riparius</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4FDBB311" w14:textId="4E329998"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C. dipterum</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3A71836B" w14:textId="26FD817D"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D. magna</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FCB7D75" w14:textId="2599851A"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H. azteca</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C98C653" w14:textId="0258E82E"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L. depressa</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BFD294D" w14:textId="6E48528E"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L. benedeni</w:t>
            </w:r>
          </w:p>
        </w:tc>
      </w:tr>
      <w:tr w:rsidR="00391F9C" w:rsidRPr="004905B5" w14:paraId="521859E5" w14:textId="77777777" w:rsidTr="001A207A">
        <w:trPr>
          <w:trHeight w:val="690"/>
        </w:trPr>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7094F6E1" w14:textId="358CAECA"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kd (d-1) </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19B763B8"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4.7 </w:t>
            </w:r>
          </w:p>
          <w:p w14:paraId="53BE26AC" w14:textId="2B79471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(3.2 - 6.7)</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40DE79A3" w14:textId="543B020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&lt;0.13</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31ED444C" w14:textId="46E8BA9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0.13 (&lt;0.28)</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7661E887" w14:textId="20A3193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&lt; 0.097</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330286E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3.7 </w:t>
            </w:r>
          </w:p>
          <w:p w14:paraId="390ECE41" w14:textId="02FEA2E4"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(1.9 – 5.4)</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2655319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0.98</w:t>
            </w:r>
          </w:p>
          <w:p w14:paraId="37D1FF91" w14:textId="2D5CD20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(0.49 – 3.7)</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3BC4D3CC"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4.4 </w:t>
            </w:r>
          </w:p>
          <w:p w14:paraId="344B9177" w14:textId="08FE086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(1.6 - 6.7)</w:t>
            </w:r>
          </w:p>
        </w:tc>
      </w:tr>
      <w:tr w:rsidR="00391F9C" w:rsidRPr="004905B5" w14:paraId="4FABBF42"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14947830" w14:textId="77777777"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mw (µg/L)  </w:t>
            </w:r>
          </w:p>
          <w:p w14:paraId="5462222D" w14:textId="3FE81CB4"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33245C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31 </w:t>
            </w:r>
          </w:p>
          <w:p w14:paraId="6E4A51B1" w14:textId="2AAAED0F"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(23 - 40)</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702E19A" w14:textId="2DD97C3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14.9 (10.2 – 996.8)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E2225C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60 </w:t>
            </w:r>
          </w:p>
          <w:p w14:paraId="790E3D7F" w14:textId="4F0F3E4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(0.77 - 113)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F595FBD"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0.15 </w:t>
            </w:r>
          </w:p>
          <w:p w14:paraId="4685E68F" w14:textId="42BAA23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(0.12 – 8.6)</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FCAA1BA"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 </w:t>
            </w:r>
          </w:p>
          <w:p w14:paraId="6348FED6" w14:textId="5BAB353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(8.6 - 18)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75E2C10"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175 </w:t>
            </w:r>
          </w:p>
          <w:p w14:paraId="7F685015" w14:textId="72CD506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(102 - 434)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4CC41C9"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255 </w:t>
            </w:r>
          </w:p>
          <w:p w14:paraId="0FF546D9" w14:textId="7B0485E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(129 – 346)</w:t>
            </w:r>
          </w:p>
        </w:tc>
      </w:tr>
      <w:tr w:rsidR="00391F9C" w:rsidRPr="004905B5" w14:paraId="78C83F57"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0AD52B4F" w14:textId="299F87F9"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hb (d-1) </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EEB317E" w14:textId="1B54437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0.013 (0.0059 – 0.024)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FD686AB" w14:textId="35FDB16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0.011 (0.0037 – 0.023)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3F90412" w14:textId="660A73E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0.0041 (0.0010 – 0.011)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31DF7FC" w14:textId="30181A7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 xml:space="preserve">0.0083 (0.0014 – 0.025) </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FBF6965" w14:textId="12FE024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0.012 (0.0057 – 0.023)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D3B226E" w14:textId="75A284F9"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0.15 (0.12 – 0.20)</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0A4AE86" w14:textId="441C4A0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0.10 (0.076 – 0.13)</w:t>
            </w:r>
          </w:p>
        </w:tc>
      </w:tr>
      <w:tr w:rsidR="00391F9C" w:rsidRPr="004905B5" w14:paraId="68105BA7"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10DC7805" w14:textId="77777777"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Fs </w:t>
            </w:r>
          </w:p>
          <w:p w14:paraId="74F51448" w14:textId="77777777" w:rsidR="00391F9C" w:rsidRPr="00136D74" w:rsidRDefault="00391F9C" w:rsidP="6BF8883A">
            <w:pPr>
              <w:ind w:left="-567"/>
              <w:jc w:val="right"/>
              <w:rPr>
                <w:rFonts w:asciiTheme="minorHAnsi" w:eastAsiaTheme="minorEastAsia" w:hAnsiTheme="minorHAnsi"/>
                <w:b/>
                <w:bCs/>
                <w:color w:val="000000" w:themeColor="text1"/>
                <w:sz w:val="14"/>
                <w:szCs w:val="14"/>
                <w:lang w:val="en-US"/>
              </w:rPr>
            </w:pPr>
          </w:p>
          <w:p w14:paraId="7CA55F19" w14:textId="0C50BFD8"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8876CC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3.9 </w:t>
            </w:r>
          </w:p>
          <w:p w14:paraId="6F3E4C8C" w14:textId="6E65643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(2.9 - 6.0)</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40B8A79" w14:textId="354AE4A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8.6 (&gt;4.4)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C597F4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6.4 </w:t>
            </w:r>
          </w:p>
          <w:p w14:paraId="09CC284A" w14:textId="707541F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(4.1 - 12.1)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D0CD4BE"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5.8 </w:t>
            </w:r>
          </w:p>
          <w:p w14:paraId="78325AAC" w14:textId="604A533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(3.9 – 10.3)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6BCA4C0"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3.4 </w:t>
            </w:r>
          </w:p>
          <w:p w14:paraId="3ECD76BD" w14:textId="1E093BF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(2.6 - 4.8)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59BDD2F"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2.6 </w:t>
            </w:r>
          </w:p>
          <w:p w14:paraId="6B510D0B" w14:textId="27814C4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(1.7 – 4.6)</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F6E5DC7" w14:textId="0222E15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3.2 (2.3 – 5.8)</w:t>
            </w:r>
          </w:p>
        </w:tc>
      </w:tr>
      <w:tr w:rsidR="00391F9C" w:rsidRPr="004905B5" w14:paraId="708D73DC"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78F8A92E" w14:textId="195A67A4"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lastRenderedPageBreak/>
              <w:t xml:space="preserve">2d </w:t>
            </w:r>
            <w:r w:rsidR="001A207A">
              <w:rPr>
                <w:rFonts w:asciiTheme="minorHAnsi" w:eastAsiaTheme="minorEastAsia" w:hAnsiTheme="minorHAnsi"/>
                <w:b/>
                <w:bCs/>
                <w:color w:val="000000" w:themeColor="text1"/>
                <w:sz w:val="14"/>
                <w:szCs w:val="14"/>
                <w:lang w:val="en-US"/>
              </w:rPr>
              <w:t>E</w:t>
            </w:r>
            <w:r w:rsidRPr="6BF8883A">
              <w:rPr>
                <w:rFonts w:asciiTheme="minorHAnsi" w:eastAsiaTheme="minorEastAsia" w:hAnsiTheme="minorHAnsi"/>
                <w:b/>
                <w:bCs/>
                <w:color w:val="000000" w:themeColor="text1"/>
                <w:sz w:val="14"/>
                <w:szCs w:val="14"/>
                <w:lang w:val="en-US"/>
              </w:rPr>
              <w:t>C</w:t>
            </w:r>
            <w:r w:rsidRPr="6BF8883A">
              <w:rPr>
                <w:rFonts w:asciiTheme="minorHAnsi" w:eastAsiaTheme="minorEastAsia" w:hAnsiTheme="minorHAnsi"/>
                <w:b/>
                <w:bCs/>
                <w:color w:val="000000" w:themeColor="text1"/>
                <w:sz w:val="14"/>
                <w:szCs w:val="14"/>
                <w:vertAlign w:val="subscript"/>
                <w:lang w:val="en-US"/>
              </w:rPr>
              <w:t>50</w:t>
            </w:r>
            <w:r w:rsidRPr="6BF8883A">
              <w:rPr>
                <w:rFonts w:asciiTheme="minorHAnsi" w:eastAsiaTheme="minorEastAsia" w:hAnsiTheme="minorHAnsi"/>
                <w:b/>
                <w:bCs/>
                <w:color w:val="000000" w:themeColor="text1"/>
                <w:sz w:val="14"/>
                <w:szCs w:val="14"/>
                <w:lang w:val="en-US"/>
              </w:rPr>
              <w:t xml:space="preserve"> </w:t>
            </w:r>
            <w:r w:rsidR="001A207A">
              <w:rPr>
                <w:rFonts w:asciiTheme="minorHAnsi" w:eastAsiaTheme="minorEastAsia" w:hAnsiTheme="minorHAnsi"/>
                <w:b/>
                <w:bCs/>
                <w:color w:val="000000" w:themeColor="text1"/>
                <w:sz w:val="14"/>
                <w:szCs w:val="14"/>
                <w:lang w:val="en-US"/>
              </w:rPr>
              <w:t xml:space="preserve"> </w:t>
            </w:r>
            <w:r w:rsidRPr="6BF8883A">
              <w:rPr>
                <w:rFonts w:asciiTheme="minorHAnsi" w:eastAsiaTheme="minorEastAsia" w:hAnsiTheme="minorHAnsi"/>
                <w:b/>
                <w:bCs/>
                <w:color w:val="000000" w:themeColor="text1"/>
                <w:sz w:val="14"/>
                <w:szCs w:val="14"/>
                <w:lang w:val="en-US"/>
              </w:rPr>
              <w:t xml:space="preserve">(µg/L) </w:t>
            </w:r>
          </w:p>
          <w:p w14:paraId="7BAD9052" w14:textId="1112F477"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1E8815D" w14:textId="0A971B1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31 (23-41)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D6B829C"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4.6E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 xml:space="preserve"> </w:t>
            </w:r>
          </w:p>
          <w:p w14:paraId="2FB7C3EC" w14:textId="507E7D0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(3.0E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-7.9E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D3DC62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257 </w:t>
            </w:r>
          </w:p>
          <w:p w14:paraId="41F63BC0" w14:textId="45E6FB2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(199-359)</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CF6A89A" w14:textId="783588D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47 (36-64)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2203AD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 </w:t>
            </w:r>
          </w:p>
          <w:p w14:paraId="19F5CA44" w14:textId="497D4BE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(8.1-18)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2FBED19"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204 </w:t>
            </w:r>
          </w:p>
          <w:p w14:paraId="68A48A00" w14:textId="25C3C6C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(154 - 435)</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B4EFEB1" w14:textId="126178C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255 (131 -350)</w:t>
            </w:r>
          </w:p>
        </w:tc>
      </w:tr>
      <w:tr w:rsidR="00391F9C" w:rsidRPr="004905B5" w14:paraId="5F498868"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37D864F4" w14:textId="00C78224"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4d </w:t>
            </w:r>
            <w:r w:rsidR="001A207A">
              <w:rPr>
                <w:rFonts w:asciiTheme="minorHAnsi" w:eastAsiaTheme="minorEastAsia" w:hAnsiTheme="minorHAnsi"/>
                <w:b/>
                <w:bCs/>
                <w:color w:val="000000" w:themeColor="text1"/>
                <w:sz w:val="14"/>
                <w:szCs w:val="14"/>
                <w:lang w:val="en-US"/>
              </w:rPr>
              <w:t>E</w:t>
            </w:r>
            <w:r w:rsidRPr="6BF8883A">
              <w:rPr>
                <w:rFonts w:asciiTheme="minorHAnsi" w:eastAsiaTheme="minorEastAsia" w:hAnsiTheme="minorHAnsi"/>
                <w:b/>
                <w:bCs/>
                <w:color w:val="000000" w:themeColor="text1"/>
                <w:sz w:val="14"/>
                <w:szCs w:val="14"/>
                <w:lang w:val="en-US"/>
              </w:rPr>
              <w:t>C</w:t>
            </w:r>
            <w:r w:rsidRPr="6BF8883A">
              <w:rPr>
                <w:rFonts w:asciiTheme="minorHAnsi" w:eastAsiaTheme="minorEastAsia" w:hAnsiTheme="minorHAnsi"/>
                <w:b/>
                <w:bCs/>
                <w:color w:val="000000" w:themeColor="text1"/>
                <w:sz w:val="14"/>
                <w:szCs w:val="14"/>
                <w:vertAlign w:val="subscript"/>
                <w:lang w:val="en-US"/>
              </w:rPr>
              <w:t>50</w:t>
            </w:r>
            <w:r w:rsidRPr="6BF8883A">
              <w:rPr>
                <w:rFonts w:asciiTheme="minorHAnsi" w:eastAsiaTheme="minorEastAsia" w:hAnsiTheme="minorHAnsi"/>
                <w:b/>
                <w:bCs/>
                <w:color w:val="000000" w:themeColor="text1"/>
                <w:sz w:val="14"/>
                <w:szCs w:val="14"/>
                <w:lang w:val="en-US"/>
              </w:rPr>
              <w:t xml:space="preserve"> (µg/L) </w:t>
            </w:r>
          </w:p>
          <w:p w14:paraId="2D664232" w14:textId="53153C28"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7063741" w14:textId="04A3D33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31 (23-41)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02A55A5"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2.3E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 xml:space="preserve"> </w:t>
            </w:r>
          </w:p>
          <w:p w14:paraId="2FE301B2" w14:textId="6324611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(1.5E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-4.0E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68D1CA9"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146 </w:t>
            </w:r>
          </w:p>
          <w:p w14:paraId="41CF51C8" w14:textId="7E915E2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(112-193)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9814E55" w14:textId="32C035C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23 (18 - 32)</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ADCD30A"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 </w:t>
            </w:r>
          </w:p>
          <w:p w14:paraId="1D6710F1" w14:textId="5498E16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(7.9 - 18)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A709841"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178 </w:t>
            </w:r>
          </w:p>
          <w:p w14:paraId="5B2BDCF1" w14:textId="3C8DC1D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(116 - 435)</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CC7FD34" w14:textId="38D1CAD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255 (126 -350)</w:t>
            </w:r>
          </w:p>
        </w:tc>
      </w:tr>
      <w:tr w:rsidR="00391F9C" w:rsidRPr="004905B5" w14:paraId="6B24CC0A"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544DD9DB" w14:textId="635FE3F6"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R2 </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9AB862B" w14:textId="0D22A26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08F848B" w14:textId="05720DE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0.57</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421F363" w14:textId="494221C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0.88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582DB3A" w14:textId="5A8ADB5F"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0.31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E583300" w14:textId="7C65574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7A3EB05" w14:textId="533BE54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67BEC4B" w14:textId="6FA0903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0.96</w:t>
            </w:r>
          </w:p>
        </w:tc>
      </w:tr>
      <w:tr w:rsidR="00391F9C" w:rsidRPr="004905B5" w14:paraId="07875D04" w14:textId="77777777" w:rsidTr="001A207A">
        <w:trPr>
          <w:trHeight w:val="690"/>
        </w:trPr>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shd w:val="clear" w:color="auto" w:fill="FFFFFF" w:themeFill="background1"/>
            <w:hideMark/>
          </w:tcPr>
          <w:p w14:paraId="7DB490D1" w14:textId="2EC6C152"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NRMSE </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1324A56E" w14:textId="2311BD0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7.6</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7FEB180B" w14:textId="1E13F5B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4.8</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790648D7" w14:textId="13E511E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6.8</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01256136" w14:textId="04372BD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7.5</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120F06E6" w14:textId="236903C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6.5</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65885476" w14:textId="476FE4C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6.8</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3A1D0CF8" w14:textId="24F0D1D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6.8</w:t>
            </w:r>
          </w:p>
        </w:tc>
      </w:tr>
      <w:tr w:rsidR="00391F9C" w:rsidRPr="004905B5" w14:paraId="05634E04" w14:textId="77777777" w:rsidTr="001A207A">
        <w:trPr>
          <w:trHeight w:val="690"/>
        </w:trPr>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shd w:val="clear" w:color="auto" w:fill="FFFFFF" w:themeFill="background1"/>
            <w:hideMark/>
          </w:tcPr>
          <w:p w14:paraId="6F080A8A" w14:textId="4CE5F68D"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SPPE min </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28930CB" w14:textId="32FDCAA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8.0</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04219B84" w14:textId="540FDBC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24</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857BA2C" w14:textId="42FDD182"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4.7</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88DEBB2" w14:textId="2D3EE0A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29</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797F0F7" w14:textId="1950802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12</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B0423C0" w14:textId="79C0D51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7.9</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08DC4582" w14:textId="5225E91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24</w:t>
            </w:r>
          </w:p>
        </w:tc>
      </w:tr>
      <w:tr w:rsidR="00391F9C" w:rsidRPr="004905B5" w14:paraId="1620DE5F" w14:textId="77777777" w:rsidTr="001A207A">
        <w:trPr>
          <w:trHeight w:val="690"/>
        </w:trPr>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shd w:val="clear" w:color="auto" w:fill="FFFFFF" w:themeFill="background1"/>
            <w:hideMark/>
          </w:tcPr>
          <w:p w14:paraId="4DB4B55C" w14:textId="4449A869"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SPPE max </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89E7652" w14:textId="095620CF"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8.1</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622DF0D8" w14:textId="4260ED7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9.0</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77D6C22" w14:textId="05F40D2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9.0</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41AA09C7" w14:textId="626A649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13</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3345DE53" w14:textId="4E771F3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4.9</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A6EF77D" w14:textId="411A426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5.5</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E192804" w14:textId="0A1A679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13.2</w:t>
            </w:r>
          </w:p>
        </w:tc>
      </w:tr>
    </w:tbl>
    <w:p w14:paraId="7D163A41" w14:textId="752CE53B" w:rsidR="00C46D6E" w:rsidRDefault="00C46D6E" w:rsidP="00C46D6E">
      <w:pPr>
        <w:pStyle w:val="Heading1"/>
        <w:rPr>
          <w:lang w:val="en-US"/>
        </w:rPr>
      </w:pPr>
      <w:bookmarkStart w:id="13" w:name="_Toc236038583"/>
      <w:r>
        <w:rPr>
          <w:lang w:val="en-US"/>
        </w:rPr>
        <w:t>References</w:t>
      </w:r>
      <w:bookmarkEnd w:id="13"/>
    </w:p>
    <w:p w14:paraId="06CA3E6E" w14:textId="052B3E5C" w:rsidR="00C46D6E" w:rsidRDefault="00C46D6E" w:rsidP="00C46D6E">
      <w:pPr>
        <w:rPr>
          <w:rFonts w:asciiTheme="minorHAnsi" w:hAnsiTheme="minorHAnsi" w:cs="Noto Sans"/>
          <w:sz w:val="22"/>
          <w:shd w:val="clear" w:color="auto" w:fill="FFFFFF"/>
          <w:lang w:val="en-US"/>
        </w:rPr>
      </w:pPr>
      <w:r w:rsidRPr="00C46D6E">
        <w:rPr>
          <w:rFonts w:asciiTheme="minorHAnsi" w:hAnsiTheme="minorHAnsi" w:cs="Noto Sans"/>
          <w:sz w:val="22"/>
          <w:shd w:val="clear" w:color="auto" w:fill="FFFFFF"/>
          <w:lang w:val="en-US"/>
        </w:rPr>
        <w:t xml:space="preserve">EFSA, Products Panel oPP, Residues t, Ockleford C, Adriaanse P, Berny P, Brock T, Duquesne S, Grilli S, Hernandez-Jerez AF, Bennekou SH, Klein M, Kuhl T, Laskowski R, Machera K, Pelkonen O, Pieper S, Smith RH, Stemmer M, Sundh I, Tiktak A, Topping CJ, Wolterink G, Cedergreen N, Charles S, Focks A, Reed M, Arena M, Ippolito A, Byers H, Teodorovic I. 2018. Scientific Opinion on the state of the art of Toxicokinetic/Toxicodynamic (TKTD) effect models for regulatory risk assessment of pesticides for aquatic organisms. EFSA Journal 16:e05377. DOI: </w:t>
      </w:r>
      <w:hyperlink r:id="rId10" w:history="1">
        <w:r w:rsidRPr="007256FA">
          <w:rPr>
            <w:rStyle w:val="Hyperlink"/>
            <w:rFonts w:asciiTheme="minorHAnsi" w:hAnsiTheme="minorHAnsi" w:cs="Noto Sans"/>
            <w:sz w:val="22"/>
            <w:shd w:val="clear" w:color="auto" w:fill="FFFFFF"/>
            <w:lang w:val="en-US"/>
          </w:rPr>
          <w:t>https://doi.org/10.2903/j.efsa.2018.5377</w:t>
        </w:r>
      </w:hyperlink>
      <w:r>
        <w:rPr>
          <w:rFonts w:asciiTheme="minorHAnsi" w:hAnsiTheme="minorHAnsi" w:cs="Noto Sans"/>
          <w:sz w:val="22"/>
          <w:shd w:val="clear" w:color="auto" w:fill="FFFFFF"/>
          <w:lang w:val="en-US"/>
        </w:rPr>
        <w:t xml:space="preserve">. </w:t>
      </w:r>
    </w:p>
    <w:p w14:paraId="104BA7C7" w14:textId="5730D0E1" w:rsidR="00C46D6E" w:rsidRPr="008B4705" w:rsidRDefault="00C46D6E" w:rsidP="00C46D6E">
      <w:pPr>
        <w:rPr>
          <w:rFonts w:asciiTheme="minorHAnsi" w:hAnsiTheme="minorHAnsi" w:cs="Noto Sans"/>
          <w:sz w:val="22"/>
          <w:shd w:val="clear" w:color="auto" w:fill="FFFFFF"/>
          <w:lang w:val="en-US"/>
        </w:rPr>
      </w:pPr>
      <w:r w:rsidRPr="008B4705">
        <w:rPr>
          <w:rFonts w:asciiTheme="minorHAnsi" w:hAnsiTheme="minorHAnsi" w:cs="Noto Sans"/>
          <w:sz w:val="22"/>
          <w:shd w:val="clear" w:color="auto" w:fill="FFFFFF"/>
          <w:lang w:val="en-US"/>
        </w:rPr>
        <w:t xml:space="preserve">OECD (2004), </w:t>
      </w:r>
      <w:r w:rsidRPr="008B4705">
        <w:rPr>
          <w:rFonts w:asciiTheme="minorHAnsi" w:hAnsiTheme="minorHAnsi" w:cs="Noto Sans"/>
          <w:i/>
          <w:iCs/>
          <w:sz w:val="22"/>
          <w:shd w:val="clear" w:color="auto" w:fill="FFFFFF"/>
          <w:lang w:val="en-US"/>
        </w:rPr>
        <w:t>Test No. 202: Daphnia sp. Acute Immobilisation Test</w:t>
      </w:r>
      <w:r w:rsidRPr="008B4705">
        <w:rPr>
          <w:rFonts w:asciiTheme="minorHAnsi" w:hAnsiTheme="minorHAnsi" w:cs="Noto Sans"/>
          <w:sz w:val="22"/>
          <w:shd w:val="clear" w:color="auto" w:fill="FFFFFF"/>
          <w:lang w:val="en-US"/>
        </w:rPr>
        <w:t xml:space="preserve">, OECD Guidelines for the Testing of Chemicals, Section 2, OECD Publishing, Paris, </w:t>
      </w:r>
      <w:hyperlink r:id="rId11" w:history="1">
        <w:r w:rsidRPr="008B4705">
          <w:rPr>
            <w:rFonts w:asciiTheme="minorHAnsi" w:hAnsiTheme="minorHAnsi" w:cs="Noto Sans"/>
            <w:sz w:val="22"/>
            <w:shd w:val="clear" w:color="auto" w:fill="FFFFFF"/>
            <w:lang w:val="en-US"/>
          </w:rPr>
          <w:t>https://doi.org/10.1787/9789264069947-en</w:t>
        </w:r>
      </w:hyperlink>
      <w:r w:rsidRPr="008B4705">
        <w:rPr>
          <w:rFonts w:asciiTheme="minorHAnsi" w:hAnsiTheme="minorHAnsi" w:cs="Noto Sans"/>
          <w:sz w:val="22"/>
          <w:shd w:val="clear" w:color="auto" w:fill="FFFFFF"/>
          <w:lang w:val="en-US"/>
        </w:rPr>
        <w:t>.</w:t>
      </w:r>
    </w:p>
    <w:p w14:paraId="706DD319" w14:textId="1652D014" w:rsidR="00C46D6E" w:rsidRPr="007E3CAC" w:rsidRDefault="00C46D6E" w:rsidP="00C46D6E">
      <w:pPr>
        <w:rPr>
          <w:rFonts w:asciiTheme="minorHAnsi" w:hAnsiTheme="minorHAnsi"/>
          <w:sz w:val="22"/>
          <w:lang w:val="en-US"/>
        </w:rPr>
      </w:pPr>
      <w:r w:rsidRPr="16769B4E">
        <w:rPr>
          <w:rFonts w:asciiTheme="minorHAnsi" w:hAnsiTheme="minorHAnsi" w:cs="Noto Sans"/>
          <w:sz w:val="22"/>
          <w:shd w:val="clear" w:color="auto" w:fill="FFFFFF"/>
          <w:lang w:val="en-US"/>
        </w:rPr>
        <w:t>OECD (2011), </w:t>
      </w:r>
      <w:r w:rsidRPr="16769B4E">
        <w:rPr>
          <w:rFonts w:asciiTheme="minorHAnsi" w:hAnsiTheme="minorHAnsi" w:cs="Noto Sans"/>
          <w:i/>
          <w:iCs/>
          <w:sz w:val="22"/>
          <w:bdr w:val="none" w:sz="0" w:space="0" w:color="auto" w:frame="1"/>
          <w:shd w:val="clear" w:color="auto" w:fill="FFFFFF"/>
          <w:lang w:val="en-US"/>
        </w:rPr>
        <w:t>Test No. 235: Chironomus sp., Acute Immobilisation Test</w:t>
      </w:r>
      <w:r w:rsidRPr="16769B4E">
        <w:rPr>
          <w:rFonts w:asciiTheme="minorHAnsi" w:hAnsiTheme="minorHAnsi" w:cs="Noto Sans"/>
          <w:sz w:val="22"/>
          <w:shd w:val="clear" w:color="auto" w:fill="FFFFFF"/>
          <w:lang w:val="en-US"/>
        </w:rPr>
        <w:t>, OECD Guidelines for the Testing of Chemicals, Section 2, OECD Publishing, Paris, </w:t>
      </w:r>
      <w:hyperlink r:id="rId12" w:history="1">
        <w:r w:rsidRPr="16769B4E">
          <w:rPr>
            <w:rStyle w:val="Hyperlink"/>
            <w:rFonts w:asciiTheme="minorHAnsi" w:hAnsiTheme="minorHAnsi" w:cs="Noto Sans"/>
            <w:color w:val="auto"/>
            <w:sz w:val="22"/>
            <w:bdr w:val="none" w:sz="0" w:space="0" w:color="auto" w:frame="1"/>
            <w:shd w:val="clear" w:color="auto" w:fill="FFFFFF"/>
            <w:lang w:val="en-US"/>
          </w:rPr>
          <w:t>https://doi.org/10.1787/9789264122383-en</w:t>
        </w:r>
      </w:hyperlink>
      <w:r w:rsidRPr="16769B4E">
        <w:rPr>
          <w:rFonts w:asciiTheme="minorHAnsi" w:hAnsiTheme="minorHAnsi" w:cs="Noto Sans"/>
          <w:sz w:val="22"/>
          <w:shd w:val="clear" w:color="auto" w:fill="FFFFFF"/>
          <w:lang w:val="en-US"/>
        </w:rPr>
        <w:t>.</w:t>
      </w:r>
    </w:p>
    <w:sectPr w:rsidR="00C46D6E" w:rsidRPr="007E3CAC">
      <w:pgSz w:w="11906" w:h="16838"/>
      <w:pgMar w:top="1417" w:right="1417" w:bottom="1417"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DB1D"/>
    <w:multiLevelType w:val="hybridMultilevel"/>
    <w:tmpl w:val="145ECF3C"/>
    <w:lvl w:ilvl="0" w:tplc="E97832DA">
      <w:start w:val="1"/>
      <w:numFmt w:val="bullet"/>
      <w:lvlText w:val=""/>
      <w:lvlJc w:val="left"/>
      <w:pPr>
        <w:ind w:left="720" w:hanging="360"/>
      </w:pPr>
      <w:rPr>
        <w:rFonts w:ascii="Symbol" w:hAnsi="Symbol" w:hint="default"/>
      </w:rPr>
    </w:lvl>
    <w:lvl w:ilvl="1" w:tplc="6010D17C">
      <w:start w:val="1"/>
      <w:numFmt w:val="bullet"/>
      <w:lvlText w:val="o"/>
      <w:lvlJc w:val="left"/>
      <w:pPr>
        <w:ind w:left="1440" w:hanging="360"/>
      </w:pPr>
      <w:rPr>
        <w:rFonts w:ascii="Courier New" w:hAnsi="Courier New" w:hint="default"/>
      </w:rPr>
    </w:lvl>
    <w:lvl w:ilvl="2" w:tplc="22AEDDF8">
      <w:start w:val="1"/>
      <w:numFmt w:val="bullet"/>
      <w:lvlText w:val=""/>
      <w:lvlJc w:val="left"/>
      <w:pPr>
        <w:ind w:left="2160" w:hanging="360"/>
      </w:pPr>
      <w:rPr>
        <w:rFonts w:ascii="Wingdings" w:hAnsi="Wingdings" w:hint="default"/>
      </w:rPr>
    </w:lvl>
    <w:lvl w:ilvl="3" w:tplc="FF34F304">
      <w:start w:val="1"/>
      <w:numFmt w:val="bullet"/>
      <w:lvlText w:val=""/>
      <w:lvlJc w:val="left"/>
      <w:pPr>
        <w:ind w:left="2880" w:hanging="360"/>
      </w:pPr>
      <w:rPr>
        <w:rFonts w:ascii="Symbol" w:hAnsi="Symbol" w:hint="default"/>
      </w:rPr>
    </w:lvl>
    <w:lvl w:ilvl="4" w:tplc="91865054">
      <w:start w:val="1"/>
      <w:numFmt w:val="bullet"/>
      <w:lvlText w:val="o"/>
      <w:lvlJc w:val="left"/>
      <w:pPr>
        <w:ind w:left="3600" w:hanging="360"/>
      </w:pPr>
      <w:rPr>
        <w:rFonts w:ascii="Courier New" w:hAnsi="Courier New" w:hint="default"/>
      </w:rPr>
    </w:lvl>
    <w:lvl w:ilvl="5" w:tplc="12B2A3A4">
      <w:start w:val="1"/>
      <w:numFmt w:val="bullet"/>
      <w:lvlText w:val=""/>
      <w:lvlJc w:val="left"/>
      <w:pPr>
        <w:ind w:left="4320" w:hanging="360"/>
      </w:pPr>
      <w:rPr>
        <w:rFonts w:ascii="Wingdings" w:hAnsi="Wingdings" w:hint="default"/>
      </w:rPr>
    </w:lvl>
    <w:lvl w:ilvl="6" w:tplc="6D2249CC">
      <w:start w:val="1"/>
      <w:numFmt w:val="bullet"/>
      <w:lvlText w:val=""/>
      <w:lvlJc w:val="left"/>
      <w:pPr>
        <w:ind w:left="5040" w:hanging="360"/>
      </w:pPr>
      <w:rPr>
        <w:rFonts w:ascii="Symbol" w:hAnsi="Symbol" w:hint="default"/>
      </w:rPr>
    </w:lvl>
    <w:lvl w:ilvl="7" w:tplc="ADC263B2">
      <w:start w:val="1"/>
      <w:numFmt w:val="bullet"/>
      <w:lvlText w:val="o"/>
      <w:lvlJc w:val="left"/>
      <w:pPr>
        <w:ind w:left="5760" w:hanging="360"/>
      </w:pPr>
      <w:rPr>
        <w:rFonts w:ascii="Courier New" w:hAnsi="Courier New" w:hint="default"/>
      </w:rPr>
    </w:lvl>
    <w:lvl w:ilvl="8" w:tplc="32042228">
      <w:start w:val="1"/>
      <w:numFmt w:val="bullet"/>
      <w:lvlText w:val=""/>
      <w:lvlJc w:val="left"/>
      <w:pPr>
        <w:ind w:left="6480" w:hanging="360"/>
      </w:pPr>
      <w:rPr>
        <w:rFonts w:ascii="Wingdings" w:hAnsi="Wingdings" w:hint="default"/>
      </w:rPr>
    </w:lvl>
  </w:abstractNum>
  <w:abstractNum w:abstractNumId="1" w15:restartNumberingAfterBreak="0">
    <w:nsid w:val="0816A38F"/>
    <w:multiLevelType w:val="hybridMultilevel"/>
    <w:tmpl w:val="00867888"/>
    <w:lvl w:ilvl="0" w:tplc="92A66998">
      <w:start w:val="1"/>
      <w:numFmt w:val="bullet"/>
      <w:lvlText w:val=""/>
      <w:lvlJc w:val="left"/>
      <w:pPr>
        <w:ind w:left="720" w:hanging="360"/>
      </w:pPr>
      <w:rPr>
        <w:rFonts w:ascii="Symbol" w:hAnsi="Symbol" w:hint="default"/>
      </w:rPr>
    </w:lvl>
    <w:lvl w:ilvl="1" w:tplc="5D2A908C">
      <w:start w:val="1"/>
      <w:numFmt w:val="bullet"/>
      <w:lvlText w:val="o"/>
      <w:lvlJc w:val="left"/>
      <w:pPr>
        <w:ind w:left="1440" w:hanging="360"/>
      </w:pPr>
      <w:rPr>
        <w:rFonts w:ascii="Courier New" w:hAnsi="Courier New" w:hint="default"/>
      </w:rPr>
    </w:lvl>
    <w:lvl w:ilvl="2" w:tplc="DDF243D4">
      <w:start w:val="1"/>
      <w:numFmt w:val="bullet"/>
      <w:lvlText w:val=""/>
      <w:lvlJc w:val="left"/>
      <w:pPr>
        <w:ind w:left="2160" w:hanging="360"/>
      </w:pPr>
      <w:rPr>
        <w:rFonts w:ascii="Wingdings" w:hAnsi="Wingdings" w:hint="default"/>
      </w:rPr>
    </w:lvl>
    <w:lvl w:ilvl="3" w:tplc="A232CF8A">
      <w:start w:val="1"/>
      <w:numFmt w:val="bullet"/>
      <w:lvlText w:val=""/>
      <w:lvlJc w:val="left"/>
      <w:pPr>
        <w:ind w:left="2880" w:hanging="360"/>
      </w:pPr>
      <w:rPr>
        <w:rFonts w:ascii="Symbol" w:hAnsi="Symbol" w:hint="default"/>
      </w:rPr>
    </w:lvl>
    <w:lvl w:ilvl="4" w:tplc="85E4EFE2">
      <w:start w:val="1"/>
      <w:numFmt w:val="bullet"/>
      <w:lvlText w:val="o"/>
      <w:lvlJc w:val="left"/>
      <w:pPr>
        <w:ind w:left="3600" w:hanging="360"/>
      </w:pPr>
      <w:rPr>
        <w:rFonts w:ascii="Courier New" w:hAnsi="Courier New" w:hint="default"/>
      </w:rPr>
    </w:lvl>
    <w:lvl w:ilvl="5" w:tplc="6B4475B0">
      <w:start w:val="1"/>
      <w:numFmt w:val="bullet"/>
      <w:lvlText w:val=""/>
      <w:lvlJc w:val="left"/>
      <w:pPr>
        <w:ind w:left="4320" w:hanging="360"/>
      </w:pPr>
      <w:rPr>
        <w:rFonts w:ascii="Wingdings" w:hAnsi="Wingdings" w:hint="default"/>
      </w:rPr>
    </w:lvl>
    <w:lvl w:ilvl="6" w:tplc="4216B718">
      <w:start w:val="1"/>
      <w:numFmt w:val="bullet"/>
      <w:lvlText w:val=""/>
      <w:lvlJc w:val="left"/>
      <w:pPr>
        <w:ind w:left="5040" w:hanging="360"/>
      </w:pPr>
      <w:rPr>
        <w:rFonts w:ascii="Symbol" w:hAnsi="Symbol" w:hint="default"/>
      </w:rPr>
    </w:lvl>
    <w:lvl w:ilvl="7" w:tplc="B73E4354">
      <w:start w:val="1"/>
      <w:numFmt w:val="bullet"/>
      <w:lvlText w:val="o"/>
      <w:lvlJc w:val="left"/>
      <w:pPr>
        <w:ind w:left="5760" w:hanging="360"/>
      </w:pPr>
      <w:rPr>
        <w:rFonts w:ascii="Courier New" w:hAnsi="Courier New" w:hint="default"/>
      </w:rPr>
    </w:lvl>
    <w:lvl w:ilvl="8" w:tplc="63A08630">
      <w:start w:val="1"/>
      <w:numFmt w:val="bullet"/>
      <w:lvlText w:val=""/>
      <w:lvlJc w:val="left"/>
      <w:pPr>
        <w:ind w:left="6480" w:hanging="360"/>
      </w:pPr>
      <w:rPr>
        <w:rFonts w:ascii="Wingdings" w:hAnsi="Wingdings" w:hint="default"/>
      </w:rPr>
    </w:lvl>
  </w:abstractNum>
  <w:abstractNum w:abstractNumId="2" w15:restartNumberingAfterBreak="0">
    <w:nsid w:val="0A602E0E"/>
    <w:multiLevelType w:val="hybridMultilevel"/>
    <w:tmpl w:val="10329734"/>
    <w:lvl w:ilvl="0" w:tplc="3E4AF9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CE6D3"/>
    <w:multiLevelType w:val="hybridMultilevel"/>
    <w:tmpl w:val="2BB062B4"/>
    <w:lvl w:ilvl="0" w:tplc="2DD6F076">
      <w:start w:val="1"/>
      <w:numFmt w:val="decimal"/>
      <w:lvlText w:val="%1."/>
      <w:lvlJc w:val="left"/>
      <w:pPr>
        <w:ind w:left="720" w:hanging="360"/>
      </w:pPr>
    </w:lvl>
    <w:lvl w:ilvl="1" w:tplc="7F7092E6">
      <w:start w:val="1"/>
      <w:numFmt w:val="lowerLetter"/>
      <w:lvlText w:val="%2."/>
      <w:lvlJc w:val="left"/>
      <w:pPr>
        <w:ind w:left="1440" w:hanging="360"/>
      </w:pPr>
    </w:lvl>
    <w:lvl w:ilvl="2" w:tplc="140EE594">
      <w:start w:val="1"/>
      <w:numFmt w:val="lowerRoman"/>
      <w:lvlText w:val="%3."/>
      <w:lvlJc w:val="right"/>
      <w:pPr>
        <w:ind w:left="2160" w:hanging="180"/>
      </w:pPr>
    </w:lvl>
    <w:lvl w:ilvl="3" w:tplc="0AD62C02">
      <w:start w:val="1"/>
      <w:numFmt w:val="decimal"/>
      <w:lvlText w:val="%4."/>
      <w:lvlJc w:val="left"/>
      <w:pPr>
        <w:ind w:left="2880" w:hanging="360"/>
      </w:pPr>
    </w:lvl>
    <w:lvl w:ilvl="4" w:tplc="A2E4A248">
      <w:start w:val="1"/>
      <w:numFmt w:val="lowerLetter"/>
      <w:lvlText w:val="%5."/>
      <w:lvlJc w:val="left"/>
      <w:pPr>
        <w:ind w:left="3600" w:hanging="360"/>
      </w:pPr>
    </w:lvl>
    <w:lvl w:ilvl="5" w:tplc="11600D64">
      <w:start w:val="1"/>
      <w:numFmt w:val="lowerRoman"/>
      <w:lvlText w:val="%6."/>
      <w:lvlJc w:val="right"/>
      <w:pPr>
        <w:ind w:left="4320" w:hanging="180"/>
      </w:pPr>
    </w:lvl>
    <w:lvl w:ilvl="6" w:tplc="1096C9C2">
      <w:start w:val="1"/>
      <w:numFmt w:val="decimal"/>
      <w:lvlText w:val="%7."/>
      <w:lvlJc w:val="left"/>
      <w:pPr>
        <w:ind w:left="5040" w:hanging="360"/>
      </w:pPr>
    </w:lvl>
    <w:lvl w:ilvl="7" w:tplc="AE1A8AB8">
      <w:start w:val="1"/>
      <w:numFmt w:val="lowerLetter"/>
      <w:lvlText w:val="%8."/>
      <w:lvlJc w:val="left"/>
      <w:pPr>
        <w:ind w:left="5760" w:hanging="360"/>
      </w:pPr>
    </w:lvl>
    <w:lvl w:ilvl="8" w:tplc="604837AE">
      <w:start w:val="1"/>
      <w:numFmt w:val="lowerRoman"/>
      <w:lvlText w:val="%9."/>
      <w:lvlJc w:val="right"/>
      <w:pPr>
        <w:ind w:left="6480" w:hanging="180"/>
      </w:pPr>
    </w:lvl>
  </w:abstractNum>
  <w:abstractNum w:abstractNumId="4" w15:restartNumberingAfterBreak="0">
    <w:nsid w:val="5C586B79"/>
    <w:multiLevelType w:val="multilevel"/>
    <w:tmpl w:val="0D26CB1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4360095">
    <w:abstractNumId w:val="0"/>
  </w:num>
  <w:num w:numId="2" w16cid:durableId="787286292">
    <w:abstractNumId w:val="1"/>
  </w:num>
  <w:num w:numId="3" w16cid:durableId="1448966699">
    <w:abstractNumId w:val="3"/>
  </w:num>
  <w:num w:numId="4" w16cid:durableId="2129742350">
    <w:abstractNumId w:val="4"/>
  </w:num>
  <w:num w:numId="5" w16cid:durableId="199506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5F"/>
    <w:rsid w:val="00047BA0"/>
    <w:rsid w:val="00053A96"/>
    <w:rsid w:val="000A3375"/>
    <w:rsid w:val="000A3C0B"/>
    <w:rsid w:val="000A75C8"/>
    <w:rsid w:val="000D125F"/>
    <w:rsid w:val="000D4496"/>
    <w:rsid w:val="000E0AD9"/>
    <w:rsid w:val="000E790E"/>
    <w:rsid w:val="001102E1"/>
    <w:rsid w:val="0011420E"/>
    <w:rsid w:val="00131D4F"/>
    <w:rsid w:val="00136831"/>
    <w:rsid w:val="00140235"/>
    <w:rsid w:val="00143419"/>
    <w:rsid w:val="00197849"/>
    <w:rsid w:val="001A207A"/>
    <w:rsid w:val="001C76FC"/>
    <w:rsid w:val="0020286A"/>
    <w:rsid w:val="0022240C"/>
    <w:rsid w:val="00234E1E"/>
    <w:rsid w:val="00235105"/>
    <w:rsid w:val="00247247"/>
    <w:rsid w:val="00272860"/>
    <w:rsid w:val="002809D1"/>
    <w:rsid w:val="00290524"/>
    <w:rsid w:val="00294FF6"/>
    <w:rsid w:val="00316B0F"/>
    <w:rsid w:val="003224A2"/>
    <w:rsid w:val="003334F6"/>
    <w:rsid w:val="00337793"/>
    <w:rsid w:val="0035049F"/>
    <w:rsid w:val="00391F9C"/>
    <w:rsid w:val="003A59E3"/>
    <w:rsid w:val="003E6186"/>
    <w:rsid w:val="00403F93"/>
    <w:rsid w:val="00412092"/>
    <w:rsid w:val="004313E7"/>
    <w:rsid w:val="00440750"/>
    <w:rsid w:val="004467E7"/>
    <w:rsid w:val="004905B5"/>
    <w:rsid w:val="00494A9C"/>
    <w:rsid w:val="00512D90"/>
    <w:rsid w:val="005304BE"/>
    <w:rsid w:val="005654AB"/>
    <w:rsid w:val="005718AB"/>
    <w:rsid w:val="005A53D0"/>
    <w:rsid w:val="005D22CF"/>
    <w:rsid w:val="00604304"/>
    <w:rsid w:val="0061569C"/>
    <w:rsid w:val="00630C29"/>
    <w:rsid w:val="0065235C"/>
    <w:rsid w:val="006B451B"/>
    <w:rsid w:val="006B65B4"/>
    <w:rsid w:val="00716BC7"/>
    <w:rsid w:val="00725C39"/>
    <w:rsid w:val="0075278D"/>
    <w:rsid w:val="00770F5F"/>
    <w:rsid w:val="00771517"/>
    <w:rsid w:val="00777A80"/>
    <w:rsid w:val="007B351D"/>
    <w:rsid w:val="007E3CAC"/>
    <w:rsid w:val="007F411F"/>
    <w:rsid w:val="00813CE3"/>
    <w:rsid w:val="00820B1E"/>
    <w:rsid w:val="0082635C"/>
    <w:rsid w:val="008579A9"/>
    <w:rsid w:val="00886AAE"/>
    <w:rsid w:val="008C20E9"/>
    <w:rsid w:val="008D048F"/>
    <w:rsid w:val="008D3457"/>
    <w:rsid w:val="008F66F4"/>
    <w:rsid w:val="00943D51"/>
    <w:rsid w:val="00970EB4"/>
    <w:rsid w:val="00984B6B"/>
    <w:rsid w:val="009B7223"/>
    <w:rsid w:val="00A30C8B"/>
    <w:rsid w:val="00A41A55"/>
    <w:rsid w:val="00A5778F"/>
    <w:rsid w:val="00A7027F"/>
    <w:rsid w:val="00A80FF9"/>
    <w:rsid w:val="00A94C26"/>
    <w:rsid w:val="00AD07C4"/>
    <w:rsid w:val="00AE4FB4"/>
    <w:rsid w:val="00AF7019"/>
    <w:rsid w:val="00B31228"/>
    <w:rsid w:val="00B318B7"/>
    <w:rsid w:val="00B473FE"/>
    <w:rsid w:val="00B63AF9"/>
    <w:rsid w:val="00B66E2F"/>
    <w:rsid w:val="00B90C04"/>
    <w:rsid w:val="00BEDC30"/>
    <w:rsid w:val="00C1130F"/>
    <w:rsid w:val="00C24BB9"/>
    <w:rsid w:val="00C4377A"/>
    <w:rsid w:val="00C46D6E"/>
    <w:rsid w:val="00C47C68"/>
    <w:rsid w:val="00CA627F"/>
    <w:rsid w:val="00CB78B6"/>
    <w:rsid w:val="00CC2A96"/>
    <w:rsid w:val="00CD50CA"/>
    <w:rsid w:val="00D1348F"/>
    <w:rsid w:val="00D3198A"/>
    <w:rsid w:val="00D3494A"/>
    <w:rsid w:val="00D7777A"/>
    <w:rsid w:val="00DB6DDE"/>
    <w:rsid w:val="00DE5C91"/>
    <w:rsid w:val="00E035AF"/>
    <w:rsid w:val="00E34683"/>
    <w:rsid w:val="00E92931"/>
    <w:rsid w:val="00E95C05"/>
    <w:rsid w:val="00EE4B50"/>
    <w:rsid w:val="00EE7819"/>
    <w:rsid w:val="00F199DE"/>
    <w:rsid w:val="00F37947"/>
    <w:rsid w:val="00F558B7"/>
    <w:rsid w:val="00F64ABE"/>
    <w:rsid w:val="00F85677"/>
    <w:rsid w:val="00F9E956"/>
    <w:rsid w:val="00FEEF8C"/>
    <w:rsid w:val="00FF462B"/>
    <w:rsid w:val="00FF6211"/>
    <w:rsid w:val="014E752E"/>
    <w:rsid w:val="017562C3"/>
    <w:rsid w:val="01DA6115"/>
    <w:rsid w:val="02304EB3"/>
    <w:rsid w:val="024116E0"/>
    <w:rsid w:val="03147D8C"/>
    <w:rsid w:val="0352B957"/>
    <w:rsid w:val="035FD07F"/>
    <w:rsid w:val="03826915"/>
    <w:rsid w:val="03D9F522"/>
    <w:rsid w:val="04529292"/>
    <w:rsid w:val="04638CA0"/>
    <w:rsid w:val="046C09E5"/>
    <w:rsid w:val="04A387E8"/>
    <w:rsid w:val="04E3E97E"/>
    <w:rsid w:val="052EAB1C"/>
    <w:rsid w:val="053257ED"/>
    <w:rsid w:val="056A90F0"/>
    <w:rsid w:val="0572BCC1"/>
    <w:rsid w:val="05C3F3D1"/>
    <w:rsid w:val="05C5856B"/>
    <w:rsid w:val="05C7CCE4"/>
    <w:rsid w:val="062BBEE9"/>
    <w:rsid w:val="063905C7"/>
    <w:rsid w:val="06B8E5CA"/>
    <w:rsid w:val="078EC477"/>
    <w:rsid w:val="07A7150B"/>
    <w:rsid w:val="07BBBB01"/>
    <w:rsid w:val="07F4B34A"/>
    <w:rsid w:val="08D5326F"/>
    <w:rsid w:val="08DB1C8B"/>
    <w:rsid w:val="08E2BF67"/>
    <w:rsid w:val="09DAD9A4"/>
    <w:rsid w:val="09E0BAEB"/>
    <w:rsid w:val="0A9B4646"/>
    <w:rsid w:val="0AF5A500"/>
    <w:rsid w:val="0B044ACE"/>
    <w:rsid w:val="0B132A92"/>
    <w:rsid w:val="0BC7BDC2"/>
    <w:rsid w:val="0BDBA048"/>
    <w:rsid w:val="0BF5172D"/>
    <w:rsid w:val="0C1738C7"/>
    <w:rsid w:val="0C2717A2"/>
    <w:rsid w:val="0C8A09C3"/>
    <w:rsid w:val="0D4DF94D"/>
    <w:rsid w:val="0D8359D3"/>
    <w:rsid w:val="0DD2584E"/>
    <w:rsid w:val="0DE69DA9"/>
    <w:rsid w:val="0E003B69"/>
    <w:rsid w:val="0E5FB9F4"/>
    <w:rsid w:val="0E86FE13"/>
    <w:rsid w:val="0E941C7A"/>
    <w:rsid w:val="0EE51B95"/>
    <w:rsid w:val="0F010B13"/>
    <w:rsid w:val="0F06D0C0"/>
    <w:rsid w:val="0F4695AD"/>
    <w:rsid w:val="0F51326C"/>
    <w:rsid w:val="0F668841"/>
    <w:rsid w:val="0FE05F9F"/>
    <w:rsid w:val="100F6168"/>
    <w:rsid w:val="1099B0D3"/>
    <w:rsid w:val="10B28961"/>
    <w:rsid w:val="10C62290"/>
    <w:rsid w:val="111C4E0A"/>
    <w:rsid w:val="112825D7"/>
    <w:rsid w:val="114B7961"/>
    <w:rsid w:val="11EF1954"/>
    <w:rsid w:val="120B9028"/>
    <w:rsid w:val="12116D80"/>
    <w:rsid w:val="121DB351"/>
    <w:rsid w:val="12CB6F92"/>
    <w:rsid w:val="12E02232"/>
    <w:rsid w:val="12E81465"/>
    <w:rsid w:val="12F404D9"/>
    <w:rsid w:val="13105252"/>
    <w:rsid w:val="13114D8B"/>
    <w:rsid w:val="1325DDAF"/>
    <w:rsid w:val="13B46C6D"/>
    <w:rsid w:val="13B6C74A"/>
    <w:rsid w:val="1410B7E3"/>
    <w:rsid w:val="142642FE"/>
    <w:rsid w:val="14653F95"/>
    <w:rsid w:val="14741BE0"/>
    <w:rsid w:val="149BF605"/>
    <w:rsid w:val="14A32FDD"/>
    <w:rsid w:val="14C8483C"/>
    <w:rsid w:val="150DFEA5"/>
    <w:rsid w:val="152F3F60"/>
    <w:rsid w:val="1606B78C"/>
    <w:rsid w:val="16769B4E"/>
    <w:rsid w:val="16B4C50C"/>
    <w:rsid w:val="16C53FB5"/>
    <w:rsid w:val="16DD921A"/>
    <w:rsid w:val="16F3649F"/>
    <w:rsid w:val="1784C5C8"/>
    <w:rsid w:val="17D7D2CB"/>
    <w:rsid w:val="1838B835"/>
    <w:rsid w:val="1890F271"/>
    <w:rsid w:val="18AB8E89"/>
    <w:rsid w:val="18C0C264"/>
    <w:rsid w:val="18D7EF49"/>
    <w:rsid w:val="195D2F3A"/>
    <w:rsid w:val="198D66B9"/>
    <w:rsid w:val="19B71714"/>
    <w:rsid w:val="1A0B4A46"/>
    <w:rsid w:val="1A169A5E"/>
    <w:rsid w:val="1A23C880"/>
    <w:rsid w:val="1A85008F"/>
    <w:rsid w:val="1AC56A54"/>
    <w:rsid w:val="1ADE1A4E"/>
    <w:rsid w:val="1AEA6239"/>
    <w:rsid w:val="1B0F1E41"/>
    <w:rsid w:val="1B2FDA23"/>
    <w:rsid w:val="1B457613"/>
    <w:rsid w:val="1B779D16"/>
    <w:rsid w:val="1B9C88A0"/>
    <w:rsid w:val="1BE98A29"/>
    <w:rsid w:val="1D4BD86A"/>
    <w:rsid w:val="1D56BC80"/>
    <w:rsid w:val="1D6DA8E4"/>
    <w:rsid w:val="1D8623C7"/>
    <w:rsid w:val="1DEDA87D"/>
    <w:rsid w:val="1E156D3F"/>
    <w:rsid w:val="1E18C452"/>
    <w:rsid w:val="1E26CA75"/>
    <w:rsid w:val="1E452656"/>
    <w:rsid w:val="1E4F5B81"/>
    <w:rsid w:val="1E4F6CED"/>
    <w:rsid w:val="1E6273B8"/>
    <w:rsid w:val="1E6601F5"/>
    <w:rsid w:val="1E788231"/>
    <w:rsid w:val="1E89F366"/>
    <w:rsid w:val="1E8F6517"/>
    <w:rsid w:val="1EBEADB7"/>
    <w:rsid w:val="1ED88178"/>
    <w:rsid w:val="1EDEB0F2"/>
    <w:rsid w:val="1EF72C94"/>
    <w:rsid w:val="1F41D4B4"/>
    <w:rsid w:val="1F4FEF7A"/>
    <w:rsid w:val="1F601B69"/>
    <w:rsid w:val="1F7F1714"/>
    <w:rsid w:val="1F89BA33"/>
    <w:rsid w:val="1F992635"/>
    <w:rsid w:val="1FAFBAFF"/>
    <w:rsid w:val="2022A41B"/>
    <w:rsid w:val="20C7CEFC"/>
    <w:rsid w:val="20C871AC"/>
    <w:rsid w:val="21080E59"/>
    <w:rsid w:val="21ACEC8A"/>
    <w:rsid w:val="21B5B67C"/>
    <w:rsid w:val="2204B811"/>
    <w:rsid w:val="226431F2"/>
    <w:rsid w:val="2276A34B"/>
    <w:rsid w:val="22790DEE"/>
    <w:rsid w:val="22ACEAE6"/>
    <w:rsid w:val="22D3F261"/>
    <w:rsid w:val="22E6A87B"/>
    <w:rsid w:val="22FE9C6E"/>
    <w:rsid w:val="23611BA6"/>
    <w:rsid w:val="2374791C"/>
    <w:rsid w:val="239BA7A0"/>
    <w:rsid w:val="24079EDA"/>
    <w:rsid w:val="248669F2"/>
    <w:rsid w:val="24986FED"/>
    <w:rsid w:val="24BBB384"/>
    <w:rsid w:val="253774BB"/>
    <w:rsid w:val="2576A1A0"/>
    <w:rsid w:val="257EC677"/>
    <w:rsid w:val="2582B99A"/>
    <w:rsid w:val="25D4ED46"/>
    <w:rsid w:val="25E19930"/>
    <w:rsid w:val="263D3946"/>
    <w:rsid w:val="26525519"/>
    <w:rsid w:val="2703F742"/>
    <w:rsid w:val="270B4537"/>
    <w:rsid w:val="2730F443"/>
    <w:rsid w:val="2783C5CE"/>
    <w:rsid w:val="27AB4C1F"/>
    <w:rsid w:val="27E94649"/>
    <w:rsid w:val="28810A31"/>
    <w:rsid w:val="28FF026A"/>
    <w:rsid w:val="291D3AEA"/>
    <w:rsid w:val="292B68C6"/>
    <w:rsid w:val="299633AE"/>
    <w:rsid w:val="29B795B2"/>
    <w:rsid w:val="29E07643"/>
    <w:rsid w:val="29E5632C"/>
    <w:rsid w:val="2A3A5337"/>
    <w:rsid w:val="2A62F9B2"/>
    <w:rsid w:val="2A83BF28"/>
    <w:rsid w:val="2AADB797"/>
    <w:rsid w:val="2AD495F2"/>
    <w:rsid w:val="2B4CED31"/>
    <w:rsid w:val="2C91130B"/>
    <w:rsid w:val="2CA5B1FA"/>
    <w:rsid w:val="2CC88034"/>
    <w:rsid w:val="2D13CF6D"/>
    <w:rsid w:val="2D1C45CA"/>
    <w:rsid w:val="2D5DCB51"/>
    <w:rsid w:val="2D5F301D"/>
    <w:rsid w:val="2D6A8692"/>
    <w:rsid w:val="2DABBCD7"/>
    <w:rsid w:val="2DD4ECCD"/>
    <w:rsid w:val="2DE9E9B0"/>
    <w:rsid w:val="2E37F02F"/>
    <w:rsid w:val="2E627DAE"/>
    <w:rsid w:val="2E831AAB"/>
    <w:rsid w:val="2E93D02E"/>
    <w:rsid w:val="2EB6AC8A"/>
    <w:rsid w:val="2F27632F"/>
    <w:rsid w:val="2F4401EA"/>
    <w:rsid w:val="2FB8B62F"/>
    <w:rsid w:val="3012583D"/>
    <w:rsid w:val="301C17E8"/>
    <w:rsid w:val="3068A8DF"/>
    <w:rsid w:val="309F70FC"/>
    <w:rsid w:val="317D5323"/>
    <w:rsid w:val="324347AA"/>
    <w:rsid w:val="32908E1F"/>
    <w:rsid w:val="331D70EC"/>
    <w:rsid w:val="335D082B"/>
    <w:rsid w:val="33BF8F97"/>
    <w:rsid w:val="340A2FA5"/>
    <w:rsid w:val="341F065A"/>
    <w:rsid w:val="342C3125"/>
    <w:rsid w:val="34429534"/>
    <w:rsid w:val="34538773"/>
    <w:rsid w:val="349CB0C8"/>
    <w:rsid w:val="34AD3B39"/>
    <w:rsid w:val="351A3840"/>
    <w:rsid w:val="3562988F"/>
    <w:rsid w:val="356556E3"/>
    <w:rsid w:val="35BE2B92"/>
    <w:rsid w:val="35D9A6D3"/>
    <w:rsid w:val="36101289"/>
    <w:rsid w:val="36E707FF"/>
    <w:rsid w:val="37813EFC"/>
    <w:rsid w:val="38445B21"/>
    <w:rsid w:val="384AF525"/>
    <w:rsid w:val="386236BB"/>
    <w:rsid w:val="38D930A5"/>
    <w:rsid w:val="3948EB2F"/>
    <w:rsid w:val="39ED0D39"/>
    <w:rsid w:val="3A110C24"/>
    <w:rsid w:val="3A520055"/>
    <w:rsid w:val="3A701E3D"/>
    <w:rsid w:val="3AA5B4E4"/>
    <w:rsid w:val="3AB53903"/>
    <w:rsid w:val="3AB8366D"/>
    <w:rsid w:val="3B8C2499"/>
    <w:rsid w:val="3BD71745"/>
    <w:rsid w:val="3C272B14"/>
    <w:rsid w:val="3C8FB0DA"/>
    <w:rsid w:val="3CFE04DF"/>
    <w:rsid w:val="3D062D81"/>
    <w:rsid w:val="3D12C1DC"/>
    <w:rsid w:val="3D7A5E7D"/>
    <w:rsid w:val="3DBABD1A"/>
    <w:rsid w:val="3DE94CBB"/>
    <w:rsid w:val="3E3EC9A5"/>
    <w:rsid w:val="3E7DCC68"/>
    <w:rsid w:val="3EBFF622"/>
    <w:rsid w:val="3EC6471C"/>
    <w:rsid w:val="3EE23BDE"/>
    <w:rsid w:val="3F0903AB"/>
    <w:rsid w:val="3FF11AB5"/>
    <w:rsid w:val="405CBFF9"/>
    <w:rsid w:val="414AF618"/>
    <w:rsid w:val="417171F0"/>
    <w:rsid w:val="41B57973"/>
    <w:rsid w:val="41BB25CA"/>
    <w:rsid w:val="41DF4D7A"/>
    <w:rsid w:val="42AC0967"/>
    <w:rsid w:val="42CF8532"/>
    <w:rsid w:val="42DCA44F"/>
    <w:rsid w:val="42E702E9"/>
    <w:rsid w:val="431AA395"/>
    <w:rsid w:val="437609C5"/>
    <w:rsid w:val="43B0E2CB"/>
    <w:rsid w:val="43CEABCB"/>
    <w:rsid w:val="4402C261"/>
    <w:rsid w:val="4449D0C2"/>
    <w:rsid w:val="44660B9F"/>
    <w:rsid w:val="45FD3324"/>
    <w:rsid w:val="4601B646"/>
    <w:rsid w:val="464FE3B3"/>
    <w:rsid w:val="47333E98"/>
    <w:rsid w:val="479BB589"/>
    <w:rsid w:val="47CAFD6E"/>
    <w:rsid w:val="47FD1131"/>
    <w:rsid w:val="481539C8"/>
    <w:rsid w:val="4858A9B6"/>
    <w:rsid w:val="48B98905"/>
    <w:rsid w:val="48EF208A"/>
    <w:rsid w:val="48FEBE09"/>
    <w:rsid w:val="49379FCD"/>
    <w:rsid w:val="49672BAD"/>
    <w:rsid w:val="49752D08"/>
    <w:rsid w:val="49FC5647"/>
    <w:rsid w:val="4A640621"/>
    <w:rsid w:val="4AC8883F"/>
    <w:rsid w:val="4B7A5C52"/>
    <w:rsid w:val="4B7CF185"/>
    <w:rsid w:val="4B931189"/>
    <w:rsid w:val="4BAA21B3"/>
    <w:rsid w:val="4BB9F264"/>
    <w:rsid w:val="4BF3DA3E"/>
    <w:rsid w:val="4C10CCF8"/>
    <w:rsid w:val="4CAC629A"/>
    <w:rsid w:val="4CDB32E4"/>
    <w:rsid w:val="4D1C5E36"/>
    <w:rsid w:val="4D2A37A6"/>
    <w:rsid w:val="4D47EC39"/>
    <w:rsid w:val="4DBFDF18"/>
    <w:rsid w:val="4E000F92"/>
    <w:rsid w:val="4E62880D"/>
    <w:rsid w:val="4F0BDE99"/>
    <w:rsid w:val="4F4650A7"/>
    <w:rsid w:val="4F757208"/>
    <w:rsid w:val="4F882037"/>
    <w:rsid w:val="4FCBDE4A"/>
    <w:rsid w:val="4FEA6036"/>
    <w:rsid w:val="5012FB7E"/>
    <w:rsid w:val="5018157D"/>
    <w:rsid w:val="505E9B5D"/>
    <w:rsid w:val="50C3154F"/>
    <w:rsid w:val="513D1360"/>
    <w:rsid w:val="514A134C"/>
    <w:rsid w:val="51761E3E"/>
    <w:rsid w:val="51CC00B7"/>
    <w:rsid w:val="524C854C"/>
    <w:rsid w:val="529424DE"/>
    <w:rsid w:val="52C780E7"/>
    <w:rsid w:val="53226007"/>
    <w:rsid w:val="53A35F5B"/>
    <w:rsid w:val="54345869"/>
    <w:rsid w:val="54775F38"/>
    <w:rsid w:val="55F92CF5"/>
    <w:rsid w:val="55FA0D4F"/>
    <w:rsid w:val="5605176A"/>
    <w:rsid w:val="561F5FF8"/>
    <w:rsid w:val="5681EB92"/>
    <w:rsid w:val="56A4815D"/>
    <w:rsid w:val="56A6852D"/>
    <w:rsid w:val="56E93626"/>
    <w:rsid w:val="572F5901"/>
    <w:rsid w:val="58627782"/>
    <w:rsid w:val="587F5E29"/>
    <w:rsid w:val="58E5606A"/>
    <w:rsid w:val="58F009C4"/>
    <w:rsid w:val="59E4F2DD"/>
    <w:rsid w:val="5A4EDB37"/>
    <w:rsid w:val="5A55F46C"/>
    <w:rsid w:val="5A779000"/>
    <w:rsid w:val="5B3B2925"/>
    <w:rsid w:val="5B81C3F9"/>
    <w:rsid w:val="5B83F631"/>
    <w:rsid w:val="5BBF5259"/>
    <w:rsid w:val="5BDCCCC5"/>
    <w:rsid w:val="5C92A399"/>
    <w:rsid w:val="5DC9CE58"/>
    <w:rsid w:val="5DE644E6"/>
    <w:rsid w:val="5EA893EC"/>
    <w:rsid w:val="5EBA4819"/>
    <w:rsid w:val="5ED14CAA"/>
    <w:rsid w:val="5EE8344D"/>
    <w:rsid w:val="5F6903D4"/>
    <w:rsid w:val="5FBE1795"/>
    <w:rsid w:val="5FDA6371"/>
    <w:rsid w:val="5FDD7625"/>
    <w:rsid w:val="5FECC6A7"/>
    <w:rsid w:val="6063EF03"/>
    <w:rsid w:val="607F489F"/>
    <w:rsid w:val="6107F29C"/>
    <w:rsid w:val="612C01F7"/>
    <w:rsid w:val="615C07A9"/>
    <w:rsid w:val="616753E5"/>
    <w:rsid w:val="6194613D"/>
    <w:rsid w:val="62324BE5"/>
    <w:rsid w:val="623A71E5"/>
    <w:rsid w:val="624FDB62"/>
    <w:rsid w:val="6286ED56"/>
    <w:rsid w:val="62B79E3A"/>
    <w:rsid w:val="62F13110"/>
    <w:rsid w:val="63069559"/>
    <w:rsid w:val="631EFDE1"/>
    <w:rsid w:val="63D1AC22"/>
    <w:rsid w:val="64B74F95"/>
    <w:rsid w:val="65B18079"/>
    <w:rsid w:val="65FC0048"/>
    <w:rsid w:val="66CD059D"/>
    <w:rsid w:val="66D6D6D2"/>
    <w:rsid w:val="66F33CC8"/>
    <w:rsid w:val="67409E7F"/>
    <w:rsid w:val="6748FE5C"/>
    <w:rsid w:val="675F1AAC"/>
    <w:rsid w:val="679B0C8F"/>
    <w:rsid w:val="68082DF3"/>
    <w:rsid w:val="6828881E"/>
    <w:rsid w:val="682DF290"/>
    <w:rsid w:val="683F5F34"/>
    <w:rsid w:val="687C1AD1"/>
    <w:rsid w:val="68B08EB2"/>
    <w:rsid w:val="68EDE6EB"/>
    <w:rsid w:val="68F010F1"/>
    <w:rsid w:val="68F4627D"/>
    <w:rsid w:val="697ED719"/>
    <w:rsid w:val="699D6773"/>
    <w:rsid w:val="699E1E3E"/>
    <w:rsid w:val="69BDEFAF"/>
    <w:rsid w:val="69C05EA8"/>
    <w:rsid w:val="6A4912B4"/>
    <w:rsid w:val="6ABA410C"/>
    <w:rsid w:val="6AC1EB3F"/>
    <w:rsid w:val="6B565AD4"/>
    <w:rsid w:val="6B985F84"/>
    <w:rsid w:val="6BF5070D"/>
    <w:rsid w:val="6BF8883A"/>
    <w:rsid w:val="6C32EF32"/>
    <w:rsid w:val="6CBE94D9"/>
    <w:rsid w:val="6CBEBA73"/>
    <w:rsid w:val="6D1920C5"/>
    <w:rsid w:val="6D4D917B"/>
    <w:rsid w:val="6D8A6B8E"/>
    <w:rsid w:val="6D8EA09B"/>
    <w:rsid w:val="6E27CA84"/>
    <w:rsid w:val="6E5DC360"/>
    <w:rsid w:val="6E927CDA"/>
    <w:rsid w:val="6EDCBAF7"/>
    <w:rsid w:val="6F1BF860"/>
    <w:rsid w:val="6F1BF8CF"/>
    <w:rsid w:val="6FCA44C1"/>
    <w:rsid w:val="6FEB4200"/>
    <w:rsid w:val="7083DF04"/>
    <w:rsid w:val="71071898"/>
    <w:rsid w:val="71200CFB"/>
    <w:rsid w:val="716E695E"/>
    <w:rsid w:val="71A2FF12"/>
    <w:rsid w:val="71BA44AC"/>
    <w:rsid w:val="71E104F3"/>
    <w:rsid w:val="72077297"/>
    <w:rsid w:val="721EFAF7"/>
    <w:rsid w:val="723A60D7"/>
    <w:rsid w:val="7240B30E"/>
    <w:rsid w:val="72D5026C"/>
    <w:rsid w:val="72D6DB00"/>
    <w:rsid w:val="72EAB977"/>
    <w:rsid w:val="72EAE015"/>
    <w:rsid w:val="73C69E6E"/>
    <w:rsid w:val="74C164FD"/>
    <w:rsid w:val="75A5B497"/>
    <w:rsid w:val="761BD569"/>
    <w:rsid w:val="76247324"/>
    <w:rsid w:val="76647A9F"/>
    <w:rsid w:val="76C273D8"/>
    <w:rsid w:val="779068EF"/>
    <w:rsid w:val="77A54FC6"/>
    <w:rsid w:val="77C6CF53"/>
    <w:rsid w:val="7877B2C8"/>
    <w:rsid w:val="787911A4"/>
    <w:rsid w:val="78B5FB0B"/>
    <w:rsid w:val="78C482D4"/>
    <w:rsid w:val="79035F72"/>
    <w:rsid w:val="7943639D"/>
    <w:rsid w:val="799CA781"/>
    <w:rsid w:val="79C36EE7"/>
    <w:rsid w:val="7A1C4DB9"/>
    <w:rsid w:val="7A2C85DE"/>
    <w:rsid w:val="7A3E00CF"/>
    <w:rsid w:val="7AFF8EB1"/>
    <w:rsid w:val="7B8C9E3E"/>
    <w:rsid w:val="7BF8EDDE"/>
    <w:rsid w:val="7C0CF1D8"/>
    <w:rsid w:val="7C2F623D"/>
    <w:rsid w:val="7C6ADFF9"/>
    <w:rsid w:val="7D210233"/>
    <w:rsid w:val="7D7D95AD"/>
    <w:rsid w:val="7DB08CB9"/>
    <w:rsid w:val="7DD2EF10"/>
    <w:rsid w:val="7E1D327D"/>
    <w:rsid w:val="7E33F349"/>
    <w:rsid w:val="7E8191B5"/>
    <w:rsid w:val="7EAD35B3"/>
    <w:rsid w:val="7F1BCEE3"/>
    <w:rsid w:val="7F3657F9"/>
    <w:rsid w:val="7F487397"/>
    <w:rsid w:val="7FB27BC5"/>
    <w:rsid w:val="7FC0120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2DD1"/>
  <w15:chartTrackingRefBased/>
  <w15:docId w15:val="{5BA2DE37-6A0A-4C0E-93F6-C26FB8B2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7"/>
        <w:szCs w:val="22"/>
        <w:lang w:val="nl-NL" w:eastAsia="en-US" w:bidi="ar-SA"/>
        <w14:ligatures w14:val="standardContextual"/>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F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0F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0F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0F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0F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0F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0F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F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0F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0F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0F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0F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0F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0F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0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F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F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0F5F"/>
    <w:pPr>
      <w:spacing w:before="160"/>
      <w:jc w:val="center"/>
    </w:pPr>
    <w:rPr>
      <w:i/>
      <w:iCs/>
      <w:color w:val="404040" w:themeColor="text1" w:themeTint="BF"/>
    </w:rPr>
  </w:style>
  <w:style w:type="character" w:customStyle="1" w:styleId="QuoteChar">
    <w:name w:val="Quote Char"/>
    <w:basedOn w:val="DefaultParagraphFont"/>
    <w:link w:val="Quote"/>
    <w:uiPriority w:val="29"/>
    <w:rsid w:val="00770F5F"/>
    <w:rPr>
      <w:i/>
      <w:iCs/>
      <w:color w:val="404040" w:themeColor="text1" w:themeTint="BF"/>
    </w:rPr>
  </w:style>
  <w:style w:type="paragraph" w:styleId="ListParagraph">
    <w:name w:val="List Paragraph"/>
    <w:basedOn w:val="Normal"/>
    <w:uiPriority w:val="34"/>
    <w:qFormat/>
    <w:rsid w:val="00770F5F"/>
    <w:pPr>
      <w:ind w:left="720"/>
      <w:contextualSpacing/>
    </w:pPr>
  </w:style>
  <w:style w:type="character" w:styleId="IntenseEmphasis">
    <w:name w:val="Intense Emphasis"/>
    <w:basedOn w:val="DefaultParagraphFont"/>
    <w:uiPriority w:val="21"/>
    <w:qFormat/>
    <w:rsid w:val="00770F5F"/>
    <w:rPr>
      <w:i/>
      <w:iCs/>
      <w:color w:val="0F4761" w:themeColor="accent1" w:themeShade="BF"/>
    </w:rPr>
  </w:style>
  <w:style w:type="paragraph" w:styleId="IntenseQuote">
    <w:name w:val="Intense Quote"/>
    <w:basedOn w:val="Normal"/>
    <w:next w:val="Normal"/>
    <w:link w:val="IntenseQuoteChar"/>
    <w:uiPriority w:val="30"/>
    <w:qFormat/>
    <w:rsid w:val="00770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F5F"/>
    <w:rPr>
      <w:i/>
      <w:iCs/>
      <w:color w:val="0F4761" w:themeColor="accent1" w:themeShade="BF"/>
    </w:rPr>
  </w:style>
  <w:style w:type="character" w:styleId="IntenseReference">
    <w:name w:val="Intense Reference"/>
    <w:basedOn w:val="DefaultParagraphFont"/>
    <w:uiPriority w:val="32"/>
    <w:qFormat/>
    <w:rsid w:val="00770F5F"/>
    <w:rPr>
      <w:b/>
      <w:bCs/>
      <w:smallCaps/>
      <w:color w:val="0F4761" w:themeColor="accent1" w:themeShade="BF"/>
      <w:spacing w:val="5"/>
    </w:rPr>
  </w:style>
  <w:style w:type="paragraph" w:styleId="TOCHeading">
    <w:name w:val="TOC Heading"/>
    <w:basedOn w:val="Heading1"/>
    <w:next w:val="Normal"/>
    <w:uiPriority w:val="39"/>
    <w:unhideWhenUsed/>
    <w:qFormat/>
    <w:rsid w:val="0014341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43419"/>
    <w:pPr>
      <w:spacing w:after="100"/>
    </w:pPr>
  </w:style>
  <w:style w:type="paragraph" w:styleId="TOC2">
    <w:name w:val="toc 2"/>
    <w:basedOn w:val="Normal"/>
    <w:next w:val="Normal"/>
    <w:autoRedefine/>
    <w:uiPriority w:val="39"/>
    <w:unhideWhenUsed/>
    <w:rsid w:val="00143419"/>
    <w:pPr>
      <w:spacing w:after="100"/>
      <w:ind w:left="170"/>
    </w:pPr>
  </w:style>
  <w:style w:type="character" w:styleId="Hyperlink">
    <w:name w:val="Hyperlink"/>
    <w:basedOn w:val="DefaultParagraphFont"/>
    <w:uiPriority w:val="99"/>
    <w:unhideWhenUsed/>
    <w:rsid w:val="00143419"/>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48FEBE09"/>
    <w:pPr>
      <w:spacing w:after="0"/>
    </w:pPr>
  </w:style>
  <w:style w:type="paragraph" w:styleId="Header">
    <w:name w:val="header"/>
    <w:basedOn w:val="Normal"/>
    <w:link w:val="HeaderChar"/>
    <w:uiPriority w:val="99"/>
    <w:unhideWhenUsed/>
    <w:rsid w:val="00FF62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211"/>
  </w:style>
  <w:style w:type="paragraph" w:styleId="Footer">
    <w:name w:val="footer"/>
    <w:basedOn w:val="Normal"/>
    <w:link w:val="FooterChar"/>
    <w:uiPriority w:val="99"/>
    <w:unhideWhenUsed/>
    <w:rsid w:val="00FF62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211"/>
  </w:style>
  <w:style w:type="character" w:styleId="UnresolvedMention">
    <w:name w:val="Unresolved Mention"/>
    <w:basedOn w:val="DefaultParagraphFont"/>
    <w:uiPriority w:val="99"/>
    <w:semiHidden/>
    <w:unhideWhenUsed/>
    <w:rsid w:val="00FF6211"/>
    <w:rPr>
      <w:color w:val="605E5C"/>
      <w:shd w:val="clear" w:color="auto" w:fill="E1DFDD"/>
    </w:rPr>
  </w:style>
  <w:style w:type="table" w:styleId="PlainTable4">
    <w:name w:val="Plain Table 4"/>
    <w:basedOn w:val="TableNormal"/>
    <w:uiPriority w:val="44"/>
    <w:rsid w:val="00FF62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
    <w:name w:val="List Table 6 Colorful"/>
    <w:basedOn w:val="TableNormal"/>
    <w:uiPriority w:val="51"/>
    <w:rsid w:val="00FF621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FF62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3">
    <w:name w:val="toc 3"/>
    <w:basedOn w:val="Normal"/>
    <w:next w:val="Normal"/>
    <w:autoRedefine/>
    <w:uiPriority w:val="39"/>
    <w:unhideWhenUsed/>
    <w:rsid w:val="00FF6211"/>
    <w:pPr>
      <w:spacing w:after="100"/>
      <w:ind w:left="340"/>
    </w:pPr>
  </w:style>
  <w:style w:type="paragraph" w:styleId="CommentSubject">
    <w:name w:val="annotation subject"/>
    <w:basedOn w:val="CommentText"/>
    <w:next w:val="CommentText"/>
    <w:link w:val="CommentSubjectChar"/>
    <w:uiPriority w:val="99"/>
    <w:semiHidden/>
    <w:unhideWhenUsed/>
    <w:rsid w:val="00FF6211"/>
    <w:rPr>
      <w:b/>
      <w:bCs/>
    </w:rPr>
  </w:style>
  <w:style w:type="character" w:customStyle="1" w:styleId="CommentSubjectChar">
    <w:name w:val="Comment Subject Char"/>
    <w:basedOn w:val="CommentTextChar"/>
    <w:link w:val="CommentSubject"/>
    <w:uiPriority w:val="99"/>
    <w:semiHidden/>
    <w:rsid w:val="00FF6211"/>
    <w:rPr>
      <w:b/>
      <w:bCs/>
      <w:sz w:val="20"/>
      <w:szCs w:val="20"/>
    </w:rPr>
  </w:style>
  <w:style w:type="character" w:styleId="FollowedHyperlink">
    <w:name w:val="FollowedHyperlink"/>
    <w:basedOn w:val="DefaultParagraphFont"/>
    <w:uiPriority w:val="99"/>
    <w:semiHidden/>
    <w:unhideWhenUsed/>
    <w:rsid w:val="00FF6211"/>
    <w:rPr>
      <w:color w:val="96607D" w:themeColor="followedHyperlink"/>
      <w:u w:val="single"/>
    </w:rPr>
  </w:style>
  <w:style w:type="character" w:styleId="LineNumber">
    <w:name w:val="line number"/>
    <w:basedOn w:val="DefaultParagraphFont"/>
    <w:uiPriority w:val="99"/>
    <w:semiHidden/>
    <w:unhideWhenUsed/>
    <w:rsid w:val="0075278D"/>
  </w:style>
  <w:style w:type="character" w:styleId="SubtleEmphasis">
    <w:name w:val="Subtle Emphasis"/>
    <w:basedOn w:val="DefaultParagraphFont"/>
    <w:uiPriority w:val="19"/>
    <w:qFormat/>
    <w:rsid w:val="00C46D6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9777">
      <w:bodyDiv w:val="1"/>
      <w:marLeft w:val="0"/>
      <w:marRight w:val="0"/>
      <w:marTop w:val="0"/>
      <w:marBottom w:val="0"/>
      <w:divBdr>
        <w:top w:val="none" w:sz="0" w:space="0" w:color="auto"/>
        <w:left w:val="none" w:sz="0" w:space="0" w:color="auto"/>
        <w:bottom w:val="none" w:sz="0" w:space="0" w:color="auto"/>
        <w:right w:val="none" w:sz="0" w:space="0" w:color="auto"/>
      </w:divBdr>
    </w:div>
    <w:div w:id="116220144">
      <w:bodyDiv w:val="1"/>
      <w:marLeft w:val="0"/>
      <w:marRight w:val="0"/>
      <w:marTop w:val="0"/>
      <w:marBottom w:val="0"/>
      <w:divBdr>
        <w:top w:val="none" w:sz="0" w:space="0" w:color="auto"/>
        <w:left w:val="none" w:sz="0" w:space="0" w:color="auto"/>
        <w:bottom w:val="none" w:sz="0" w:space="0" w:color="auto"/>
        <w:right w:val="none" w:sz="0" w:space="0" w:color="auto"/>
      </w:divBdr>
    </w:div>
    <w:div w:id="151608923">
      <w:bodyDiv w:val="1"/>
      <w:marLeft w:val="0"/>
      <w:marRight w:val="0"/>
      <w:marTop w:val="0"/>
      <w:marBottom w:val="0"/>
      <w:divBdr>
        <w:top w:val="none" w:sz="0" w:space="0" w:color="auto"/>
        <w:left w:val="none" w:sz="0" w:space="0" w:color="auto"/>
        <w:bottom w:val="none" w:sz="0" w:space="0" w:color="auto"/>
        <w:right w:val="none" w:sz="0" w:space="0" w:color="auto"/>
      </w:divBdr>
    </w:div>
    <w:div w:id="279269332">
      <w:bodyDiv w:val="1"/>
      <w:marLeft w:val="0"/>
      <w:marRight w:val="0"/>
      <w:marTop w:val="0"/>
      <w:marBottom w:val="0"/>
      <w:divBdr>
        <w:top w:val="none" w:sz="0" w:space="0" w:color="auto"/>
        <w:left w:val="none" w:sz="0" w:space="0" w:color="auto"/>
        <w:bottom w:val="none" w:sz="0" w:space="0" w:color="auto"/>
        <w:right w:val="none" w:sz="0" w:space="0" w:color="auto"/>
      </w:divBdr>
    </w:div>
    <w:div w:id="463502802">
      <w:bodyDiv w:val="1"/>
      <w:marLeft w:val="0"/>
      <w:marRight w:val="0"/>
      <w:marTop w:val="0"/>
      <w:marBottom w:val="0"/>
      <w:divBdr>
        <w:top w:val="none" w:sz="0" w:space="0" w:color="auto"/>
        <w:left w:val="none" w:sz="0" w:space="0" w:color="auto"/>
        <w:bottom w:val="none" w:sz="0" w:space="0" w:color="auto"/>
        <w:right w:val="none" w:sz="0" w:space="0" w:color="auto"/>
      </w:divBdr>
      <w:divsChild>
        <w:div w:id="1610969509">
          <w:marLeft w:val="0"/>
          <w:marRight w:val="0"/>
          <w:marTop w:val="0"/>
          <w:marBottom w:val="0"/>
          <w:divBdr>
            <w:top w:val="none" w:sz="0" w:space="0" w:color="auto"/>
            <w:left w:val="none" w:sz="0" w:space="0" w:color="auto"/>
            <w:bottom w:val="none" w:sz="0" w:space="0" w:color="auto"/>
            <w:right w:val="none" w:sz="0" w:space="0" w:color="auto"/>
          </w:divBdr>
        </w:div>
        <w:div w:id="1923641466">
          <w:marLeft w:val="0"/>
          <w:marRight w:val="0"/>
          <w:marTop w:val="0"/>
          <w:marBottom w:val="0"/>
          <w:divBdr>
            <w:top w:val="none" w:sz="0" w:space="0" w:color="auto"/>
            <w:left w:val="none" w:sz="0" w:space="0" w:color="auto"/>
            <w:bottom w:val="none" w:sz="0" w:space="0" w:color="auto"/>
            <w:right w:val="none" w:sz="0" w:space="0" w:color="auto"/>
          </w:divBdr>
          <w:divsChild>
            <w:div w:id="1650162506">
              <w:marLeft w:val="-75"/>
              <w:marRight w:val="0"/>
              <w:marTop w:val="30"/>
              <w:marBottom w:val="30"/>
              <w:divBdr>
                <w:top w:val="none" w:sz="0" w:space="0" w:color="auto"/>
                <w:left w:val="none" w:sz="0" w:space="0" w:color="auto"/>
                <w:bottom w:val="none" w:sz="0" w:space="0" w:color="auto"/>
                <w:right w:val="none" w:sz="0" w:space="0" w:color="auto"/>
              </w:divBdr>
              <w:divsChild>
                <w:div w:id="5904918">
                  <w:marLeft w:val="0"/>
                  <w:marRight w:val="0"/>
                  <w:marTop w:val="0"/>
                  <w:marBottom w:val="0"/>
                  <w:divBdr>
                    <w:top w:val="none" w:sz="0" w:space="0" w:color="auto"/>
                    <w:left w:val="none" w:sz="0" w:space="0" w:color="auto"/>
                    <w:bottom w:val="none" w:sz="0" w:space="0" w:color="auto"/>
                    <w:right w:val="none" w:sz="0" w:space="0" w:color="auto"/>
                  </w:divBdr>
                  <w:divsChild>
                    <w:div w:id="300230108">
                      <w:marLeft w:val="0"/>
                      <w:marRight w:val="0"/>
                      <w:marTop w:val="0"/>
                      <w:marBottom w:val="0"/>
                      <w:divBdr>
                        <w:top w:val="none" w:sz="0" w:space="0" w:color="auto"/>
                        <w:left w:val="none" w:sz="0" w:space="0" w:color="auto"/>
                        <w:bottom w:val="none" w:sz="0" w:space="0" w:color="auto"/>
                        <w:right w:val="none" w:sz="0" w:space="0" w:color="auto"/>
                      </w:divBdr>
                    </w:div>
                  </w:divsChild>
                </w:div>
                <w:div w:id="9986728">
                  <w:marLeft w:val="0"/>
                  <w:marRight w:val="0"/>
                  <w:marTop w:val="0"/>
                  <w:marBottom w:val="0"/>
                  <w:divBdr>
                    <w:top w:val="none" w:sz="0" w:space="0" w:color="auto"/>
                    <w:left w:val="none" w:sz="0" w:space="0" w:color="auto"/>
                    <w:bottom w:val="none" w:sz="0" w:space="0" w:color="auto"/>
                    <w:right w:val="none" w:sz="0" w:space="0" w:color="auto"/>
                  </w:divBdr>
                  <w:divsChild>
                    <w:div w:id="2099713973">
                      <w:marLeft w:val="0"/>
                      <w:marRight w:val="0"/>
                      <w:marTop w:val="0"/>
                      <w:marBottom w:val="0"/>
                      <w:divBdr>
                        <w:top w:val="none" w:sz="0" w:space="0" w:color="auto"/>
                        <w:left w:val="none" w:sz="0" w:space="0" w:color="auto"/>
                        <w:bottom w:val="none" w:sz="0" w:space="0" w:color="auto"/>
                        <w:right w:val="none" w:sz="0" w:space="0" w:color="auto"/>
                      </w:divBdr>
                    </w:div>
                  </w:divsChild>
                </w:div>
                <w:div w:id="27412438">
                  <w:marLeft w:val="0"/>
                  <w:marRight w:val="0"/>
                  <w:marTop w:val="0"/>
                  <w:marBottom w:val="0"/>
                  <w:divBdr>
                    <w:top w:val="none" w:sz="0" w:space="0" w:color="auto"/>
                    <w:left w:val="none" w:sz="0" w:space="0" w:color="auto"/>
                    <w:bottom w:val="none" w:sz="0" w:space="0" w:color="auto"/>
                    <w:right w:val="none" w:sz="0" w:space="0" w:color="auto"/>
                  </w:divBdr>
                  <w:divsChild>
                    <w:div w:id="728845307">
                      <w:marLeft w:val="0"/>
                      <w:marRight w:val="0"/>
                      <w:marTop w:val="0"/>
                      <w:marBottom w:val="0"/>
                      <w:divBdr>
                        <w:top w:val="none" w:sz="0" w:space="0" w:color="auto"/>
                        <w:left w:val="none" w:sz="0" w:space="0" w:color="auto"/>
                        <w:bottom w:val="none" w:sz="0" w:space="0" w:color="auto"/>
                        <w:right w:val="none" w:sz="0" w:space="0" w:color="auto"/>
                      </w:divBdr>
                    </w:div>
                  </w:divsChild>
                </w:div>
                <w:div w:id="107430426">
                  <w:marLeft w:val="0"/>
                  <w:marRight w:val="0"/>
                  <w:marTop w:val="0"/>
                  <w:marBottom w:val="0"/>
                  <w:divBdr>
                    <w:top w:val="none" w:sz="0" w:space="0" w:color="auto"/>
                    <w:left w:val="none" w:sz="0" w:space="0" w:color="auto"/>
                    <w:bottom w:val="none" w:sz="0" w:space="0" w:color="auto"/>
                    <w:right w:val="none" w:sz="0" w:space="0" w:color="auto"/>
                  </w:divBdr>
                  <w:divsChild>
                    <w:div w:id="1224484737">
                      <w:marLeft w:val="0"/>
                      <w:marRight w:val="0"/>
                      <w:marTop w:val="0"/>
                      <w:marBottom w:val="0"/>
                      <w:divBdr>
                        <w:top w:val="none" w:sz="0" w:space="0" w:color="auto"/>
                        <w:left w:val="none" w:sz="0" w:space="0" w:color="auto"/>
                        <w:bottom w:val="none" w:sz="0" w:space="0" w:color="auto"/>
                        <w:right w:val="none" w:sz="0" w:space="0" w:color="auto"/>
                      </w:divBdr>
                    </w:div>
                  </w:divsChild>
                </w:div>
                <w:div w:id="127551061">
                  <w:marLeft w:val="0"/>
                  <w:marRight w:val="0"/>
                  <w:marTop w:val="0"/>
                  <w:marBottom w:val="0"/>
                  <w:divBdr>
                    <w:top w:val="none" w:sz="0" w:space="0" w:color="auto"/>
                    <w:left w:val="none" w:sz="0" w:space="0" w:color="auto"/>
                    <w:bottom w:val="none" w:sz="0" w:space="0" w:color="auto"/>
                    <w:right w:val="none" w:sz="0" w:space="0" w:color="auto"/>
                  </w:divBdr>
                  <w:divsChild>
                    <w:div w:id="206911916">
                      <w:marLeft w:val="0"/>
                      <w:marRight w:val="0"/>
                      <w:marTop w:val="0"/>
                      <w:marBottom w:val="0"/>
                      <w:divBdr>
                        <w:top w:val="none" w:sz="0" w:space="0" w:color="auto"/>
                        <w:left w:val="none" w:sz="0" w:space="0" w:color="auto"/>
                        <w:bottom w:val="none" w:sz="0" w:space="0" w:color="auto"/>
                        <w:right w:val="none" w:sz="0" w:space="0" w:color="auto"/>
                      </w:divBdr>
                    </w:div>
                  </w:divsChild>
                </w:div>
                <w:div w:id="133760602">
                  <w:marLeft w:val="0"/>
                  <w:marRight w:val="0"/>
                  <w:marTop w:val="0"/>
                  <w:marBottom w:val="0"/>
                  <w:divBdr>
                    <w:top w:val="none" w:sz="0" w:space="0" w:color="auto"/>
                    <w:left w:val="none" w:sz="0" w:space="0" w:color="auto"/>
                    <w:bottom w:val="none" w:sz="0" w:space="0" w:color="auto"/>
                    <w:right w:val="none" w:sz="0" w:space="0" w:color="auto"/>
                  </w:divBdr>
                  <w:divsChild>
                    <w:div w:id="375010570">
                      <w:marLeft w:val="0"/>
                      <w:marRight w:val="0"/>
                      <w:marTop w:val="0"/>
                      <w:marBottom w:val="0"/>
                      <w:divBdr>
                        <w:top w:val="none" w:sz="0" w:space="0" w:color="auto"/>
                        <w:left w:val="none" w:sz="0" w:space="0" w:color="auto"/>
                        <w:bottom w:val="none" w:sz="0" w:space="0" w:color="auto"/>
                        <w:right w:val="none" w:sz="0" w:space="0" w:color="auto"/>
                      </w:divBdr>
                    </w:div>
                    <w:div w:id="1726371503">
                      <w:marLeft w:val="0"/>
                      <w:marRight w:val="0"/>
                      <w:marTop w:val="0"/>
                      <w:marBottom w:val="0"/>
                      <w:divBdr>
                        <w:top w:val="none" w:sz="0" w:space="0" w:color="auto"/>
                        <w:left w:val="none" w:sz="0" w:space="0" w:color="auto"/>
                        <w:bottom w:val="none" w:sz="0" w:space="0" w:color="auto"/>
                        <w:right w:val="none" w:sz="0" w:space="0" w:color="auto"/>
                      </w:divBdr>
                    </w:div>
                  </w:divsChild>
                </w:div>
                <w:div w:id="158039787">
                  <w:marLeft w:val="0"/>
                  <w:marRight w:val="0"/>
                  <w:marTop w:val="0"/>
                  <w:marBottom w:val="0"/>
                  <w:divBdr>
                    <w:top w:val="none" w:sz="0" w:space="0" w:color="auto"/>
                    <w:left w:val="none" w:sz="0" w:space="0" w:color="auto"/>
                    <w:bottom w:val="none" w:sz="0" w:space="0" w:color="auto"/>
                    <w:right w:val="none" w:sz="0" w:space="0" w:color="auto"/>
                  </w:divBdr>
                  <w:divsChild>
                    <w:div w:id="1164737785">
                      <w:marLeft w:val="0"/>
                      <w:marRight w:val="0"/>
                      <w:marTop w:val="0"/>
                      <w:marBottom w:val="0"/>
                      <w:divBdr>
                        <w:top w:val="none" w:sz="0" w:space="0" w:color="auto"/>
                        <w:left w:val="none" w:sz="0" w:space="0" w:color="auto"/>
                        <w:bottom w:val="none" w:sz="0" w:space="0" w:color="auto"/>
                        <w:right w:val="none" w:sz="0" w:space="0" w:color="auto"/>
                      </w:divBdr>
                    </w:div>
                  </w:divsChild>
                </w:div>
                <w:div w:id="226109112">
                  <w:marLeft w:val="0"/>
                  <w:marRight w:val="0"/>
                  <w:marTop w:val="0"/>
                  <w:marBottom w:val="0"/>
                  <w:divBdr>
                    <w:top w:val="none" w:sz="0" w:space="0" w:color="auto"/>
                    <w:left w:val="none" w:sz="0" w:space="0" w:color="auto"/>
                    <w:bottom w:val="none" w:sz="0" w:space="0" w:color="auto"/>
                    <w:right w:val="none" w:sz="0" w:space="0" w:color="auto"/>
                  </w:divBdr>
                  <w:divsChild>
                    <w:div w:id="1008171494">
                      <w:marLeft w:val="0"/>
                      <w:marRight w:val="0"/>
                      <w:marTop w:val="0"/>
                      <w:marBottom w:val="0"/>
                      <w:divBdr>
                        <w:top w:val="none" w:sz="0" w:space="0" w:color="auto"/>
                        <w:left w:val="none" w:sz="0" w:space="0" w:color="auto"/>
                        <w:bottom w:val="none" w:sz="0" w:space="0" w:color="auto"/>
                        <w:right w:val="none" w:sz="0" w:space="0" w:color="auto"/>
                      </w:divBdr>
                    </w:div>
                  </w:divsChild>
                </w:div>
                <w:div w:id="229538828">
                  <w:marLeft w:val="0"/>
                  <w:marRight w:val="0"/>
                  <w:marTop w:val="0"/>
                  <w:marBottom w:val="0"/>
                  <w:divBdr>
                    <w:top w:val="none" w:sz="0" w:space="0" w:color="auto"/>
                    <w:left w:val="none" w:sz="0" w:space="0" w:color="auto"/>
                    <w:bottom w:val="none" w:sz="0" w:space="0" w:color="auto"/>
                    <w:right w:val="none" w:sz="0" w:space="0" w:color="auto"/>
                  </w:divBdr>
                  <w:divsChild>
                    <w:div w:id="1714964020">
                      <w:marLeft w:val="0"/>
                      <w:marRight w:val="0"/>
                      <w:marTop w:val="0"/>
                      <w:marBottom w:val="0"/>
                      <w:divBdr>
                        <w:top w:val="none" w:sz="0" w:space="0" w:color="auto"/>
                        <w:left w:val="none" w:sz="0" w:space="0" w:color="auto"/>
                        <w:bottom w:val="none" w:sz="0" w:space="0" w:color="auto"/>
                        <w:right w:val="none" w:sz="0" w:space="0" w:color="auto"/>
                      </w:divBdr>
                    </w:div>
                    <w:div w:id="1759521275">
                      <w:marLeft w:val="0"/>
                      <w:marRight w:val="0"/>
                      <w:marTop w:val="0"/>
                      <w:marBottom w:val="0"/>
                      <w:divBdr>
                        <w:top w:val="none" w:sz="0" w:space="0" w:color="auto"/>
                        <w:left w:val="none" w:sz="0" w:space="0" w:color="auto"/>
                        <w:bottom w:val="none" w:sz="0" w:space="0" w:color="auto"/>
                        <w:right w:val="none" w:sz="0" w:space="0" w:color="auto"/>
                      </w:divBdr>
                    </w:div>
                  </w:divsChild>
                </w:div>
                <w:div w:id="246036525">
                  <w:marLeft w:val="0"/>
                  <w:marRight w:val="0"/>
                  <w:marTop w:val="0"/>
                  <w:marBottom w:val="0"/>
                  <w:divBdr>
                    <w:top w:val="none" w:sz="0" w:space="0" w:color="auto"/>
                    <w:left w:val="none" w:sz="0" w:space="0" w:color="auto"/>
                    <w:bottom w:val="none" w:sz="0" w:space="0" w:color="auto"/>
                    <w:right w:val="none" w:sz="0" w:space="0" w:color="auto"/>
                  </w:divBdr>
                  <w:divsChild>
                    <w:div w:id="560797354">
                      <w:marLeft w:val="0"/>
                      <w:marRight w:val="0"/>
                      <w:marTop w:val="0"/>
                      <w:marBottom w:val="0"/>
                      <w:divBdr>
                        <w:top w:val="none" w:sz="0" w:space="0" w:color="auto"/>
                        <w:left w:val="none" w:sz="0" w:space="0" w:color="auto"/>
                        <w:bottom w:val="none" w:sz="0" w:space="0" w:color="auto"/>
                        <w:right w:val="none" w:sz="0" w:space="0" w:color="auto"/>
                      </w:divBdr>
                    </w:div>
                  </w:divsChild>
                </w:div>
                <w:div w:id="247664157">
                  <w:marLeft w:val="0"/>
                  <w:marRight w:val="0"/>
                  <w:marTop w:val="0"/>
                  <w:marBottom w:val="0"/>
                  <w:divBdr>
                    <w:top w:val="none" w:sz="0" w:space="0" w:color="auto"/>
                    <w:left w:val="none" w:sz="0" w:space="0" w:color="auto"/>
                    <w:bottom w:val="none" w:sz="0" w:space="0" w:color="auto"/>
                    <w:right w:val="none" w:sz="0" w:space="0" w:color="auto"/>
                  </w:divBdr>
                  <w:divsChild>
                    <w:div w:id="1780177009">
                      <w:marLeft w:val="0"/>
                      <w:marRight w:val="0"/>
                      <w:marTop w:val="0"/>
                      <w:marBottom w:val="0"/>
                      <w:divBdr>
                        <w:top w:val="none" w:sz="0" w:space="0" w:color="auto"/>
                        <w:left w:val="none" w:sz="0" w:space="0" w:color="auto"/>
                        <w:bottom w:val="none" w:sz="0" w:space="0" w:color="auto"/>
                        <w:right w:val="none" w:sz="0" w:space="0" w:color="auto"/>
                      </w:divBdr>
                    </w:div>
                  </w:divsChild>
                </w:div>
                <w:div w:id="247808376">
                  <w:marLeft w:val="0"/>
                  <w:marRight w:val="0"/>
                  <w:marTop w:val="0"/>
                  <w:marBottom w:val="0"/>
                  <w:divBdr>
                    <w:top w:val="none" w:sz="0" w:space="0" w:color="auto"/>
                    <w:left w:val="none" w:sz="0" w:space="0" w:color="auto"/>
                    <w:bottom w:val="none" w:sz="0" w:space="0" w:color="auto"/>
                    <w:right w:val="none" w:sz="0" w:space="0" w:color="auto"/>
                  </w:divBdr>
                  <w:divsChild>
                    <w:div w:id="1278177922">
                      <w:marLeft w:val="0"/>
                      <w:marRight w:val="0"/>
                      <w:marTop w:val="0"/>
                      <w:marBottom w:val="0"/>
                      <w:divBdr>
                        <w:top w:val="none" w:sz="0" w:space="0" w:color="auto"/>
                        <w:left w:val="none" w:sz="0" w:space="0" w:color="auto"/>
                        <w:bottom w:val="none" w:sz="0" w:space="0" w:color="auto"/>
                        <w:right w:val="none" w:sz="0" w:space="0" w:color="auto"/>
                      </w:divBdr>
                    </w:div>
                    <w:div w:id="1840147542">
                      <w:marLeft w:val="0"/>
                      <w:marRight w:val="0"/>
                      <w:marTop w:val="0"/>
                      <w:marBottom w:val="0"/>
                      <w:divBdr>
                        <w:top w:val="none" w:sz="0" w:space="0" w:color="auto"/>
                        <w:left w:val="none" w:sz="0" w:space="0" w:color="auto"/>
                        <w:bottom w:val="none" w:sz="0" w:space="0" w:color="auto"/>
                        <w:right w:val="none" w:sz="0" w:space="0" w:color="auto"/>
                      </w:divBdr>
                    </w:div>
                  </w:divsChild>
                </w:div>
                <w:div w:id="257713303">
                  <w:marLeft w:val="0"/>
                  <w:marRight w:val="0"/>
                  <w:marTop w:val="0"/>
                  <w:marBottom w:val="0"/>
                  <w:divBdr>
                    <w:top w:val="none" w:sz="0" w:space="0" w:color="auto"/>
                    <w:left w:val="none" w:sz="0" w:space="0" w:color="auto"/>
                    <w:bottom w:val="none" w:sz="0" w:space="0" w:color="auto"/>
                    <w:right w:val="none" w:sz="0" w:space="0" w:color="auto"/>
                  </w:divBdr>
                  <w:divsChild>
                    <w:div w:id="856239251">
                      <w:marLeft w:val="0"/>
                      <w:marRight w:val="0"/>
                      <w:marTop w:val="0"/>
                      <w:marBottom w:val="0"/>
                      <w:divBdr>
                        <w:top w:val="none" w:sz="0" w:space="0" w:color="auto"/>
                        <w:left w:val="none" w:sz="0" w:space="0" w:color="auto"/>
                        <w:bottom w:val="none" w:sz="0" w:space="0" w:color="auto"/>
                        <w:right w:val="none" w:sz="0" w:space="0" w:color="auto"/>
                      </w:divBdr>
                    </w:div>
                  </w:divsChild>
                </w:div>
                <w:div w:id="305666622">
                  <w:marLeft w:val="0"/>
                  <w:marRight w:val="0"/>
                  <w:marTop w:val="0"/>
                  <w:marBottom w:val="0"/>
                  <w:divBdr>
                    <w:top w:val="none" w:sz="0" w:space="0" w:color="auto"/>
                    <w:left w:val="none" w:sz="0" w:space="0" w:color="auto"/>
                    <w:bottom w:val="none" w:sz="0" w:space="0" w:color="auto"/>
                    <w:right w:val="none" w:sz="0" w:space="0" w:color="auto"/>
                  </w:divBdr>
                  <w:divsChild>
                    <w:div w:id="587739083">
                      <w:marLeft w:val="0"/>
                      <w:marRight w:val="0"/>
                      <w:marTop w:val="0"/>
                      <w:marBottom w:val="0"/>
                      <w:divBdr>
                        <w:top w:val="none" w:sz="0" w:space="0" w:color="auto"/>
                        <w:left w:val="none" w:sz="0" w:space="0" w:color="auto"/>
                        <w:bottom w:val="none" w:sz="0" w:space="0" w:color="auto"/>
                        <w:right w:val="none" w:sz="0" w:space="0" w:color="auto"/>
                      </w:divBdr>
                    </w:div>
                  </w:divsChild>
                </w:div>
                <w:div w:id="339280774">
                  <w:marLeft w:val="0"/>
                  <w:marRight w:val="0"/>
                  <w:marTop w:val="0"/>
                  <w:marBottom w:val="0"/>
                  <w:divBdr>
                    <w:top w:val="none" w:sz="0" w:space="0" w:color="auto"/>
                    <w:left w:val="none" w:sz="0" w:space="0" w:color="auto"/>
                    <w:bottom w:val="none" w:sz="0" w:space="0" w:color="auto"/>
                    <w:right w:val="none" w:sz="0" w:space="0" w:color="auto"/>
                  </w:divBdr>
                  <w:divsChild>
                    <w:div w:id="1108159827">
                      <w:marLeft w:val="0"/>
                      <w:marRight w:val="0"/>
                      <w:marTop w:val="0"/>
                      <w:marBottom w:val="0"/>
                      <w:divBdr>
                        <w:top w:val="none" w:sz="0" w:space="0" w:color="auto"/>
                        <w:left w:val="none" w:sz="0" w:space="0" w:color="auto"/>
                        <w:bottom w:val="none" w:sz="0" w:space="0" w:color="auto"/>
                        <w:right w:val="none" w:sz="0" w:space="0" w:color="auto"/>
                      </w:divBdr>
                    </w:div>
                    <w:div w:id="1577327034">
                      <w:marLeft w:val="0"/>
                      <w:marRight w:val="0"/>
                      <w:marTop w:val="0"/>
                      <w:marBottom w:val="0"/>
                      <w:divBdr>
                        <w:top w:val="none" w:sz="0" w:space="0" w:color="auto"/>
                        <w:left w:val="none" w:sz="0" w:space="0" w:color="auto"/>
                        <w:bottom w:val="none" w:sz="0" w:space="0" w:color="auto"/>
                        <w:right w:val="none" w:sz="0" w:space="0" w:color="auto"/>
                      </w:divBdr>
                    </w:div>
                  </w:divsChild>
                </w:div>
                <w:div w:id="342709889">
                  <w:marLeft w:val="0"/>
                  <w:marRight w:val="0"/>
                  <w:marTop w:val="0"/>
                  <w:marBottom w:val="0"/>
                  <w:divBdr>
                    <w:top w:val="none" w:sz="0" w:space="0" w:color="auto"/>
                    <w:left w:val="none" w:sz="0" w:space="0" w:color="auto"/>
                    <w:bottom w:val="none" w:sz="0" w:space="0" w:color="auto"/>
                    <w:right w:val="none" w:sz="0" w:space="0" w:color="auto"/>
                  </w:divBdr>
                  <w:divsChild>
                    <w:div w:id="2099323286">
                      <w:marLeft w:val="0"/>
                      <w:marRight w:val="0"/>
                      <w:marTop w:val="0"/>
                      <w:marBottom w:val="0"/>
                      <w:divBdr>
                        <w:top w:val="none" w:sz="0" w:space="0" w:color="auto"/>
                        <w:left w:val="none" w:sz="0" w:space="0" w:color="auto"/>
                        <w:bottom w:val="none" w:sz="0" w:space="0" w:color="auto"/>
                        <w:right w:val="none" w:sz="0" w:space="0" w:color="auto"/>
                      </w:divBdr>
                    </w:div>
                  </w:divsChild>
                </w:div>
                <w:div w:id="354616902">
                  <w:marLeft w:val="0"/>
                  <w:marRight w:val="0"/>
                  <w:marTop w:val="0"/>
                  <w:marBottom w:val="0"/>
                  <w:divBdr>
                    <w:top w:val="none" w:sz="0" w:space="0" w:color="auto"/>
                    <w:left w:val="none" w:sz="0" w:space="0" w:color="auto"/>
                    <w:bottom w:val="none" w:sz="0" w:space="0" w:color="auto"/>
                    <w:right w:val="none" w:sz="0" w:space="0" w:color="auto"/>
                  </w:divBdr>
                  <w:divsChild>
                    <w:div w:id="298270399">
                      <w:marLeft w:val="0"/>
                      <w:marRight w:val="0"/>
                      <w:marTop w:val="0"/>
                      <w:marBottom w:val="0"/>
                      <w:divBdr>
                        <w:top w:val="none" w:sz="0" w:space="0" w:color="auto"/>
                        <w:left w:val="none" w:sz="0" w:space="0" w:color="auto"/>
                        <w:bottom w:val="none" w:sz="0" w:space="0" w:color="auto"/>
                        <w:right w:val="none" w:sz="0" w:space="0" w:color="auto"/>
                      </w:divBdr>
                    </w:div>
                    <w:div w:id="765341990">
                      <w:marLeft w:val="0"/>
                      <w:marRight w:val="0"/>
                      <w:marTop w:val="0"/>
                      <w:marBottom w:val="0"/>
                      <w:divBdr>
                        <w:top w:val="none" w:sz="0" w:space="0" w:color="auto"/>
                        <w:left w:val="none" w:sz="0" w:space="0" w:color="auto"/>
                        <w:bottom w:val="none" w:sz="0" w:space="0" w:color="auto"/>
                        <w:right w:val="none" w:sz="0" w:space="0" w:color="auto"/>
                      </w:divBdr>
                    </w:div>
                    <w:div w:id="1403140364">
                      <w:marLeft w:val="0"/>
                      <w:marRight w:val="0"/>
                      <w:marTop w:val="0"/>
                      <w:marBottom w:val="0"/>
                      <w:divBdr>
                        <w:top w:val="none" w:sz="0" w:space="0" w:color="auto"/>
                        <w:left w:val="none" w:sz="0" w:space="0" w:color="auto"/>
                        <w:bottom w:val="none" w:sz="0" w:space="0" w:color="auto"/>
                        <w:right w:val="none" w:sz="0" w:space="0" w:color="auto"/>
                      </w:divBdr>
                    </w:div>
                  </w:divsChild>
                </w:div>
                <w:div w:id="380789332">
                  <w:marLeft w:val="0"/>
                  <w:marRight w:val="0"/>
                  <w:marTop w:val="0"/>
                  <w:marBottom w:val="0"/>
                  <w:divBdr>
                    <w:top w:val="none" w:sz="0" w:space="0" w:color="auto"/>
                    <w:left w:val="none" w:sz="0" w:space="0" w:color="auto"/>
                    <w:bottom w:val="none" w:sz="0" w:space="0" w:color="auto"/>
                    <w:right w:val="none" w:sz="0" w:space="0" w:color="auto"/>
                  </w:divBdr>
                  <w:divsChild>
                    <w:div w:id="11734361">
                      <w:marLeft w:val="0"/>
                      <w:marRight w:val="0"/>
                      <w:marTop w:val="0"/>
                      <w:marBottom w:val="0"/>
                      <w:divBdr>
                        <w:top w:val="none" w:sz="0" w:space="0" w:color="auto"/>
                        <w:left w:val="none" w:sz="0" w:space="0" w:color="auto"/>
                        <w:bottom w:val="none" w:sz="0" w:space="0" w:color="auto"/>
                        <w:right w:val="none" w:sz="0" w:space="0" w:color="auto"/>
                      </w:divBdr>
                    </w:div>
                    <w:div w:id="1551696402">
                      <w:marLeft w:val="0"/>
                      <w:marRight w:val="0"/>
                      <w:marTop w:val="0"/>
                      <w:marBottom w:val="0"/>
                      <w:divBdr>
                        <w:top w:val="none" w:sz="0" w:space="0" w:color="auto"/>
                        <w:left w:val="none" w:sz="0" w:space="0" w:color="auto"/>
                        <w:bottom w:val="none" w:sz="0" w:space="0" w:color="auto"/>
                        <w:right w:val="none" w:sz="0" w:space="0" w:color="auto"/>
                      </w:divBdr>
                    </w:div>
                  </w:divsChild>
                </w:div>
                <w:div w:id="395973235">
                  <w:marLeft w:val="0"/>
                  <w:marRight w:val="0"/>
                  <w:marTop w:val="0"/>
                  <w:marBottom w:val="0"/>
                  <w:divBdr>
                    <w:top w:val="none" w:sz="0" w:space="0" w:color="auto"/>
                    <w:left w:val="none" w:sz="0" w:space="0" w:color="auto"/>
                    <w:bottom w:val="none" w:sz="0" w:space="0" w:color="auto"/>
                    <w:right w:val="none" w:sz="0" w:space="0" w:color="auto"/>
                  </w:divBdr>
                  <w:divsChild>
                    <w:div w:id="583565108">
                      <w:marLeft w:val="0"/>
                      <w:marRight w:val="0"/>
                      <w:marTop w:val="0"/>
                      <w:marBottom w:val="0"/>
                      <w:divBdr>
                        <w:top w:val="none" w:sz="0" w:space="0" w:color="auto"/>
                        <w:left w:val="none" w:sz="0" w:space="0" w:color="auto"/>
                        <w:bottom w:val="none" w:sz="0" w:space="0" w:color="auto"/>
                        <w:right w:val="none" w:sz="0" w:space="0" w:color="auto"/>
                      </w:divBdr>
                    </w:div>
                  </w:divsChild>
                </w:div>
                <w:div w:id="418335248">
                  <w:marLeft w:val="0"/>
                  <w:marRight w:val="0"/>
                  <w:marTop w:val="0"/>
                  <w:marBottom w:val="0"/>
                  <w:divBdr>
                    <w:top w:val="none" w:sz="0" w:space="0" w:color="auto"/>
                    <w:left w:val="none" w:sz="0" w:space="0" w:color="auto"/>
                    <w:bottom w:val="none" w:sz="0" w:space="0" w:color="auto"/>
                    <w:right w:val="none" w:sz="0" w:space="0" w:color="auto"/>
                  </w:divBdr>
                  <w:divsChild>
                    <w:div w:id="83113718">
                      <w:marLeft w:val="0"/>
                      <w:marRight w:val="0"/>
                      <w:marTop w:val="0"/>
                      <w:marBottom w:val="0"/>
                      <w:divBdr>
                        <w:top w:val="none" w:sz="0" w:space="0" w:color="auto"/>
                        <w:left w:val="none" w:sz="0" w:space="0" w:color="auto"/>
                        <w:bottom w:val="none" w:sz="0" w:space="0" w:color="auto"/>
                        <w:right w:val="none" w:sz="0" w:space="0" w:color="auto"/>
                      </w:divBdr>
                    </w:div>
                    <w:div w:id="1359624236">
                      <w:marLeft w:val="0"/>
                      <w:marRight w:val="0"/>
                      <w:marTop w:val="0"/>
                      <w:marBottom w:val="0"/>
                      <w:divBdr>
                        <w:top w:val="none" w:sz="0" w:space="0" w:color="auto"/>
                        <w:left w:val="none" w:sz="0" w:space="0" w:color="auto"/>
                        <w:bottom w:val="none" w:sz="0" w:space="0" w:color="auto"/>
                        <w:right w:val="none" w:sz="0" w:space="0" w:color="auto"/>
                      </w:divBdr>
                    </w:div>
                  </w:divsChild>
                </w:div>
                <w:div w:id="441416399">
                  <w:marLeft w:val="0"/>
                  <w:marRight w:val="0"/>
                  <w:marTop w:val="0"/>
                  <w:marBottom w:val="0"/>
                  <w:divBdr>
                    <w:top w:val="none" w:sz="0" w:space="0" w:color="auto"/>
                    <w:left w:val="none" w:sz="0" w:space="0" w:color="auto"/>
                    <w:bottom w:val="none" w:sz="0" w:space="0" w:color="auto"/>
                    <w:right w:val="none" w:sz="0" w:space="0" w:color="auto"/>
                  </w:divBdr>
                  <w:divsChild>
                    <w:div w:id="865950629">
                      <w:marLeft w:val="0"/>
                      <w:marRight w:val="0"/>
                      <w:marTop w:val="0"/>
                      <w:marBottom w:val="0"/>
                      <w:divBdr>
                        <w:top w:val="none" w:sz="0" w:space="0" w:color="auto"/>
                        <w:left w:val="none" w:sz="0" w:space="0" w:color="auto"/>
                        <w:bottom w:val="none" w:sz="0" w:space="0" w:color="auto"/>
                        <w:right w:val="none" w:sz="0" w:space="0" w:color="auto"/>
                      </w:divBdr>
                    </w:div>
                    <w:div w:id="1926644334">
                      <w:marLeft w:val="0"/>
                      <w:marRight w:val="0"/>
                      <w:marTop w:val="0"/>
                      <w:marBottom w:val="0"/>
                      <w:divBdr>
                        <w:top w:val="none" w:sz="0" w:space="0" w:color="auto"/>
                        <w:left w:val="none" w:sz="0" w:space="0" w:color="auto"/>
                        <w:bottom w:val="none" w:sz="0" w:space="0" w:color="auto"/>
                        <w:right w:val="none" w:sz="0" w:space="0" w:color="auto"/>
                      </w:divBdr>
                    </w:div>
                  </w:divsChild>
                </w:div>
                <w:div w:id="509569772">
                  <w:marLeft w:val="0"/>
                  <w:marRight w:val="0"/>
                  <w:marTop w:val="0"/>
                  <w:marBottom w:val="0"/>
                  <w:divBdr>
                    <w:top w:val="none" w:sz="0" w:space="0" w:color="auto"/>
                    <w:left w:val="none" w:sz="0" w:space="0" w:color="auto"/>
                    <w:bottom w:val="none" w:sz="0" w:space="0" w:color="auto"/>
                    <w:right w:val="none" w:sz="0" w:space="0" w:color="auto"/>
                  </w:divBdr>
                  <w:divsChild>
                    <w:div w:id="245264915">
                      <w:marLeft w:val="0"/>
                      <w:marRight w:val="0"/>
                      <w:marTop w:val="0"/>
                      <w:marBottom w:val="0"/>
                      <w:divBdr>
                        <w:top w:val="none" w:sz="0" w:space="0" w:color="auto"/>
                        <w:left w:val="none" w:sz="0" w:space="0" w:color="auto"/>
                        <w:bottom w:val="none" w:sz="0" w:space="0" w:color="auto"/>
                        <w:right w:val="none" w:sz="0" w:space="0" w:color="auto"/>
                      </w:divBdr>
                    </w:div>
                    <w:div w:id="2123373450">
                      <w:marLeft w:val="0"/>
                      <w:marRight w:val="0"/>
                      <w:marTop w:val="0"/>
                      <w:marBottom w:val="0"/>
                      <w:divBdr>
                        <w:top w:val="none" w:sz="0" w:space="0" w:color="auto"/>
                        <w:left w:val="none" w:sz="0" w:space="0" w:color="auto"/>
                        <w:bottom w:val="none" w:sz="0" w:space="0" w:color="auto"/>
                        <w:right w:val="none" w:sz="0" w:space="0" w:color="auto"/>
                      </w:divBdr>
                    </w:div>
                  </w:divsChild>
                </w:div>
                <w:div w:id="510923305">
                  <w:marLeft w:val="0"/>
                  <w:marRight w:val="0"/>
                  <w:marTop w:val="0"/>
                  <w:marBottom w:val="0"/>
                  <w:divBdr>
                    <w:top w:val="none" w:sz="0" w:space="0" w:color="auto"/>
                    <w:left w:val="none" w:sz="0" w:space="0" w:color="auto"/>
                    <w:bottom w:val="none" w:sz="0" w:space="0" w:color="auto"/>
                    <w:right w:val="none" w:sz="0" w:space="0" w:color="auto"/>
                  </w:divBdr>
                  <w:divsChild>
                    <w:div w:id="1086879636">
                      <w:marLeft w:val="0"/>
                      <w:marRight w:val="0"/>
                      <w:marTop w:val="0"/>
                      <w:marBottom w:val="0"/>
                      <w:divBdr>
                        <w:top w:val="none" w:sz="0" w:space="0" w:color="auto"/>
                        <w:left w:val="none" w:sz="0" w:space="0" w:color="auto"/>
                        <w:bottom w:val="none" w:sz="0" w:space="0" w:color="auto"/>
                        <w:right w:val="none" w:sz="0" w:space="0" w:color="auto"/>
                      </w:divBdr>
                    </w:div>
                  </w:divsChild>
                </w:div>
                <w:div w:id="527059741">
                  <w:marLeft w:val="0"/>
                  <w:marRight w:val="0"/>
                  <w:marTop w:val="0"/>
                  <w:marBottom w:val="0"/>
                  <w:divBdr>
                    <w:top w:val="none" w:sz="0" w:space="0" w:color="auto"/>
                    <w:left w:val="none" w:sz="0" w:space="0" w:color="auto"/>
                    <w:bottom w:val="none" w:sz="0" w:space="0" w:color="auto"/>
                    <w:right w:val="none" w:sz="0" w:space="0" w:color="auto"/>
                  </w:divBdr>
                  <w:divsChild>
                    <w:div w:id="1097405022">
                      <w:marLeft w:val="0"/>
                      <w:marRight w:val="0"/>
                      <w:marTop w:val="0"/>
                      <w:marBottom w:val="0"/>
                      <w:divBdr>
                        <w:top w:val="none" w:sz="0" w:space="0" w:color="auto"/>
                        <w:left w:val="none" w:sz="0" w:space="0" w:color="auto"/>
                        <w:bottom w:val="none" w:sz="0" w:space="0" w:color="auto"/>
                        <w:right w:val="none" w:sz="0" w:space="0" w:color="auto"/>
                      </w:divBdr>
                    </w:div>
                  </w:divsChild>
                </w:div>
                <w:div w:id="547033347">
                  <w:marLeft w:val="0"/>
                  <w:marRight w:val="0"/>
                  <w:marTop w:val="0"/>
                  <w:marBottom w:val="0"/>
                  <w:divBdr>
                    <w:top w:val="none" w:sz="0" w:space="0" w:color="auto"/>
                    <w:left w:val="none" w:sz="0" w:space="0" w:color="auto"/>
                    <w:bottom w:val="none" w:sz="0" w:space="0" w:color="auto"/>
                    <w:right w:val="none" w:sz="0" w:space="0" w:color="auto"/>
                  </w:divBdr>
                  <w:divsChild>
                    <w:div w:id="872503870">
                      <w:marLeft w:val="0"/>
                      <w:marRight w:val="0"/>
                      <w:marTop w:val="0"/>
                      <w:marBottom w:val="0"/>
                      <w:divBdr>
                        <w:top w:val="none" w:sz="0" w:space="0" w:color="auto"/>
                        <w:left w:val="none" w:sz="0" w:space="0" w:color="auto"/>
                        <w:bottom w:val="none" w:sz="0" w:space="0" w:color="auto"/>
                        <w:right w:val="none" w:sz="0" w:space="0" w:color="auto"/>
                      </w:divBdr>
                    </w:div>
                    <w:div w:id="2121410798">
                      <w:marLeft w:val="0"/>
                      <w:marRight w:val="0"/>
                      <w:marTop w:val="0"/>
                      <w:marBottom w:val="0"/>
                      <w:divBdr>
                        <w:top w:val="none" w:sz="0" w:space="0" w:color="auto"/>
                        <w:left w:val="none" w:sz="0" w:space="0" w:color="auto"/>
                        <w:bottom w:val="none" w:sz="0" w:space="0" w:color="auto"/>
                        <w:right w:val="none" w:sz="0" w:space="0" w:color="auto"/>
                      </w:divBdr>
                    </w:div>
                  </w:divsChild>
                </w:div>
                <w:div w:id="577591865">
                  <w:marLeft w:val="0"/>
                  <w:marRight w:val="0"/>
                  <w:marTop w:val="0"/>
                  <w:marBottom w:val="0"/>
                  <w:divBdr>
                    <w:top w:val="none" w:sz="0" w:space="0" w:color="auto"/>
                    <w:left w:val="none" w:sz="0" w:space="0" w:color="auto"/>
                    <w:bottom w:val="none" w:sz="0" w:space="0" w:color="auto"/>
                    <w:right w:val="none" w:sz="0" w:space="0" w:color="auto"/>
                  </w:divBdr>
                  <w:divsChild>
                    <w:div w:id="1273131661">
                      <w:marLeft w:val="0"/>
                      <w:marRight w:val="0"/>
                      <w:marTop w:val="0"/>
                      <w:marBottom w:val="0"/>
                      <w:divBdr>
                        <w:top w:val="none" w:sz="0" w:space="0" w:color="auto"/>
                        <w:left w:val="none" w:sz="0" w:space="0" w:color="auto"/>
                        <w:bottom w:val="none" w:sz="0" w:space="0" w:color="auto"/>
                        <w:right w:val="none" w:sz="0" w:space="0" w:color="auto"/>
                      </w:divBdr>
                    </w:div>
                  </w:divsChild>
                </w:div>
                <w:div w:id="670252137">
                  <w:marLeft w:val="0"/>
                  <w:marRight w:val="0"/>
                  <w:marTop w:val="0"/>
                  <w:marBottom w:val="0"/>
                  <w:divBdr>
                    <w:top w:val="none" w:sz="0" w:space="0" w:color="auto"/>
                    <w:left w:val="none" w:sz="0" w:space="0" w:color="auto"/>
                    <w:bottom w:val="none" w:sz="0" w:space="0" w:color="auto"/>
                    <w:right w:val="none" w:sz="0" w:space="0" w:color="auto"/>
                  </w:divBdr>
                  <w:divsChild>
                    <w:div w:id="1589922459">
                      <w:marLeft w:val="0"/>
                      <w:marRight w:val="0"/>
                      <w:marTop w:val="0"/>
                      <w:marBottom w:val="0"/>
                      <w:divBdr>
                        <w:top w:val="none" w:sz="0" w:space="0" w:color="auto"/>
                        <w:left w:val="none" w:sz="0" w:space="0" w:color="auto"/>
                        <w:bottom w:val="none" w:sz="0" w:space="0" w:color="auto"/>
                        <w:right w:val="none" w:sz="0" w:space="0" w:color="auto"/>
                      </w:divBdr>
                    </w:div>
                  </w:divsChild>
                </w:div>
                <w:div w:id="700012167">
                  <w:marLeft w:val="0"/>
                  <w:marRight w:val="0"/>
                  <w:marTop w:val="0"/>
                  <w:marBottom w:val="0"/>
                  <w:divBdr>
                    <w:top w:val="none" w:sz="0" w:space="0" w:color="auto"/>
                    <w:left w:val="none" w:sz="0" w:space="0" w:color="auto"/>
                    <w:bottom w:val="none" w:sz="0" w:space="0" w:color="auto"/>
                    <w:right w:val="none" w:sz="0" w:space="0" w:color="auto"/>
                  </w:divBdr>
                  <w:divsChild>
                    <w:div w:id="254367664">
                      <w:marLeft w:val="0"/>
                      <w:marRight w:val="0"/>
                      <w:marTop w:val="0"/>
                      <w:marBottom w:val="0"/>
                      <w:divBdr>
                        <w:top w:val="none" w:sz="0" w:space="0" w:color="auto"/>
                        <w:left w:val="none" w:sz="0" w:space="0" w:color="auto"/>
                        <w:bottom w:val="none" w:sz="0" w:space="0" w:color="auto"/>
                        <w:right w:val="none" w:sz="0" w:space="0" w:color="auto"/>
                      </w:divBdr>
                    </w:div>
                  </w:divsChild>
                </w:div>
                <w:div w:id="723797955">
                  <w:marLeft w:val="0"/>
                  <w:marRight w:val="0"/>
                  <w:marTop w:val="0"/>
                  <w:marBottom w:val="0"/>
                  <w:divBdr>
                    <w:top w:val="none" w:sz="0" w:space="0" w:color="auto"/>
                    <w:left w:val="none" w:sz="0" w:space="0" w:color="auto"/>
                    <w:bottom w:val="none" w:sz="0" w:space="0" w:color="auto"/>
                    <w:right w:val="none" w:sz="0" w:space="0" w:color="auto"/>
                  </w:divBdr>
                  <w:divsChild>
                    <w:div w:id="1186361673">
                      <w:marLeft w:val="0"/>
                      <w:marRight w:val="0"/>
                      <w:marTop w:val="0"/>
                      <w:marBottom w:val="0"/>
                      <w:divBdr>
                        <w:top w:val="none" w:sz="0" w:space="0" w:color="auto"/>
                        <w:left w:val="none" w:sz="0" w:space="0" w:color="auto"/>
                        <w:bottom w:val="none" w:sz="0" w:space="0" w:color="auto"/>
                        <w:right w:val="none" w:sz="0" w:space="0" w:color="auto"/>
                      </w:divBdr>
                    </w:div>
                  </w:divsChild>
                </w:div>
                <w:div w:id="743840134">
                  <w:marLeft w:val="0"/>
                  <w:marRight w:val="0"/>
                  <w:marTop w:val="0"/>
                  <w:marBottom w:val="0"/>
                  <w:divBdr>
                    <w:top w:val="none" w:sz="0" w:space="0" w:color="auto"/>
                    <w:left w:val="none" w:sz="0" w:space="0" w:color="auto"/>
                    <w:bottom w:val="none" w:sz="0" w:space="0" w:color="auto"/>
                    <w:right w:val="none" w:sz="0" w:space="0" w:color="auto"/>
                  </w:divBdr>
                  <w:divsChild>
                    <w:div w:id="295179603">
                      <w:marLeft w:val="0"/>
                      <w:marRight w:val="0"/>
                      <w:marTop w:val="0"/>
                      <w:marBottom w:val="0"/>
                      <w:divBdr>
                        <w:top w:val="none" w:sz="0" w:space="0" w:color="auto"/>
                        <w:left w:val="none" w:sz="0" w:space="0" w:color="auto"/>
                        <w:bottom w:val="none" w:sz="0" w:space="0" w:color="auto"/>
                        <w:right w:val="none" w:sz="0" w:space="0" w:color="auto"/>
                      </w:divBdr>
                    </w:div>
                  </w:divsChild>
                </w:div>
                <w:div w:id="766384917">
                  <w:marLeft w:val="0"/>
                  <w:marRight w:val="0"/>
                  <w:marTop w:val="0"/>
                  <w:marBottom w:val="0"/>
                  <w:divBdr>
                    <w:top w:val="none" w:sz="0" w:space="0" w:color="auto"/>
                    <w:left w:val="none" w:sz="0" w:space="0" w:color="auto"/>
                    <w:bottom w:val="none" w:sz="0" w:space="0" w:color="auto"/>
                    <w:right w:val="none" w:sz="0" w:space="0" w:color="auto"/>
                  </w:divBdr>
                  <w:divsChild>
                    <w:div w:id="1039744042">
                      <w:marLeft w:val="0"/>
                      <w:marRight w:val="0"/>
                      <w:marTop w:val="0"/>
                      <w:marBottom w:val="0"/>
                      <w:divBdr>
                        <w:top w:val="none" w:sz="0" w:space="0" w:color="auto"/>
                        <w:left w:val="none" w:sz="0" w:space="0" w:color="auto"/>
                        <w:bottom w:val="none" w:sz="0" w:space="0" w:color="auto"/>
                        <w:right w:val="none" w:sz="0" w:space="0" w:color="auto"/>
                      </w:divBdr>
                    </w:div>
                  </w:divsChild>
                </w:div>
                <w:div w:id="784033851">
                  <w:marLeft w:val="0"/>
                  <w:marRight w:val="0"/>
                  <w:marTop w:val="0"/>
                  <w:marBottom w:val="0"/>
                  <w:divBdr>
                    <w:top w:val="none" w:sz="0" w:space="0" w:color="auto"/>
                    <w:left w:val="none" w:sz="0" w:space="0" w:color="auto"/>
                    <w:bottom w:val="none" w:sz="0" w:space="0" w:color="auto"/>
                    <w:right w:val="none" w:sz="0" w:space="0" w:color="auto"/>
                  </w:divBdr>
                  <w:divsChild>
                    <w:div w:id="1456824184">
                      <w:marLeft w:val="0"/>
                      <w:marRight w:val="0"/>
                      <w:marTop w:val="0"/>
                      <w:marBottom w:val="0"/>
                      <w:divBdr>
                        <w:top w:val="none" w:sz="0" w:space="0" w:color="auto"/>
                        <w:left w:val="none" w:sz="0" w:space="0" w:color="auto"/>
                        <w:bottom w:val="none" w:sz="0" w:space="0" w:color="auto"/>
                        <w:right w:val="none" w:sz="0" w:space="0" w:color="auto"/>
                      </w:divBdr>
                    </w:div>
                  </w:divsChild>
                </w:div>
                <w:div w:id="800197716">
                  <w:marLeft w:val="0"/>
                  <w:marRight w:val="0"/>
                  <w:marTop w:val="0"/>
                  <w:marBottom w:val="0"/>
                  <w:divBdr>
                    <w:top w:val="none" w:sz="0" w:space="0" w:color="auto"/>
                    <w:left w:val="none" w:sz="0" w:space="0" w:color="auto"/>
                    <w:bottom w:val="none" w:sz="0" w:space="0" w:color="auto"/>
                    <w:right w:val="none" w:sz="0" w:space="0" w:color="auto"/>
                  </w:divBdr>
                  <w:divsChild>
                    <w:div w:id="600604425">
                      <w:marLeft w:val="0"/>
                      <w:marRight w:val="0"/>
                      <w:marTop w:val="0"/>
                      <w:marBottom w:val="0"/>
                      <w:divBdr>
                        <w:top w:val="none" w:sz="0" w:space="0" w:color="auto"/>
                        <w:left w:val="none" w:sz="0" w:space="0" w:color="auto"/>
                        <w:bottom w:val="none" w:sz="0" w:space="0" w:color="auto"/>
                        <w:right w:val="none" w:sz="0" w:space="0" w:color="auto"/>
                      </w:divBdr>
                    </w:div>
                  </w:divsChild>
                </w:div>
                <w:div w:id="805394116">
                  <w:marLeft w:val="0"/>
                  <w:marRight w:val="0"/>
                  <w:marTop w:val="0"/>
                  <w:marBottom w:val="0"/>
                  <w:divBdr>
                    <w:top w:val="none" w:sz="0" w:space="0" w:color="auto"/>
                    <w:left w:val="none" w:sz="0" w:space="0" w:color="auto"/>
                    <w:bottom w:val="none" w:sz="0" w:space="0" w:color="auto"/>
                    <w:right w:val="none" w:sz="0" w:space="0" w:color="auto"/>
                  </w:divBdr>
                  <w:divsChild>
                    <w:div w:id="648947793">
                      <w:marLeft w:val="0"/>
                      <w:marRight w:val="0"/>
                      <w:marTop w:val="0"/>
                      <w:marBottom w:val="0"/>
                      <w:divBdr>
                        <w:top w:val="none" w:sz="0" w:space="0" w:color="auto"/>
                        <w:left w:val="none" w:sz="0" w:space="0" w:color="auto"/>
                        <w:bottom w:val="none" w:sz="0" w:space="0" w:color="auto"/>
                        <w:right w:val="none" w:sz="0" w:space="0" w:color="auto"/>
                      </w:divBdr>
                    </w:div>
                  </w:divsChild>
                </w:div>
                <w:div w:id="864755613">
                  <w:marLeft w:val="0"/>
                  <w:marRight w:val="0"/>
                  <w:marTop w:val="0"/>
                  <w:marBottom w:val="0"/>
                  <w:divBdr>
                    <w:top w:val="none" w:sz="0" w:space="0" w:color="auto"/>
                    <w:left w:val="none" w:sz="0" w:space="0" w:color="auto"/>
                    <w:bottom w:val="none" w:sz="0" w:space="0" w:color="auto"/>
                    <w:right w:val="none" w:sz="0" w:space="0" w:color="auto"/>
                  </w:divBdr>
                  <w:divsChild>
                    <w:div w:id="1162886917">
                      <w:marLeft w:val="0"/>
                      <w:marRight w:val="0"/>
                      <w:marTop w:val="0"/>
                      <w:marBottom w:val="0"/>
                      <w:divBdr>
                        <w:top w:val="none" w:sz="0" w:space="0" w:color="auto"/>
                        <w:left w:val="none" w:sz="0" w:space="0" w:color="auto"/>
                        <w:bottom w:val="none" w:sz="0" w:space="0" w:color="auto"/>
                        <w:right w:val="none" w:sz="0" w:space="0" w:color="auto"/>
                      </w:divBdr>
                    </w:div>
                  </w:divsChild>
                </w:div>
                <w:div w:id="895824892">
                  <w:marLeft w:val="0"/>
                  <w:marRight w:val="0"/>
                  <w:marTop w:val="0"/>
                  <w:marBottom w:val="0"/>
                  <w:divBdr>
                    <w:top w:val="none" w:sz="0" w:space="0" w:color="auto"/>
                    <w:left w:val="none" w:sz="0" w:space="0" w:color="auto"/>
                    <w:bottom w:val="none" w:sz="0" w:space="0" w:color="auto"/>
                    <w:right w:val="none" w:sz="0" w:space="0" w:color="auto"/>
                  </w:divBdr>
                  <w:divsChild>
                    <w:div w:id="1741516182">
                      <w:marLeft w:val="0"/>
                      <w:marRight w:val="0"/>
                      <w:marTop w:val="0"/>
                      <w:marBottom w:val="0"/>
                      <w:divBdr>
                        <w:top w:val="none" w:sz="0" w:space="0" w:color="auto"/>
                        <w:left w:val="none" w:sz="0" w:space="0" w:color="auto"/>
                        <w:bottom w:val="none" w:sz="0" w:space="0" w:color="auto"/>
                        <w:right w:val="none" w:sz="0" w:space="0" w:color="auto"/>
                      </w:divBdr>
                    </w:div>
                  </w:divsChild>
                </w:div>
                <w:div w:id="905726662">
                  <w:marLeft w:val="0"/>
                  <w:marRight w:val="0"/>
                  <w:marTop w:val="0"/>
                  <w:marBottom w:val="0"/>
                  <w:divBdr>
                    <w:top w:val="none" w:sz="0" w:space="0" w:color="auto"/>
                    <w:left w:val="none" w:sz="0" w:space="0" w:color="auto"/>
                    <w:bottom w:val="none" w:sz="0" w:space="0" w:color="auto"/>
                    <w:right w:val="none" w:sz="0" w:space="0" w:color="auto"/>
                  </w:divBdr>
                  <w:divsChild>
                    <w:div w:id="864903450">
                      <w:marLeft w:val="0"/>
                      <w:marRight w:val="0"/>
                      <w:marTop w:val="0"/>
                      <w:marBottom w:val="0"/>
                      <w:divBdr>
                        <w:top w:val="none" w:sz="0" w:space="0" w:color="auto"/>
                        <w:left w:val="none" w:sz="0" w:space="0" w:color="auto"/>
                        <w:bottom w:val="none" w:sz="0" w:space="0" w:color="auto"/>
                        <w:right w:val="none" w:sz="0" w:space="0" w:color="auto"/>
                      </w:divBdr>
                    </w:div>
                  </w:divsChild>
                </w:div>
                <w:div w:id="913393601">
                  <w:marLeft w:val="0"/>
                  <w:marRight w:val="0"/>
                  <w:marTop w:val="0"/>
                  <w:marBottom w:val="0"/>
                  <w:divBdr>
                    <w:top w:val="none" w:sz="0" w:space="0" w:color="auto"/>
                    <w:left w:val="none" w:sz="0" w:space="0" w:color="auto"/>
                    <w:bottom w:val="none" w:sz="0" w:space="0" w:color="auto"/>
                    <w:right w:val="none" w:sz="0" w:space="0" w:color="auto"/>
                  </w:divBdr>
                  <w:divsChild>
                    <w:div w:id="962660457">
                      <w:marLeft w:val="0"/>
                      <w:marRight w:val="0"/>
                      <w:marTop w:val="0"/>
                      <w:marBottom w:val="0"/>
                      <w:divBdr>
                        <w:top w:val="none" w:sz="0" w:space="0" w:color="auto"/>
                        <w:left w:val="none" w:sz="0" w:space="0" w:color="auto"/>
                        <w:bottom w:val="none" w:sz="0" w:space="0" w:color="auto"/>
                        <w:right w:val="none" w:sz="0" w:space="0" w:color="auto"/>
                      </w:divBdr>
                    </w:div>
                  </w:divsChild>
                </w:div>
                <w:div w:id="919026476">
                  <w:marLeft w:val="0"/>
                  <w:marRight w:val="0"/>
                  <w:marTop w:val="0"/>
                  <w:marBottom w:val="0"/>
                  <w:divBdr>
                    <w:top w:val="none" w:sz="0" w:space="0" w:color="auto"/>
                    <w:left w:val="none" w:sz="0" w:space="0" w:color="auto"/>
                    <w:bottom w:val="none" w:sz="0" w:space="0" w:color="auto"/>
                    <w:right w:val="none" w:sz="0" w:space="0" w:color="auto"/>
                  </w:divBdr>
                  <w:divsChild>
                    <w:div w:id="558369681">
                      <w:marLeft w:val="0"/>
                      <w:marRight w:val="0"/>
                      <w:marTop w:val="0"/>
                      <w:marBottom w:val="0"/>
                      <w:divBdr>
                        <w:top w:val="none" w:sz="0" w:space="0" w:color="auto"/>
                        <w:left w:val="none" w:sz="0" w:space="0" w:color="auto"/>
                        <w:bottom w:val="none" w:sz="0" w:space="0" w:color="auto"/>
                        <w:right w:val="none" w:sz="0" w:space="0" w:color="auto"/>
                      </w:divBdr>
                    </w:div>
                  </w:divsChild>
                </w:div>
                <w:div w:id="931596233">
                  <w:marLeft w:val="0"/>
                  <w:marRight w:val="0"/>
                  <w:marTop w:val="0"/>
                  <w:marBottom w:val="0"/>
                  <w:divBdr>
                    <w:top w:val="none" w:sz="0" w:space="0" w:color="auto"/>
                    <w:left w:val="none" w:sz="0" w:space="0" w:color="auto"/>
                    <w:bottom w:val="none" w:sz="0" w:space="0" w:color="auto"/>
                    <w:right w:val="none" w:sz="0" w:space="0" w:color="auto"/>
                  </w:divBdr>
                  <w:divsChild>
                    <w:div w:id="947545033">
                      <w:marLeft w:val="0"/>
                      <w:marRight w:val="0"/>
                      <w:marTop w:val="0"/>
                      <w:marBottom w:val="0"/>
                      <w:divBdr>
                        <w:top w:val="none" w:sz="0" w:space="0" w:color="auto"/>
                        <w:left w:val="none" w:sz="0" w:space="0" w:color="auto"/>
                        <w:bottom w:val="none" w:sz="0" w:space="0" w:color="auto"/>
                        <w:right w:val="none" w:sz="0" w:space="0" w:color="auto"/>
                      </w:divBdr>
                    </w:div>
                    <w:div w:id="1053311959">
                      <w:marLeft w:val="0"/>
                      <w:marRight w:val="0"/>
                      <w:marTop w:val="0"/>
                      <w:marBottom w:val="0"/>
                      <w:divBdr>
                        <w:top w:val="none" w:sz="0" w:space="0" w:color="auto"/>
                        <w:left w:val="none" w:sz="0" w:space="0" w:color="auto"/>
                        <w:bottom w:val="none" w:sz="0" w:space="0" w:color="auto"/>
                        <w:right w:val="none" w:sz="0" w:space="0" w:color="auto"/>
                      </w:divBdr>
                    </w:div>
                  </w:divsChild>
                </w:div>
                <w:div w:id="960381728">
                  <w:marLeft w:val="0"/>
                  <w:marRight w:val="0"/>
                  <w:marTop w:val="0"/>
                  <w:marBottom w:val="0"/>
                  <w:divBdr>
                    <w:top w:val="none" w:sz="0" w:space="0" w:color="auto"/>
                    <w:left w:val="none" w:sz="0" w:space="0" w:color="auto"/>
                    <w:bottom w:val="none" w:sz="0" w:space="0" w:color="auto"/>
                    <w:right w:val="none" w:sz="0" w:space="0" w:color="auto"/>
                  </w:divBdr>
                  <w:divsChild>
                    <w:div w:id="1422797832">
                      <w:marLeft w:val="0"/>
                      <w:marRight w:val="0"/>
                      <w:marTop w:val="0"/>
                      <w:marBottom w:val="0"/>
                      <w:divBdr>
                        <w:top w:val="none" w:sz="0" w:space="0" w:color="auto"/>
                        <w:left w:val="none" w:sz="0" w:space="0" w:color="auto"/>
                        <w:bottom w:val="none" w:sz="0" w:space="0" w:color="auto"/>
                        <w:right w:val="none" w:sz="0" w:space="0" w:color="auto"/>
                      </w:divBdr>
                    </w:div>
                    <w:div w:id="1805846868">
                      <w:marLeft w:val="0"/>
                      <w:marRight w:val="0"/>
                      <w:marTop w:val="0"/>
                      <w:marBottom w:val="0"/>
                      <w:divBdr>
                        <w:top w:val="none" w:sz="0" w:space="0" w:color="auto"/>
                        <w:left w:val="none" w:sz="0" w:space="0" w:color="auto"/>
                        <w:bottom w:val="none" w:sz="0" w:space="0" w:color="auto"/>
                        <w:right w:val="none" w:sz="0" w:space="0" w:color="auto"/>
                      </w:divBdr>
                    </w:div>
                  </w:divsChild>
                </w:div>
                <w:div w:id="994146811">
                  <w:marLeft w:val="0"/>
                  <w:marRight w:val="0"/>
                  <w:marTop w:val="0"/>
                  <w:marBottom w:val="0"/>
                  <w:divBdr>
                    <w:top w:val="none" w:sz="0" w:space="0" w:color="auto"/>
                    <w:left w:val="none" w:sz="0" w:space="0" w:color="auto"/>
                    <w:bottom w:val="none" w:sz="0" w:space="0" w:color="auto"/>
                    <w:right w:val="none" w:sz="0" w:space="0" w:color="auto"/>
                  </w:divBdr>
                  <w:divsChild>
                    <w:div w:id="566116011">
                      <w:marLeft w:val="0"/>
                      <w:marRight w:val="0"/>
                      <w:marTop w:val="0"/>
                      <w:marBottom w:val="0"/>
                      <w:divBdr>
                        <w:top w:val="none" w:sz="0" w:space="0" w:color="auto"/>
                        <w:left w:val="none" w:sz="0" w:space="0" w:color="auto"/>
                        <w:bottom w:val="none" w:sz="0" w:space="0" w:color="auto"/>
                        <w:right w:val="none" w:sz="0" w:space="0" w:color="auto"/>
                      </w:divBdr>
                    </w:div>
                  </w:divsChild>
                </w:div>
                <w:div w:id="1036849330">
                  <w:marLeft w:val="0"/>
                  <w:marRight w:val="0"/>
                  <w:marTop w:val="0"/>
                  <w:marBottom w:val="0"/>
                  <w:divBdr>
                    <w:top w:val="none" w:sz="0" w:space="0" w:color="auto"/>
                    <w:left w:val="none" w:sz="0" w:space="0" w:color="auto"/>
                    <w:bottom w:val="none" w:sz="0" w:space="0" w:color="auto"/>
                    <w:right w:val="none" w:sz="0" w:space="0" w:color="auto"/>
                  </w:divBdr>
                  <w:divsChild>
                    <w:div w:id="1108164390">
                      <w:marLeft w:val="0"/>
                      <w:marRight w:val="0"/>
                      <w:marTop w:val="0"/>
                      <w:marBottom w:val="0"/>
                      <w:divBdr>
                        <w:top w:val="none" w:sz="0" w:space="0" w:color="auto"/>
                        <w:left w:val="none" w:sz="0" w:space="0" w:color="auto"/>
                        <w:bottom w:val="none" w:sz="0" w:space="0" w:color="auto"/>
                        <w:right w:val="none" w:sz="0" w:space="0" w:color="auto"/>
                      </w:divBdr>
                    </w:div>
                  </w:divsChild>
                </w:div>
                <w:div w:id="1050231636">
                  <w:marLeft w:val="0"/>
                  <w:marRight w:val="0"/>
                  <w:marTop w:val="0"/>
                  <w:marBottom w:val="0"/>
                  <w:divBdr>
                    <w:top w:val="none" w:sz="0" w:space="0" w:color="auto"/>
                    <w:left w:val="none" w:sz="0" w:space="0" w:color="auto"/>
                    <w:bottom w:val="none" w:sz="0" w:space="0" w:color="auto"/>
                    <w:right w:val="none" w:sz="0" w:space="0" w:color="auto"/>
                  </w:divBdr>
                  <w:divsChild>
                    <w:div w:id="609045544">
                      <w:marLeft w:val="0"/>
                      <w:marRight w:val="0"/>
                      <w:marTop w:val="0"/>
                      <w:marBottom w:val="0"/>
                      <w:divBdr>
                        <w:top w:val="none" w:sz="0" w:space="0" w:color="auto"/>
                        <w:left w:val="none" w:sz="0" w:space="0" w:color="auto"/>
                        <w:bottom w:val="none" w:sz="0" w:space="0" w:color="auto"/>
                        <w:right w:val="none" w:sz="0" w:space="0" w:color="auto"/>
                      </w:divBdr>
                    </w:div>
                    <w:div w:id="979991359">
                      <w:marLeft w:val="0"/>
                      <w:marRight w:val="0"/>
                      <w:marTop w:val="0"/>
                      <w:marBottom w:val="0"/>
                      <w:divBdr>
                        <w:top w:val="none" w:sz="0" w:space="0" w:color="auto"/>
                        <w:left w:val="none" w:sz="0" w:space="0" w:color="auto"/>
                        <w:bottom w:val="none" w:sz="0" w:space="0" w:color="auto"/>
                        <w:right w:val="none" w:sz="0" w:space="0" w:color="auto"/>
                      </w:divBdr>
                    </w:div>
                  </w:divsChild>
                </w:div>
                <w:div w:id="1050618557">
                  <w:marLeft w:val="0"/>
                  <w:marRight w:val="0"/>
                  <w:marTop w:val="0"/>
                  <w:marBottom w:val="0"/>
                  <w:divBdr>
                    <w:top w:val="none" w:sz="0" w:space="0" w:color="auto"/>
                    <w:left w:val="none" w:sz="0" w:space="0" w:color="auto"/>
                    <w:bottom w:val="none" w:sz="0" w:space="0" w:color="auto"/>
                    <w:right w:val="none" w:sz="0" w:space="0" w:color="auto"/>
                  </w:divBdr>
                  <w:divsChild>
                    <w:div w:id="24448596">
                      <w:marLeft w:val="0"/>
                      <w:marRight w:val="0"/>
                      <w:marTop w:val="0"/>
                      <w:marBottom w:val="0"/>
                      <w:divBdr>
                        <w:top w:val="none" w:sz="0" w:space="0" w:color="auto"/>
                        <w:left w:val="none" w:sz="0" w:space="0" w:color="auto"/>
                        <w:bottom w:val="none" w:sz="0" w:space="0" w:color="auto"/>
                        <w:right w:val="none" w:sz="0" w:space="0" w:color="auto"/>
                      </w:divBdr>
                    </w:div>
                    <w:div w:id="1770003428">
                      <w:marLeft w:val="0"/>
                      <w:marRight w:val="0"/>
                      <w:marTop w:val="0"/>
                      <w:marBottom w:val="0"/>
                      <w:divBdr>
                        <w:top w:val="none" w:sz="0" w:space="0" w:color="auto"/>
                        <w:left w:val="none" w:sz="0" w:space="0" w:color="auto"/>
                        <w:bottom w:val="none" w:sz="0" w:space="0" w:color="auto"/>
                        <w:right w:val="none" w:sz="0" w:space="0" w:color="auto"/>
                      </w:divBdr>
                    </w:div>
                  </w:divsChild>
                </w:div>
                <w:div w:id="1057900437">
                  <w:marLeft w:val="0"/>
                  <w:marRight w:val="0"/>
                  <w:marTop w:val="0"/>
                  <w:marBottom w:val="0"/>
                  <w:divBdr>
                    <w:top w:val="none" w:sz="0" w:space="0" w:color="auto"/>
                    <w:left w:val="none" w:sz="0" w:space="0" w:color="auto"/>
                    <w:bottom w:val="none" w:sz="0" w:space="0" w:color="auto"/>
                    <w:right w:val="none" w:sz="0" w:space="0" w:color="auto"/>
                  </w:divBdr>
                  <w:divsChild>
                    <w:div w:id="521020634">
                      <w:marLeft w:val="0"/>
                      <w:marRight w:val="0"/>
                      <w:marTop w:val="0"/>
                      <w:marBottom w:val="0"/>
                      <w:divBdr>
                        <w:top w:val="none" w:sz="0" w:space="0" w:color="auto"/>
                        <w:left w:val="none" w:sz="0" w:space="0" w:color="auto"/>
                        <w:bottom w:val="none" w:sz="0" w:space="0" w:color="auto"/>
                        <w:right w:val="none" w:sz="0" w:space="0" w:color="auto"/>
                      </w:divBdr>
                    </w:div>
                    <w:div w:id="772290091">
                      <w:marLeft w:val="0"/>
                      <w:marRight w:val="0"/>
                      <w:marTop w:val="0"/>
                      <w:marBottom w:val="0"/>
                      <w:divBdr>
                        <w:top w:val="none" w:sz="0" w:space="0" w:color="auto"/>
                        <w:left w:val="none" w:sz="0" w:space="0" w:color="auto"/>
                        <w:bottom w:val="none" w:sz="0" w:space="0" w:color="auto"/>
                        <w:right w:val="none" w:sz="0" w:space="0" w:color="auto"/>
                      </w:divBdr>
                    </w:div>
                  </w:divsChild>
                </w:div>
                <w:div w:id="1087119827">
                  <w:marLeft w:val="0"/>
                  <w:marRight w:val="0"/>
                  <w:marTop w:val="0"/>
                  <w:marBottom w:val="0"/>
                  <w:divBdr>
                    <w:top w:val="none" w:sz="0" w:space="0" w:color="auto"/>
                    <w:left w:val="none" w:sz="0" w:space="0" w:color="auto"/>
                    <w:bottom w:val="none" w:sz="0" w:space="0" w:color="auto"/>
                    <w:right w:val="none" w:sz="0" w:space="0" w:color="auto"/>
                  </w:divBdr>
                  <w:divsChild>
                    <w:div w:id="1057241964">
                      <w:marLeft w:val="0"/>
                      <w:marRight w:val="0"/>
                      <w:marTop w:val="0"/>
                      <w:marBottom w:val="0"/>
                      <w:divBdr>
                        <w:top w:val="none" w:sz="0" w:space="0" w:color="auto"/>
                        <w:left w:val="none" w:sz="0" w:space="0" w:color="auto"/>
                        <w:bottom w:val="none" w:sz="0" w:space="0" w:color="auto"/>
                        <w:right w:val="none" w:sz="0" w:space="0" w:color="auto"/>
                      </w:divBdr>
                    </w:div>
                  </w:divsChild>
                </w:div>
                <w:div w:id="1088380415">
                  <w:marLeft w:val="0"/>
                  <w:marRight w:val="0"/>
                  <w:marTop w:val="0"/>
                  <w:marBottom w:val="0"/>
                  <w:divBdr>
                    <w:top w:val="none" w:sz="0" w:space="0" w:color="auto"/>
                    <w:left w:val="none" w:sz="0" w:space="0" w:color="auto"/>
                    <w:bottom w:val="none" w:sz="0" w:space="0" w:color="auto"/>
                    <w:right w:val="none" w:sz="0" w:space="0" w:color="auto"/>
                  </w:divBdr>
                  <w:divsChild>
                    <w:div w:id="517695356">
                      <w:marLeft w:val="0"/>
                      <w:marRight w:val="0"/>
                      <w:marTop w:val="0"/>
                      <w:marBottom w:val="0"/>
                      <w:divBdr>
                        <w:top w:val="none" w:sz="0" w:space="0" w:color="auto"/>
                        <w:left w:val="none" w:sz="0" w:space="0" w:color="auto"/>
                        <w:bottom w:val="none" w:sz="0" w:space="0" w:color="auto"/>
                        <w:right w:val="none" w:sz="0" w:space="0" w:color="auto"/>
                      </w:divBdr>
                    </w:div>
                    <w:div w:id="862547584">
                      <w:marLeft w:val="0"/>
                      <w:marRight w:val="0"/>
                      <w:marTop w:val="0"/>
                      <w:marBottom w:val="0"/>
                      <w:divBdr>
                        <w:top w:val="none" w:sz="0" w:space="0" w:color="auto"/>
                        <w:left w:val="none" w:sz="0" w:space="0" w:color="auto"/>
                        <w:bottom w:val="none" w:sz="0" w:space="0" w:color="auto"/>
                        <w:right w:val="none" w:sz="0" w:space="0" w:color="auto"/>
                      </w:divBdr>
                    </w:div>
                  </w:divsChild>
                </w:div>
                <w:div w:id="1088387997">
                  <w:marLeft w:val="0"/>
                  <w:marRight w:val="0"/>
                  <w:marTop w:val="0"/>
                  <w:marBottom w:val="0"/>
                  <w:divBdr>
                    <w:top w:val="none" w:sz="0" w:space="0" w:color="auto"/>
                    <w:left w:val="none" w:sz="0" w:space="0" w:color="auto"/>
                    <w:bottom w:val="none" w:sz="0" w:space="0" w:color="auto"/>
                    <w:right w:val="none" w:sz="0" w:space="0" w:color="auto"/>
                  </w:divBdr>
                  <w:divsChild>
                    <w:div w:id="1034110842">
                      <w:marLeft w:val="0"/>
                      <w:marRight w:val="0"/>
                      <w:marTop w:val="0"/>
                      <w:marBottom w:val="0"/>
                      <w:divBdr>
                        <w:top w:val="none" w:sz="0" w:space="0" w:color="auto"/>
                        <w:left w:val="none" w:sz="0" w:space="0" w:color="auto"/>
                        <w:bottom w:val="none" w:sz="0" w:space="0" w:color="auto"/>
                        <w:right w:val="none" w:sz="0" w:space="0" w:color="auto"/>
                      </w:divBdr>
                    </w:div>
                  </w:divsChild>
                </w:div>
                <w:div w:id="1104494171">
                  <w:marLeft w:val="0"/>
                  <w:marRight w:val="0"/>
                  <w:marTop w:val="0"/>
                  <w:marBottom w:val="0"/>
                  <w:divBdr>
                    <w:top w:val="none" w:sz="0" w:space="0" w:color="auto"/>
                    <w:left w:val="none" w:sz="0" w:space="0" w:color="auto"/>
                    <w:bottom w:val="none" w:sz="0" w:space="0" w:color="auto"/>
                    <w:right w:val="none" w:sz="0" w:space="0" w:color="auto"/>
                  </w:divBdr>
                  <w:divsChild>
                    <w:div w:id="176307563">
                      <w:marLeft w:val="0"/>
                      <w:marRight w:val="0"/>
                      <w:marTop w:val="0"/>
                      <w:marBottom w:val="0"/>
                      <w:divBdr>
                        <w:top w:val="none" w:sz="0" w:space="0" w:color="auto"/>
                        <w:left w:val="none" w:sz="0" w:space="0" w:color="auto"/>
                        <w:bottom w:val="none" w:sz="0" w:space="0" w:color="auto"/>
                        <w:right w:val="none" w:sz="0" w:space="0" w:color="auto"/>
                      </w:divBdr>
                    </w:div>
                  </w:divsChild>
                </w:div>
                <w:div w:id="1105347086">
                  <w:marLeft w:val="0"/>
                  <w:marRight w:val="0"/>
                  <w:marTop w:val="0"/>
                  <w:marBottom w:val="0"/>
                  <w:divBdr>
                    <w:top w:val="none" w:sz="0" w:space="0" w:color="auto"/>
                    <w:left w:val="none" w:sz="0" w:space="0" w:color="auto"/>
                    <w:bottom w:val="none" w:sz="0" w:space="0" w:color="auto"/>
                    <w:right w:val="none" w:sz="0" w:space="0" w:color="auto"/>
                  </w:divBdr>
                  <w:divsChild>
                    <w:div w:id="101192620">
                      <w:marLeft w:val="0"/>
                      <w:marRight w:val="0"/>
                      <w:marTop w:val="0"/>
                      <w:marBottom w:val="0"/>
                      <w:divBdr>
                        <w:top w:val="none" w:sz="0" w:space="0" w:color="auto"/>
                        <w:left w:val="none" w:sz="0" w:space="0" w:color="auto"/>
                        <w:bottom w:val="none" w:sz="0" w:space="0" w:color="auto"/>
                        <w:right w:val="none" w:sz="0" w:space="0" w:color="auto"/>
                      </w:divBdr>
                    </w:div>
                  </w:divsChild>
                </w:div>
                <w:div w:id="1138574779">
                  <w:marLeft w:val="0"/>
                  <w:marRight w:val="0"/>
                  <w:marTop w:val="0"/>
                  <w:marBottom w:val="0"/>
                  <w:divBdr>
                    <w:top w:val="none" w:sz="0" w:space="0" w:color="auto"/>
                    <w:left w:val="none" w:sz="0" w:space="0" w:color="auto"/>
                    <w:bottom w:val="none" w:sz="0" w:space="0" w:color="auto"/>
                    <w:right w:val="none" w:sz="0" w:space="0" w:color="auto"/>
                  </w:divBdr>
                  <w:divsChild>
                    <w:div w:id="926840518">
                      <w:marLeft w:val="0"/>
                      <w:marRight w:val="0"/>
                      <w:marTop w:val="0"/>
                      <w:marBottom w:val="0"/>
                      <w:divBdr>
                        <w:top w:val="none" w:sz="0" w:space="0" w:color="auto"/>
                        <w:left w:val="none" w:sz="0" w:space="0" w:color="auto"/>
                        <w:bottom w:val="none" w:sz="0" w:space="0" w:color="auto"/>
                        <w:right w:val="none" w:sz="0" w:space="0" w:color="auto"/>
                      </w:divBdr>
                    </w:div>
                  </w:divsChild>
                </w:div>
                <w:div w:id="1164859613">
                  <w:marLeft w:val="0"/>
                  <w:marRight w:val="0"/>
                  <w:marTop w:val="0"/>
                  <w:marBottom w:val="0"/>
                  <w:divBdr>
                    <w:top w:val="none" w:sz="0" w:space="0" w:color="auto"/>
                    <w:left w:val="none" w:sz="0" w:space="0" w:color="auto"/>
                    <w:bottom w:val="none" w:sz="0" w:space="0" w:color="auto"/>
                    <w:right w:val="none" w:sz="0" w:space="0" w:color="auto"/>
                  </w:divBdr>
                  <w:divsChild>
                    <w:div w:id="1250894795">
                      <w:marLeft w:val="0"/>
                      <w:marRight w:val="0"/>
                      <w:marTop w:val="0"/>
                      <w:marBottom w:val="0"/>
                      <w:divBdr>
                        <w:top w:val="none" w:sz="0" w:space="0" w:color="auto"/>
                        <w:left w:val="none" w:sz="0" w:space="0" w:color="auto"/>
                        <w:bottom w:val="none" w:sz="0" w:space="0" w:color="auto"/>
                        <w:right w:val="none" w:sz="0" w:space="0" w:color="auto"/>
                      </w:divBdr>
                    </w:div>
                  </w:divsChild>
                </w:div>
                <w:div w:id="1165054428">
                  <w:marLeft w:val="0"/>
                  <w:marRight w:val="0"/>
                  <w:marTop w:val="0"/>
                  <w:marBottom w:val="0"/>
                  <w:divBdr>
                    <w:top w:val="none" w:sz="0" w:space="0" w:color="auto"/>
                    <w:left w:val="none" w:sz="0" w:space="0" w:color="auto"/>
                    <w:bottom w:val="none" w:sz="0" w:space="0" w:color="auto"/>
                    <w:right w:val="none" w:sz="0" w:space="0" w:color="auto"/>
                  </w:divBdr>
                  <w:divsChild>
                    <w:div w:id="224027316">
                      <w:marLeft w:val="0"/>
                      <w:marRight w:val="0"/>
                      <w:marTop w:val="0"/>
                      <w:marBottom w:val="0"/>
                      <w:divBdr>
                        <w:top w:val="none" w:sz="0" w:space="0" w:color="auto"/>
                        <w:left w:val="none" w:sz="0" w:space="0" w:color="auto"/>
                        <w:bottom w:val="none" w:sz="0" w:space="0" w:color="auto"/>
                        <w:right w:val="none" w:sz="0" w:space="0" w:color="auto"/>
                      </w:divBdr>
                    </w:div>
                  </w:divsChild>
                </w:div>
                <w:div w:id="1190952132">
                  <w:marLeft w:val="0"/>
                  <w:marRight w:val="0"/>
                  <w:marTop w:val="0"/>
                  <w:marBottom w:val="0"/>
                  <w:divBdr>
                    <w:top w:val="none" w:sz="0" w:space="0" w:color="auto"/>
                    <w:left w:val="none" w:sz="0" w:space="0" w:color="auto"/>
                    <w:bottom w:val="none" w:sz="0" w:space="0" w:color="auto"/>
                    <w:right w:val="none" w:sz="0" w:space="0" w:color="auto"/>
                  </w:divBdr>
                  <w:divsChild>
                    <w:div w:id="1475757109">
                      <w:marLeft w:val="0"/>
                      <w:marRight w:val="0"/>
                      <w:marTop w:val="0"/>
                      <w:marBottom w:val="0"/>
                      <w:divBdr>
                        <w:top w:val="none" w:sz="0" w:space="0" w:color="auto"/>
                        <w:left w:val="none" w:sz="0" w:space="0" w:color="auto"/>
                        <w:bottom w:val="none" w:sz="0" w:space="0" w:color="auto"/>
                        <w:right w:val="none" w:sz="0" w:space="0" w:color="auto"/>
                      </w:divBdr>
                    </w:div>
                  </w:divsChild>
                </w:div>
                <w:div w:id="1201480135">
                  <w:marLeft w:val="0"/>
                  <w:marRight w:val="0"/>
                  <w:marTop w:val="0"/>
                  <w:marBottom w:val="0"/>
                  <w:divBdr>
                    <w:top w:val="none" w:sz="0" w:space="0" w:color="auto"/>
                    <w:left w:val="none" w:sz="0" w:space="0" w:color="auto"/>
                    <w:bottom w:val="none" w:sz="0" w:space="0" w:color="auto"/>
                    <w:right w:val="none" w:sz="0" w:space="0" w:color="auto"/>
                  </w:divBdr>
                  <w:divsChild>
                    <w:div w:id="927157242">
                      <w:marLeft w:val="0"/>
                      <w:marRight w:val="0"/>
                      <w:marTop w:val="0"/>
                      <w:marBottom w:val="0"/>
                      <w:divBdr>
                        <w:top w:val="none" w:sz="0" w:space="0" w:color="auto"/>
                        <w:left w:val="none" w:sz="0" w:space="0" w:color="auto"/>
                        <w:bottom w:val="none" w:sz="0" w:space="0" w:color="auto"/>
                        <w:right w:val="none" w:sz="0" w:space="0" w:color="auto"/>
                      </w:divBdr>
                    </w:div>
                  </w:divsChild>
                </w:div>
                <w:div w:id="1213227534">
                  <w:marLeft w:val="0"/>
                  <w:marRight w:val="0"/>
                  <w:marTop w:val="0"/>
                  <w:marBottom w:val="0"/>
                  <w:divBdr>
                    <w:top w:val="none" w:sz="0" w:space="0" w:color="auto"/>
                    <w:left w:val="none" w:sz="0" w:space="0" w:color="auto"/>
                    <w:bottom w:val="none" w:sz="0" w:space="0" w:color="auto"/>
                    <w:right w:val="none" w:sz="0" w:space="0" w:color="auto"/>
                  </w:divBdr>
                  <w:divsChild>
                    <w:div w:id="104272342">
                      <w:marLeft w:val="0"/>
                      <w:marRight w:val="0"/>
                      <w:marTop w:val="0"/>
                      <w:marBottom w:val="0"/>
                      <w:divBdr>
                        <w:top w:val="none" w:sz="0" w:space="0" w:color="auto"/>
                        <w:left w:val="none" w:sz="0" w:space="0" w:color="auto"/>
                        <w:bottom w:val="none" w:sz="0" w:space="0" w:color="auto"/>
                        <w:right w:val="none" w:sz="0" w:space="0" w:color="auto"/>
                      </w:divBdr>
                    </w:div>
                    <w:div w:id="1245914974">
                      <w:marLeft w:val="0"/>
                      <w:marRight w:val="0"/>
                      <w:marTop w:val="0"/>
                      <w:marBottom w:val="0"/>
                      <w:divBdr>
                        <w:top w:val="none" w:sz="0" w:space="0" w:color="auto"/>
                        <w:left w:val="none" w:sz="0" w:space="0" w:color="auto"/>
                        <w:bottom w:val="none" w:sz="0" w:space="0" w:color="auto"/>
                        <w:right w:val="none" w:sz="0" w:space="0" w:color="auto"/>
                      </w:divBdr>
                    </w:div>
                  </w:divsChild>
                </w:div>
                <w:div w:id="1267999844">
                  <w:marLeft w:val="0"/>
                  <w:marRight w:val="0"/>
                  <w:marTop w:val="0"/>
                  <w:marBottom w:val="0"/>
                  <w:divBdr>
                    <w:top w:val="none" w:sz="0" w:space="0" w:color="auto"/>
                    <w:left w:val="none" w:sz="0" w:space="0" w:color="auto"/>
                    <w:bottom w:val="none" w:sz="0" w:space="0" w:color="auto"/>
                    <w:right w:val="none" w:sz="0" w:space="0" w:color="auto"/>
                  </w:divBdr>
                  <w:divsChild>
                    <w:div w:id="1865365606">
                      <w:marLeft w:val="0"/>
                      <w:marRight w:val="0"/>
                      <w:marTop w:val="0"/>
                      <w:marBottom w:val="0"/>
                      <w:divBdr>
                        <w:top w:val="none" w:sz="0" w:space="0" w:color="auto"/>
                        <w:left w:val="none" w:sz="0" w:space="0" w:color="auto"/>
                        <w:bottom w:val="none" w:sz="0" w:space="0" w:color="auto"/>
                        <w:right w:val="none" w:sz="0" w:space="0" w:color="auto"/>
                      </w:divBdr>
                    </w:div>
                  </w:divsChild>
                </w:div>
                <w:div w:id="1269312406">
                  <w:marLeft w:val="0"/>
                  <w:marRight w:val="0"/>
                  <w:marTop w:val="0"/>
                  <w:marBottom w:val="0"/>
                  <w:divBdr>
                    <w:top w:val="none" w:sz="0" w:space="0" w:color="auto"/>
                    <w:left w:val="none" w:sz="0" w:space="0" w:color="auto"/>
                    <w:bottom w:val="none" w:sz="0" w:space="0" w:color="auto"/>
                    <w:right w:val="none" w:sz="0" w:space="0" w:color="auto"/>
                  </w:divBdr>
                  <w:divsChild>
                    <w:div w:id="1020278947">
                      <w:marLeft w:val="0"/>
                      <w:marRight w:val="0"/>
                      <w:marTop w:val="0"/>
                      <w:marBottom w:val="0"/>
                      <w:divBdr>
                        <w:top w:val="none" w:sz="0" w:space="0" w:color="auto"/>
                        <w:left w:val="none" w:sz="0" w:space="0" w:color="auto"/>
                        <w:bottom w:val="none" w:sz="0" w:space="0" w:color="auto"/>
                        <w:right w:val="none" w:sz="0" w:space="0" w:color="auto"/>
                      </w:divBdr>
                    </w:div>
                  </w:divsChild>
                </w:div>
                <w:div w:id="1288975447">
                  <w:marLeft w:val="0"/>
                  <w:marRight w:val="0"/>
                  <w:marTop w:val="0"/>
                  <w:marBottom w:val="0"/>
                  <w:divBdr>
                    <w:top w:val="none" w:sz="0" w:space="0" w:color="auto"/>
                    <w:left w:val="none" w:sz="0" w:space="0" w:color="auto"/>
                    <w:bottom w:val="none" w:sz="0" w:space="0" w:color="auto"/>
                    <w:right w:val="none" w:sz="0" w:space="0" w:color="auto"/>
                  </w:divBdr>
                  <w:divsChild>
                    <w:div w:id="1438910863">
                      <w:marLeft w:val="0"/>
                      <w:marRight w:val="0"/>
                      <w:marTop w:val="0"/>
                      <w:marBottom w:val="0"/>
                      <w:divBdr>
                        <w:top w:val="none" w:sz="0" w:space="0" w:color="auto"/>
                        <w:left w:val="none" w:sz="0" w:space="0" w:color="auto"/>
                        <w:bottom w:val="none" w:sz="0" w:space="0" w:color="auto"/>
                        <w:right w:val="none" w:sz="0" w:space="0" w:color="auto"/>
                      </w:divBdr>
                    </w:div>
                  </w:divsChild>
                </w:div>
                <w:div w:id="1309481751">
                  <w:marLeft w:val="0"/>
                  <w:marRight w:val="0"/>
                  <w:marTop w:val="0"/>
                  <w:marBottom w:val="0"/>
                  <w:divBdr>
                    <w:top w:val="none" w:sz="0" w:space="0" w:color="auto"/>
                    <w:left w:val="none" w:sz="0" w:space="0" w:color="auto"/>
                    <w:bottom w:val="none" w:sz="0" w:space="0" w:color="auto"/>
                    <w:right w:val="none" w:sz="0" w:space="0" w:color="auto"/>
                  </w:divBdr>
                  <w:divsChild>
                    <w:div w:id="1343242704">
                      <w:marLeft w:val="0"/>
                      <w:marRight w:val="0"/>
                      <w:marTop w:val="0"/>
                      <w:marBottom w:val="0"/>
                      <w:divBdr>
                        <w:top w:val="none" w:sz="0" w:space="0" w:color="auto"/>
                        <w:left w:val="none" w:sz="0" w:space="0" w:color="auto"/>
                        <w:bottom w:val="none" w:sz="0" w:space="0" w:color="auto"/>
                        <w:right w:val="none" w:sz="0" w:space="0" w:color="auto"/>
                      </w:divBdr>
                    </w:div>
                    <w:div w:id="1717048370">
                      <w:marLeft w:val="0"/>
                      <w:marRight w:val="0"/>
                      <w:marTop w:val="0"/>
                      <w:marBottom w:val="0"/>
                      <w:divBdr>
                        <w:top w:val="none" w:sz="0" w:space="0" w:color="auto"/>
                        <w:left w:val="none" w:sz="0" w:space="0" w:color="auto"/>
                        <w:bottom w:val="none" w:sz="0" w:space="0" w:color="auto"/>
                        <w:right w:val="none" w:sz="0" w:space="0" w:color="auto"/>
                      </w:divBdr>
                    </w:div>
                  </w:divsChild>
                </w:div>
                <w:div w:id="1318344251">
                  <w:marLeft w:val="0"/>
                  <w:marRight w:val="0"/>
                  <w:marTop w:val="0"/>
                  <w:marBottom w:val="0"/>
                  <w:divBdr>
                    <w:top w:val="none" w:sz="0" w:space="0" w:color="auto"/>
                    <w:left w:val="none" w:sz="0" w:space="0" w:color="auto"/>
                    <w:bottom w:val="none" w:sz="0" w:space="0" w:color="auto"/>
                    <w:right w:val="none" w:sz="0" w:space="0" w:color="auto"/>
                  </w:divBdr>
                  <w:divsChild>
                    <w:div w:id="233203174">
                      <w:marLeft w:val="0"/>
                      <w:marRight w:val="0"/>
                      <w:marTop w:val="0"/>
                      <w:marBottom w:val="0"/>
                      <w:divBdr>
                        <w:top w:val="none" w:sz="0" w:space="0" w:color="auto"/>
                        <w:left w:val="none" w:sz="0" w:space="0" w:color="auto"/>
                        <w:bottom w:val="none" w:sz="0" w:space="0" w:color="auto"/>
                        <w:right w:val="none" w:sz="0" w:space="0" w:color="auto"/>
                      </w:divBdr>
                    </w:div>
                  </w:divsChild>
                </w:div>
                <w:div w:id="1354528396">
                  <w:marLeft w:val="0"/>
                  <w:marRight w:val="0"/>
                  <w:marTop w:val="0"/>
                  <w:marBottom w:val="0"/>
                  <w:divBdr>
                    <w:top w:val="none" w:sz="0" w:space="0" w:color="auto"/>
                    <w:left w:val="none" w:sz="0" w:space="0" w:color="auto"/>
                    <w:bottom w:val="none" w:sz="0" w:space="0" w:color="auto"/>
                    <w:right w:val="none" w:sz="0" w:space="0" w:color="auto"/>
                  </w:divBdr>
                  <w:divsChild>
                    <w:div w:id="805700634">
                      <w:marLeft w:val="0"/>
                      <w:marRight w:val="0"/>
                      <w:marTop w:val="0"/>
                      <w:marBottom w:val="0"/>
                      <w:divBdr>
                        <w:top w:val="none" w:sz="0" w:space="0" w:color="auto"/>
                        <w:left w:val="none" w:sz="0" w:space="0" w:color="auto"/>
                        <w:bottom w:val="none" w:sz="0" w:space="0" w:color="auto"/>
                        <w:right w:val="none" w:sz="0" w:space="0" w:color="auto"/>
                      </w:divBdr>
                    </w:div>
                    <w:div w:id="808129996">
                      <w:marLeft w:val="0"/>
                      <w:marRight w:val="0"/>
                      <w:marTop w:val="0"/>
                      <w:marBottom w:val="0"/>
                      <w:divBdr>
                        <w:top w:val="none" w:sz="0" w:space="0" w:color="auto"/>
                        <w:left w:val="none" w:sz="0" w:space="0" w:color="auto"/>
                        <w:bottom w:val="none" w:sz="0" w:space="0" w:color="auto"/>
                        <w:right w:val="none" w:sz="0" w:space="0" w:color="auto"/>
                      </w:divBdr>
                    </w:div>
                  </w:divsChild>
                </w:div>
                <w:div w:id="1407652216">
                  <w:marLeft w:val="0"/>
                  <w:marRight w:val="0"/>
                  <w:marTop w:val="0"/>
                  <w:marBottom w:val="0"/>
                  <w:divBdr>
                    <w:top w:val="none" w:sz="0" w:space="0" w:color="auto"/>
                    <w:left w:val="none" w:sz="0" w:space="0" w:color="auto"/>
                    <w:bottom w:val="none" w:sz="0" w:space="0" w:color="auto"/>
                    <w:right w:val="none" w:sz="0" w:space="0" w:color="auto"/>
                  </w:divBdr>
                  <w:divsChild>
                    <w:div w:id="508839019">
                      <w:marLeft w:val="0"/>
                      <w:marRight w:val="0"/>
                      <w:marTop w:val="0"/>
                      <w:marBottom w:val="0"/>
                      <w:divBdr>
                        <w:top w:val="none" w:sz="0" w:space="0" w:color="auto"/>
                        <w:left w:val="none" w:sz="0" w:space="0" w:color="auto"/>
                        <w:bottom w:val="none" w:sz="0" w:space="0" w:color="auto"/>
                        <w:right w:val="none" w:sz="0" w:space="0" w:color="auto"/>
                      </w:divBdr>
                    </w:div>
                  </w:divsChild>
                </w:div>
                <w:div w:id="1484732888">
                  <w:marLeft w:val="0"/>
                  <w:marRight w:val="0"/>
                  <w:marTop w:val="0"/>
                  <w:marBottom w:val="0"/>
                  <w:divBdr>
                    <w:top w:val="none" w:sz="0" w:space="0" w:color="auto"/>
                    <w:left w:val="none" w:sz="0" w:space="0" w:color="auto"/>
                    <w:bottom w:val="none" w:sz="0" w:space="0" w:color="auto"/>
                    <w:right w:val="none" w:sz="0" w:space="0" w:color="auto"/>
                  </w:divBdr>
                  <w:divsChild>
                    <w:div w:id="175192584">
                      <w:marLeft w:val="0"/>
                      <w:marRight w:val="0"/>
                      <w:marTop w:val="0"/>
                      <w:marBottom w:val="0"/>
                      <w:divBdr>
                        <w:top w:val="none" w:sz="0" w:space="0" w:color="auto"/>
                        <w:left w:val="none" w:sz="0" w:space="0" w:color="auto"/>
                        <w:bottom w:val="none" w:sz="0" w:space="0" w:color="auto"/>
                        <w:right w:val="none" w:sz="0" w:space="0" w:color="auto"/>
                      </w:divBdr>
                    </w:div>
                    <w:div w:id="913977984">
                      <w:marLeft w:val="0"/>
                      <w:marRight w:val="0"/>
                      <w:marTop w:val="0"/>
                      <w:marBottom w:val="0"/>
                      <w:divBdr>
                        <w:top w:val="none" w:sz="0" w:space="0" w:color="auto"/>
                        <w:left w:val="none" w:sz="0" w:space="0" w:color="auto"/>
                        <w:bottom w:val="none" w:sz="0" w:space="0" w:color="auto"/>
                        <w:right w:val="none" w:sz="0" w:space="0" w:color="auto"/>
                      </w:divBdr>
                    </w:div>
                    <w:div w:id="1702322356">
                      <w:marLeft w:val="0"/>
                      <w:marRight w:val="0"/>
                      <w:marTop w:val="0"/>
                      <w:marBottom w:val="0"/>
                      <w:divBdr>
                        <w:top w:val="none" w:sz="0" w:space="0" w:color="auto"/>
                        <w:left w:val="none" w:sz="0" w:space="0" w:color="auto"/>
                        <w:bottom w:val="none" w:sz="0" w:space="0" w:color="auto"/>
                        <w:right w:val="none" w:sz="0" w:space="0" w:color="auto"/>
                      </w:divBdr>
                    </w:div>
                  </w:divsChild>
                </w:div>
                <w:div w:id="1516841375">
                  <w:marLeft w:val="0"/>
                  <w:marRight w:val="0"/>
                  <w:marTop w:val="0"/>
                  <w:marBottom w:val="0"/>
                  <w:divBdr>
                    <w:top w:val="none" w:sz="0" w:space="0" w:color="auto"/>
                    <w:left w:val="none" w:sz="0" w:space="0" w:color="auto"/>
                    <w:bottom w:val="none" w:sz="0" w:space="0" w:color="auto"/>
                    <w:right w:val="none" w:sz="0" w:space="0" w:color="auto"/>
                  </w:divBdr>
                  <w:divsChild>
                    <w:div w:id="1095052860">
                      <w:marLeft w:val="0"/>
                      <w:marRight w:val="0"/>
                      <w:marTop w:val="0"/>
                      <w:marBottom w:val="0"/>
                      <w:divBdr>
                        <w:top w:val="none" w:sz="0" w:space="0" w:color="auto"/>
                        <w:left w:val="none" w:sz="0" w:space="0" w:color="auto"/>
                        <w:bottom w:val="none" w:sz="0" w:space="0" w:color="auto"/>
                        <w:right w:val="none" w:sz="0" w:space="0" w:color="auto"/>
                      </w:divBdr>
                    </w:div>
                  </w:divsChild>
                </w:div>
                <w:div w:id="1547251365">
                  <w:marLeft w:val="0"/>
                  <w:marRight w:val="0"/>
                  <w:marTop w:val="0"/>
                  <w:marBottom w:val="0"/>
                  <w:divBdr>
                    <w:top w:val="none" w:sz="0" w:space="0" w:color="auto"/>
                    <w:left w:val="none" w:sz="0" w:space="0" w:color="auto"/>
                    <w:bottom w:val="none" w:sz="0" w:space="0" w:color="auto"/>
                    <w:right w:val="none" w:sz="0" w:space="0" w:color="auto"/>
                  </w:divBdr>
                  <w:divsChild>
                    <w:div w:id="1035614961">
                      <w:marLeft w:val="0"/>
                      <w:marRight w:val="0"/>
                      <w:marTop w:val="0"/>
                      <w:marBottom w:val="0"/>
                      <w:divBdr>
                        <w:top w:val="none" w:sz="0" w:space="0" w:color="auto"/>
                        <w:left w:val="none" w:sz="0" w:space="0" w:color="auto"/>
                        <w:bottom w:val="none" w:sz="0" w:space="0" w:color="auto"/>
                        <w:right w:val="none" w:sz="0" w:space="0" w:color="auto"/>
                      </w:divBdr>
                    </w:div>
                    <w:div w:id="1242179535">
                      <w:marLeft w:val="0"/>
                      <w:marRight w:val="0"/>
                      <w:marTop w:val="0"/>
                      <w:marBottom w:val="0"/>
                      <w:divBdr>
                        <w:top w:val="none" w:sz="0" w:space="0" w:color="auto"/>
                        <w:left w:val="none" w:sz="0" w:space="0" w:color="auto"/>
                        <w:bottom w:val="none" w:sz="0" w:space="0" w:color="auto"/>
                        <w:right w:val="none" w:sz="0" w:space="0" w:color="auto"/>
                      </w:divBdr>
                    </w:div>
                  </w:divsChild>
                </w:div>
                <w:div w:id="1569221338">
                  <w:marLeft w:val="0"/>
                  <w:marRight w:val="0"/>
                  <w:marTop w:val="0"/>
                  <w:marBottom w:val="0"/>
                  <w:divBdr>
                    <w:top w:val="none" w:sz="0" w:space="0" w:color="auto"/>
                    <w:left w:val="none" w:sz="0" w:space="0" w:color="auto"/>
                    <w:bottom w:val="none" w:sz="0" w:space="0" w:color="auto"/>
                    <w:right w:val="none" w:sz="0" w:space="0" w:color="auto"/>
                  </w:divBdr>
                  <w:divsChild>
                    <w:div w:id="8260438">
                      <w:marLeft w:val="0"/>
                      <w:marRight w:val="0"/>
                      <w:marTop w:val="0"/>
                      <w:marBottom w:val="0"/>
                      <w:divBdr>
                        <w:top w:val="none" w:sz="0" w:space="0" w:color="auto"/>
                        <w:left w:val="none" w:sz="0" w:space="0" w:color="auto"/>
                        <w:bottom w:val="none" w:sz="0" w:space="0" w:color="auto"/>
                        <w:right w:val="none" w:sz="0" w:space="0" w:color="auto"/>
                      </w:divBdr>
                    </w:div>
                    <w:div w:id="1524127062">
                      <w:marLeft w:val="0"/>
                      <w:marRight w:val="0"/>
                      <w:marTop w:val="0"/>
                      <w:marBottom w:val="0"/>
                      <w:divBdr>
                        <w:top w:val="none" w:sz="0" w:space="0" w:color="auto"/>
                        <w:left w:val="none" w:sz="0" w:space="0" w:color="auto"/>
                        <w:bottom w:val="none" w:sz="0" w:space="0" w:color="auto"/>
                        <w:right w:val="none" w:sz="0" w:space="0" w:color="auto"/>
                      </w:divBdr>
                    </w:div>
                  </w:divsChild>
                </w:div>
                <w:div w:id="1569461693">
                  <w:marLeft w:val="0"/>
                  <w:marRight w:val="0"/>
                  <w:marTop w:val="0"/>
                  <w:marBottom w:val="0"/>
                  <w:divBdr>
                    <w:top w:val="none" w:sz="0" w:space="0" w:color="auto"/>
                    <w:left w:val="none" w:sz="0" w:space="0" w:color="auto"/>
                    <w:bottom w:val="none" w:sz="0" w:space="0" w:color="auto"/>
                    <w:right w:val="none" w:sz="0" w:space="0" w:color="auto"/>
                  </w:divBdr>
                  <w:divsChild>
                    <w:div w:id="256212151">
                      <w:marLeft w:val="0"/>
                      <w:marRight w:val="0"/>
                      <w:marTop w:val="0"/>
                      <w:marBottom w:val="0"/>
                      <w:divBdr>
                        <w:top w:val="none" w:sz="0" w:space="0" w:color="auto"/>
                        <w:left w:val="none" w:sz="0" w:space="0" w:color="auto"/>
                        <w:bottom w:val="none" w:sz="0" w:space="0" w:color="auto"/>
                        <w:right w:val="none" w:sz="0" w:space="0" w:color="auto"/>
                      </w:divBdr>
                    </w:div>
                    <w:div w:id="735859894">
                      <w:marLeft w:val="0"/>
                      <w:marRight w:val="0"/>
                      <w:marTop w:val="0"/>
                      <w:marBottom w:val="0"/>
                      <w:divBdr>
                        <w:top w:val="none" w:sz="0" w:space="0" w:color="auto"/>
                        <w:left w:val="none" w:sz="0" w:space="0" w:color="auto"/>
                        <w:bottom w:val="none" w:sz="0" w:space="0" w:color="auto"/>
                        <w:right w:val="none" w:sz="0" w:space="0" w:color="auto"/>
                      </w:divBdr>
                    </w:div>
                  </w:divsChild>
                </w:div>
                <w:div w:id="1586374027">
                  <w:marLeft w:val="0"/>
                  <w:marRight w:val="0"/>
                  <w:marTop w:val="0"/>
                  <w:marBottom w:val="0"/>
                  <w:divBdr>
                    <w:top w:val="none" w:sz="0" w:space="0" w:color="auto"/>
                    <w:left w:val="none" w:sz="0" w:space="0" w:color="auto"/>
                    <w:bottom w:val="none" w:sz="0" w:space="0" w:color="auto"/>
                    <w:right w:val="none" w:sz="0" w:space="0" w:color="auto"/>
                  </w:divBdr>
                  <w:divsChild>
                    <w:div w:id="1938978219">
                      <w:marLeft w:val="0"/>
                      <w:marRight w:val="0"/>
                      <w:marTop w:val="0"/>
                      <w:marBottom w:val="0"/>
                      <w:divBdr>
                        <w:top w:val="none" w:sz="0" w:space="0" w:color="auto"/>
                        <w:left w:val="none" w:sz="0" w:space="0" w:color="auto"/>
                        <w:bottom w:val="none" w:sz="0" w:space="0" w:color="auto"/>
                        <w:right w:val="none" w:sz="0" w:space="0" w:color="auto"/>
                      </w:divBdr>
                    </w:div>
                  </w:divsChild>
                </w:div>
                <w:div w:id="1596401771">
                  <w:marLeft w:val="0"/>
                  <w:marRight w:val="0"/>
                  <w:marTop w:val="0"/>
                  <w:marBottom w:val="0"/>
                  <w:divBdr>
                    <w:top w:val="none" w:sz="0" w:space="0" w:color="auto"/>
                    <w:left w:val="none" w:sz="0" w:space="0" w:color="auto"/>
                    <w:bottom w:val="none" w:sz="0" w:space="0" w:color="auto"/>
                    <w:right w:val="none" w:sz="0" w:space="0" w:color="auto"/>
                  </w:divBdr>
                  <w:divsChild>
                    <w:div w:id="1281455391">
                      <w:marLeft w:val="0"/>
                      <w:marRight w:val="0"/>
                      <w:marTop w:val="0"/>
                      <w:marBottom w:val="0"/>
                      <w:divBdr>
                        <w:top w:val="none" w:sz="0" w:space="0" w:color="auto"/>
                        <w:left w:val="none" w:sz="0" w:space="0" w:color="auto"/>
                        <w:bottom w:val="none" w:sz="0" w:space="0" w:color="auto"/>
                        <w:right w:val="none" w:sz="0" w:space="0" w:color="auto"/>
                      </w:divBdr>
                    </w:div>
                  </w:divsChild>
                </w:div>
                <w:div w:id="1602031865">
                  <w:marLeft w:val="0"/>
                  <w:marRight w:val="0"/>
                  <w:marTop w:val="0"/>
                  <w:marBottom w:val="0"/>
                  <w:divBdr>
                    <w:top w:val="none" w:sz="0" w:space="0" w:color="auto"/>
                    <w:left w:val="none" w:sz="0" w:space="0" w:color="auto"/>
                    <w:bottom w:val="none" w:sz="0" w:space="0" w:color="auto"/>
                    <w:right w:val="none" w:sz="0" w:space="0" w:color="auto"/>
                  </w:divBdr>
                  <w:divsChild>
                    <w:div w:id="742608060">
                      <w:marLeft w:val="0"/>
                      <w:marRight w:val="0"/>
                      <w:marTop w:val="0"/>
                      <w:marBottom w:val="0"/>
                      <w:divBdr>
                        <w:top w:val="none" w:sz="0" w:space="0" w:color="auto"/>
                        <w:left w:val="none" w:sz="0" w:space="0" w:color="auto"/>
                        <w:bottom w:val="none" w:sz="0" w:space="0" w:color="auto"/>
                        <w:right w:val="none" w:sz="0" w:space="0" w:color="auto"/>
                      </w:divBdr>
                    </w:div>
                    <w:div w:id="1936353987">
                      <w:marLeft w:val="0"/>
                      <w:marRight w:val="0"/>
                      <w:marTop w:val="0"/>
                      <w:marBottom w:val="0"/>
                      <w:divBdr>
                        <w:top w:val="none" w:sz="0" w:space="0" w:color="auto"/>
                        <w:left w:val="none" w:sz="0" w:space="0" w:color="auto"/>
                        <w:bottom w:val="none" w:sz="0" w:space="0" w:color="auto"/>
                        <w:right w:val="none" w:sz="0" w:space="0" w:color="auto"/>
                      </w:divBdr>
                    </w:div>
                  </w:divsChild>
                </w:div>
                <w:div w:id="1667584688">
                  <w:marLeft w:val="0"/>
                  <w:marRight w:val="0"/>
                  <w:marTop w:val="0"/>
                  <w:marBottom w:val="0"/>
                  <w:divBdr>
                    <w:top w:val="none" w:sz="0" w:space="0" w:color="auto"/>
                    <w:left w:val="none" w:sz="0" w:space="0" w:color="auto"/>
                    <w:bottom w:val="none" w:sz="0" w:space="0" w:color="auto"/>
                    <w:right w:val="none" w:sz="0" w:space="0" w:color="auto"/>
                  </w:divBdr>
                  <w:divsChild>
                    <w:div w:id="1093013927">
                      <w:marLeft w:val="0"/>
                      <w:marRight w:val="0"/>
                      <w:marTop w:val="0"/>
                      <w:marBottom w:val="0"/>
                      <w:divBdr>
                        <w:top w:val="none" w:sz="0" w:space="0" w:color="auto"/>
                        <w:left w:val="none" w:sz="0" w:space="0" w:color="auto"/>
                        <w:bottom w:val="none" w:sz="0" w:space="0" w:color="auto"/>
                        <w:right w:val="none" w:sz="0" w:space="0" w:color="auto"/>
                      </w:divBdr>
                    </w:div>
                    <w:div w:id="1309940123">
                      <w:marLeft w:val="0"/>
                      <w:marRight w:val="0"/>
                      <w:marTop w:val="0"/>
                      <w:marBottom w:val="0"/>
                      <w:divBdr>
                        <w:top w:val="none" w:sz="0" w:space="0" w:color="auto"/>
                        <w:left w:val="none" w:sz="0" w:space="0" w:color="auto"/>
                        <w:bottom w:val="none" w:sz="0" w:space="0" w:color="auto"/>
                        <w:right w:val="none" w:sz="0" w:space="0" w:color="auto"/>
                      </w:divBdr>
                    </w:div>
                  </w:divsChild>
                </w:div>
                <w:div w:id="1705402368">
                  <w:marLeft w:val="0"/>
                  <w:marRight w:val="0"/>
                  <w:marTop w:val="0"/>
                  <w:marBottom w:val="0"/>
                  <w:divBdr>
                    <w:top w:val="none" w:sz="0" w:space="0" w:color="auto"/>
                    <w:left w:val="none" w:sz="0" w:space="0" w:color="auto"/>
                    <w:bottom w:val="none" w:sz="0" w:space="0" w:color="auto"/>
                    <w:right w:val="none" w:sz="0" w:space="0" w:color="auto"/>
                  </w:divBdr>
                  <w:divsChild>
                    <w:div w:id="699167147">
                      <w:marLeft w:val="0"/>
                      <w:marRight w:val="0"/>
                      <w:marTop w:val="0"/>
                      <w:marBottom w:val="0"/>
                      <w:divBdr>
                        <w:top w:val="none" w:sz="0" w:space="0" w:color="auto"/>
                        <w:left w:val="none" w:sz="0" w:space="0" w:color="auto"/>
                        <w:bottom w:val="none" w:sz="0" w:space="0" w:color="auto"/>
                        <w:right w:val="none" w:sz="0" w:space="0" w:color="auto"/>
                      </w:divBdr>
                    </w:div>
                  </w:divsChild>
                </w:div>
                <w:div w:id="1729186066">
                  <w:marLeft w:val="0"/>
                  <w:marRight w:val="0"/>
                  <w:marTop w:val="0"/>
                  <w:marBottom w:val="0"/>
                  <w:divBdr>
                    <w:top w:val="none" w:sz="0" w:space="0" w:color="auto"/>
                    <w:left w:val="none" w:sz="0" w:space="0" w:color="auto"/>
                    <w:bottom w:val="none" w:sz="0" w:space="0" w:color="auto"/>
                    <w:right w:val="none" w:sz="0" w:space="0" w:color="auto"/>
                  </w:divBdr>
                  <w:divsChild>
                    <w:div w:id="1806389540">
                      <w:marLeft w:val="0"/>
                      <w:marRight w:val="0"/>
                      <w:marTop w:val="0"/>
                      <w:marBottom w:val="0"/>
                      <w:divBdr>
                        <w:top w:val="none" w:sz="0" w:space="0" w:color="auto"/>
                        <w:left w:val="none" w:sz="0" w:space="0" w:color="auto"/>
                        <w:bottom w:val="none" w:sz="0" w:space="0" w:color="auto"/>
                        <w:right w:val="none" w:sz="0" w:space="0" w:color="auto"/>
                      </w:divBdr>
                    </w:div>
                  </w:divsChild>
                </w:div>
                <w:div w:id="1732074283">
                  <w:marLeft w:val="0"/>
                  <w:marRight w:val="0"/>
                  <w:marTop w:val="0"/>
                  <w:marBottom w:val="0"/>
                  <w:divBdr>
                    <w:top w:val="none" w:sz="0" w:space="0" w:color="auto"/>
                    <w:left w:val="none" w:sz="0" w:space="0" w:color="auto"/>
                    <w:bottom w:val="none" w:sz="0" w:space="0" w:color="auto"/>
                    <w:right w:val="none" w:sz="0" w:space="0" w:color="auto"/>
                  </w:divBdr>
                  <w:divsChild>
                    <w:div w:id="227418080">
                      <w:marLeft w:val="0"/>
                      <w:marRight w:val="0"/>
                      <w:marTop w:val="0"/>
                      <w:marBottom w:val="0"/>
                      <w:divBdr>
                        <w:top w:val="none" w:sz="0" w:space="0" w:color="auto"/>
                        <w:left w:val="none" w:sz="0" w:space="0" w:color="auto"/>
                        <w:bottom w:val="none" w:sz="0" w:space="0" w:color="auto"/>
                        <w:right w:val="none" w:sz="0" w:space="0" w:color="auto"/>
                      </w:divBdr>
                    </w:div>
                  </w:divsChild>
                </w:div>
                <w:div w:id="1747609354">
                  <w:marLeft w:val="0"/>
                  <w:marRight w:val="0"/>
                  <w:marTop w:val="0"/>
                  <w:marBottom w:val="0"/>
                  <w:divBdr>
                    <w:top w:val="none" w:sz="0" w:space="0" w:color="auto"/>
                    <w:left w:val="none" w:sz="0" w:space="0" w:color="auto"/>
                    <w:bottom w:val="none" w:sz="0" w:space="0" w:color="auto"/>
                    <w:right w:val="none" w:sz="0" w:space="0" w:color="auto"/>
                  </w:divBdr>
                  <w:divsChild>
                    <w:div w:id="576718808">
                      <w:marLeft w:val="0"/>
                      <w:marRight w:val="0"/>
                      <w:marTop w:val="0"/>
                      <w:marBottom w:val="0"/>
                      <w:divBdr>
                        <w:top w:val="none" w:sz="0" w:space="0" w:color="auto"/>
                        <w:left w:val="none" w:sz="0" w:space="0" w:color="auto"/>
                        <w:bottom w:val="none" w:sz="0" w:space="0" w:color="auto"/>
                        <w:right w:val="none" w:sz="0" w:space="0" w:color="auto"/>
                      </w:divBdr>
                    </w:div>
                  </w:divsChild>
                </w:div>
                <w:div w:id="1763181810">
                  <w:marLeft w:val="0"/>
                  <w:marRight w:val="0"/>
                  <w:marTop w:val="0"/>
                  <w:marBottom w:val="0"/>
                  <w:divBdr>
                    <w:top w:val="none" w:sz="0" w:space="0" w:color="auto"/>
                    <w:left w:val="none" w:sz="0" w:space="0" w:color="auto"/>
                    <w:bottom w:val="none" w:sz="0" w:space="0" w:color="auto"/>
                    <w:right w:val="none" w:sz="0" w:space="0" w:color="auto"/>
                  </w:divBdr>
                  <w:divsChild>
                    <w:div w:id="1874994825">
                      <w:marLeft w:val="0"/>
                      <w:marRight w:val="0"/>
                      <w:marTop w:val="0"/>
                      <w:marBottom w:val="0"/>
                      <w:divBdr>
                        <w:top w:val="none" w:sz="0" w:space="0" w:color="auto"/>
                        <w:left w:val="none" w:sz="0" w:space="0" w:color="auto"/>
                        <w:bottom w:val="none" w:sz="0" w:space="0" w:color="auto"/>
                        <w:right w:val="none" w:sz="0" w:space="0" w:color="auto"/>
                      </w:divBdr>
                    </w:div>
                    <w:div w:id="2073384355">
                      <w:marLeft w:val="0"/>
                      <w:marRight w:val="0"/>
                      <w:marTop w:val="0"/>
                      <w:marBottom w:val="0"/>
                      <w:divBdr>
                        <w:top w:val="none" w:sz="0" w:space="0" w:color="auto"/>
                        <w:left w:val="none" w:sz="0" w:space="0" w:color="auto"/>
                        <w:bottom w:val="none" w:sz="0" w:space="0" w:color="auto"/>
                        <w:right w:val="none" w:sz="0" w:space="0" w:color="auto"/>
                      </w:divBdr>
                    </w:div>
                  </w:divsChild>
                </w:div>
                <w:div w:id="1821847920">
                  <w:marLeft w:val="0"/>
                  <w:marRight w:val="0"/>
                  <w:marTop w:val="0"/>
                  <w:marBottom w:val="0"/>
                  <w:divBdr>
                    <w:top w:val="none" w:sz="0" w:space="0" w:color="auto"/>
                    <w:left w:val="none" w:sz="0" w:space="0" w:color="auto"/>
                    <w:bottom w:val="none" w:sz="0" w:space="0" w:color="auto"/>
                    <w:right w:val="none" w:sz="0" w:space="0" w:color="auto"/>
                  </w:divBdr>
                  <w:divsChild>
                    <w:div w:id="1772044899">
                      <w:marLeft w:val="0"/>
                      <w:marRight w:val="0"/>
                      <w:marTop w:val="0"/>
                      <w:marBottom w:val="0"/>
                      <w:divBdr>
                        <w:top w:val="none" w:sz="0" w:space="0" w:color="auto"/>
                        <w:left w:val="none" w:sz="0" w:space="0" w:color="auto"/>
                        <w:bottom w:val="none" w:sz="0" w:space="0" w:color="auto"/>
                        <w:right w:val="none" w:sz="0" w:space="0" w:color="auto"/>
                      </w:divBdr>
                    </w:div>
                  </w:divsChild>
                </w:div>
                <w:div w:id="1822427169">
                  <w:marLeft w:val="0"/>
                  <w:marRight w:val="0"/>
                  <w:marTop w:val="0"/>
                  <w:marBottom w:val="0"/>
                  <w:divBdr>
                    <w:top w:val="none" w:sz="0" w:space="0" w:color="auto"/>
                    <w:left w:val="none" w:sz="0" w:space="0" w:color="auto"/>
                    <w:bottom w:val="none" w:sz="0" w:space="0" w:color="auto"/>
                    <w:right w:val="none" w:sz="0" w:space="0" w:color="auto"/>
                  </w:divBdr>
                  <w:divsChild>
                    <w:div w:id="1086221686">
                      <w:marLeft w:val="0"/>
                      <w:marRight w:val="0"/>
                      <w:marTop w:val="0"/>
                      <w:marBottom w:val="0"/>
                      <w:divBdr>
                        <w:top w:val="none" w:sz="0" w:space="0" w:color="auto"/>
                        <w:left w:val="none" w:sz="0" w:space="0" w:color="auto"/>
                        <w:bottom w:val="none" w:sz="0" w:space="0" w:color="auto"/>
                        <w:right w:val="none" w:sz="0" w:space="0" w:color="auto"/>
                      </w:divBdr>
                    </w:div>
                  </w:divsChild>
                </w:div>
                <w:div w:id="1832679450">
                  <w:marLeft w:val="0"/>
                  <w:marRight w:val="0"/>
                  <w:marTop w:val="0"/>
                  <w:marBottom w:val="0"/>
                  <w:divBdr>
                    <w:top w:val="none" w:sz="0" w:space="0" w:color="auto"/>
                    <w:left w:val="none" w:sz="0" w:space="0" w:color="auto"/>
                    <w:bottom w:val="none" w:sz="0" w:space="0" w:color="auto"/>
                    <w:right w:val="none" w:sz="0" w:space="0" w:color="auto"/>
                  </w:divBdr>
                  <w:divsChild>
                    <w:div w:id="836576598">
                      <w:marLeft w:val="0"/>
                      <w:marRight w:val="0"/>
                      <w:marTop w:val="0"/>
                      <w:marBottom w:val="0"/>
                      <w:divBdr>
                        <w:top w:val="none" w:sz="0" w:space="0" w:color="auto"/>
                        <w:left w:val="none" w:sz="0" w:space="0" w:color="auto"/>
                        <w:bottom w:val="none" w:sz="0" w:space="0" w:color="auto"/>
                        <w:right w:val="none" w:sz="0" w:space="0" w:color="auto"/>
                      </w:divBdr>
                    </w:div>
                  </w:divsChild>
                </w:div>
                <w:div w:id="1878009862">
                  <w:marLeft w:val="0"/>
                  <w:marRight w:val="0"/>
                  <w:marTop w:val="0"/>
                  <w:marBottom w:val="0"/>
                  <w:divBdr>
                    <w:top w:val="none" w:sz="0" w:space="0" w:color="auto"/>
                    <w:left w:val="none" w:sz="0" w:space="0" w:color="auto"/>
                    <w:bottom w:val="none" w:sz="0" w:space="0" w:color="auto"/>
                    <w:right w:val="none" w:sz="0" w:space="0" w:color="auto"/>
                  </w:divBdr>
                  <w:divsChild>
                    <w:div w:id="906962034">
                      <w:marLeft w:val="0"/>
                      <w:marRight w:val="0"/>
                      <w:marTop w:val="0"/>
                      <w:marBottom w:val="0"/>
                      <w:divBdr>
                        <w:top w:val="none" w:sz="0" w:space="0" w:color="auto"/>
                        <w:left w:val="none" w:sz="0" w:space="0" w:color="auto"/>
                        <w:bottom w:val="none" w:sz="0" w:space="0" w:color="auto"/>
                        <w:right w:val="none" w:sz="0" w:space="0" w:color="auto"/>
                      </w:divBdr>
                    </w:div>
                    <w:div w:id="1087919233">
                      <w:marLeft w:val="0"/>
                      <w:marRight w:val="0"/>
                      <w:marTop w:val="0"/>
                      <w:marBottom w:val="0"/>
                      <w:divBdr>
                        <w:top w:val="none" w:sz="0" w:space="0" w:color="auto"/>
                        <w:left w:val="none" w:sz="0" w:space="0" w:color="auto"/>
                        <w:bottom w:val="none" w:sz="0" w:space="0" w:color="auto"/>
                        <w:right w:val="none" w:sz="0" w:space="0" w:color="auto"/>
                      </w:divBdr>
                    </w:div>
                  </w:divsChild>
                </w:div>
                <w:div w:id="1913273907">
                  <w:marLeft w:val="0"/>
                  <w:marRight w:val="0"/>
                  <w:marTop w:val="0"/>
                  <w:marBottom w:val="0"/>
                  <w:divBdr>
                    <w:top w:val="none" w:sz="0" w:space="0" w:color="auto"/>
                    <w:left w:val="none" w:sz="0" w:space="0" w:color="auto"/>
                    <w:bottom w:val="none" w:sz="0" w:space="0" w:color="auto"/>
                    <w:right w:val="none" w:sz="0" w:space="0" w:color="auto"/>
                  </w:divBdr>
                  <w:divsChild>
                    <w:div w:id="1621188267">
                      <w:marLeft w:val="0"/>
                      <w:marRight w:val="0"/>
                      <w:marTop w:val="0"/>
                      <w:marBottom w:val="0"/>
                      <w:divBdr>
                        <w:top w:val="none" w:sz="0" w:space="0" w:color="auto"/>
                        <w:left w:val="none" w:sz="0" w:space="0" w:color="auto"/>
                        <w:bottom w:val="none" w:sz="0" w:space="0" w:color="auto"/>
                        <w:right w:val="none" w:sz="0" w:space="0" w:color="auto"/>
                      </w:divBdr>
                    </w:div>
                  </w:divsChild>
                </w:div>
                <w:div w:id="1916086047">
                  <w:marLeft w:val="0"/>
                  <w:marRight w:val="0"/>
                  <w:marTop w:val="0"/>
                  <w:marBottom w:val="0"/>
                  <w:divBdr>
                    <w:top w:val="none" w:sz="0" w:space="0" w:color="auto"/>
                    <w:left w:val="none" w:sz="0" w:space="0" w:color="auto"/>
                    <w:bottom w:val="none" w:sz="0" w:space="0" w:color="auto"/>
                    <w:right w:val="none" w:sz="0" w:space="0" w:color="auto"/>
                  </w:divBdr>
                  <w:divsChild>
                    <w:div w:id="235405645">
                      <w:marLeft w:val="0"/>
                      <w:marRight w:val="0"/>
                      <w:marTop w:val="0"/>
                      <w:marBottom w:val="0"/>
                      <w:divBdr>
                        <w:top w:val="none" w:sz="0" w:space="0" w:color="auto"/>
                        <w:left w:val="none" w:sz="0" w:space="0" w:color="auto"/>
                        <w:bottom w:val="none" w:sz="0" w:space="0" w:color="auto"/>
                        <w:right w:val="none" w:sz="0" w:space="0" w:color="auto"/>
                      </w:divBdr>
                    </w:div>
                  </w:divsChild>
                </w:div>
                <w:div w:id="1926378476">
                  <w:marLeft w:val="0"/>
                  <w:marRight w:val="0"/>
                  <w:marTop w:val="0"/>
                  <w:marBottom w:val="0"/>
                  <w:divBdr>
                    <w:top w:val="none" w:sz="0" w:space="0" w:color="auto"/>
                    <w:left w:val="none" w:sz="0" w:space="0" w:color="auto"/>
                    <w:bottom w:val="none" w:sz="0" w:space="0" w:color="auto"/>
                    <w:right w:val="none" w:sz="0" w:space="0" w:color="auto"/>
                  </w:divBdr>
                  <w:divsChild>
                    <w:div w:id="295182855">
                      <w:marLeft w:val="0"/>
                      <w:marRight w:val="0"/>
                      <w:marTop w:val="0"/>
                      <w:marBottom w:val="0"/>
                      <w:divBdr>
                        <w:top w:val="none" w:sz="0" w:space="0" w:color="auto"/>
                        <w:left w:val="none" w:sz="0" w:space="0" w:color="auto"/>
                        <w:bottom w:val="none" w:sz="0" w:space="0" w:color="auto"/>
                        <w:right w:val="none" w:sz="0" w:space="0" w:color="auto"/>
                      </w:divBdr>
                    </w:div>
                  </w:divsChild>
                </w:div>
                <w:div w:id="1950504600">
                  <w:marLeft w:val="0"/>
                  <w:marRight w:val="0"/>
                  <w:marTop w:val="0"/>
                  <w:marBottom w:val="0"/>
                  <w:divBdr>
                    <w:top w:val="none" w:sz="0" w:space="0" w:color="auto"/>
                    <w:left w:val="none" w:sz="0" w:space="0" w:color="auto"/>
                    <w:bottom w:val="none" w:sz="0" w:space="0" w:color="auto"/>
                    <w:right w:val="none" w:sz="0" w:space="0" w:color="auto"/>
                  </w:divBdr>
                  <w:divsChild>
                    <w:div w:id="456030852">
                      <w:marLeft w:val="0"/>
                      <w:marRight w:val="0"/>
                      <w:marTop w:val="0"/>
                      <w:marBottom w:val="0"/>
                      <w:divBdr>
                        <w:top w:val="none" w:sz="0" w:space="0" w:color="auto"/>
                        <w:left w:val="none" w:sz="0" w:space="0" w:color="auto"/>
                        <w:bottom w:val="none" w:sz="0" w:space="0" w:color="auto"/>
                        <w:right w:val="none" w:sz="0" w:space="0" w:color="auto"/>
                      </w:divBdr>
                    </w:div>
                    <w:div w:id="1366757490">
                      <w:marLeft w:val="0"/>
                      <w:marRight w:val="0"/>
                      <w:marTop w:val="0"/>
                      <w:marBottom w:val="0"/>
                      <w:divBdr>
                        <w:top w:val="none" w:sz="0" w:space="0" w:color="auto"/>
                        <w:left w:val="none" w:sz="0" w:space="0" w:color="auto"/>
                        <w:bottom w:val="none" w:sz="0" w:space="0" w:color="auto"/>
                        <w:right w:val="none" w:sz="0" w:space="0" w:color="auto"/>
                      </w:divBdr>
                    </w:div>
                    <w:div w:id="1968198585">
                      <w:marLeft w:val="0"/>
                      <w:marRight w:val="0"/>
                      <w:marTop w:val="0"/>
                      <w:marBottom w:val="0"/>
                      <w:divBdr>
                        <w:top w:val="none" w:sz="0" w:space="0" w:color="auto"/>
                        <w:left w:val="none" w:sz="0" w:space="0" w:color="auto"/>
                        <w:bottom w:val="none" w:sz="0" w:space="0" w:color="auto"/>
                        <w:right w:val="none" w:sz="0" w:space="0" w:color="auto"/>
                      </w:divBdr>
                    </w:div>
                  </w:divsChild>
                </w:div>
                <w:div w:id="1951929675">
                  <w:marLeft w:val="0"/>
                  <w:marRight w:val="0"/>
                  <w:marTop w:val="0"/>
                  <w:marBottom w:val="0"/>
                  <w:divBdr>
                    <w:top w:val="none" w:sz="0" w:space="0" w:color="auto"/>
                    <w:left w:val="none" w:sz="0" w:space="0" w:color="auto"/>
                    <w:bottom w:val="none" w:sz="0" w:space="0" w:color="auto"/>
                    <w:right w:val="none" w:sz="0" w:space="0" w:color="auto"/>
                  </w:divBdr>
                  <w:divsChild>
                    <w:div w:id="1427992897">
                      <w:marLeft w:val="0"/>
                      <w:marRight w:val="0"/>
                      <w:marTop w:val="0"/>
                      <w:marBottom w:val="0"/>
                      <w:divBdr>
                        <w:top w:val="none" w:sz="0" w:space="0" w:color="auto"/>
                        <w:left w:val="none" w:sz="0" w:space="0" w:color="auto"/>
                        <w:bottom w:val="none" w:sz="0" w:space="0" w:color="auto"/>
                        <w:right w:val="none" w:sz="0" w:space="0" w:color="auto"/>
                      </w:divBdr>
                    </w:div>
                  </w:divsChild>
                </w:div>
                <w:div w:id="1963681830">
                  <w:marLeft w:val="0"/>
                  <w:marRight w:val="0"/>
                  <w:marTop w:val="0"/>
                  <w:marBottom w:val="0"/>
                  <w:divBdr>
                    <w:top w:val="none" w:sz="0" w:space="0" w:color="auto"/>
                    <w:left w:val="none" w:sz="0" w:space="0" w:color="auto"/>
                    <w:bottom w:val="none" w:sz="0" w:space="0" w:color="auto"/>
                    <w:right w:val="none" w:sz="0" w:space="0" w:color="auto"/>
                  </w:divBdr>
                  <w:divsChild>
                    <w:div w:id="38208265">
                      <w:marLeft w:val="0"/>
                      <w:marRight w:val="0"/>
                      <w:marTop w:val="0"/>
                      <w:marBottom w:val="0"/>
                      <w:divBdr>
                        <w:top w:val="none" w:sz="0" w:space="0" w:color="auto"/>
                        <w:left w:val="none" w:sz="0" w:space="0" w:color="auto"/>
                        <w:bottom w:val="none" w:sz="0" w:space="0" w:color="auto"/>
                        <w:right w:val="none" w:sz="0" w:space="0" w:color="auto"/>
                      </w:divBdr>
                    </w:div>
                  </w:divsChild>
                </w:div>
                <w:div w:id="1979216808">
                  <w:marLeft w:val="0"/>
                  <w:marRight w:val="0"/>
                  <w:marTop w:val="0"/>
                  <w:marBottom w:val="0"/>
                  <w:divBdr>
                    <w:top w:val="none" w:sz="0" w:space="0" w:color="auto"/>
                    <w:left w:val="none" w:sz="0" w:space="0" w:color="auto"/>
                    <w:bottom w:val="none" w:sz="0" w:space="0" w:color="auto"/>
                    <w:right w:val="none" w:sz="0" w:space="0" w:color="auto"/>
                  </w:divBdr>
                  <w:divsChild>
                    <w:div w:id="827747622">
                      <w:marLeft w:val="0"/>
                      <w:marRight w:val="0"/>
                      <w:marTop w:val="0"/>
                      <w:marBottom w:val="0"/>
                      <w:divBdr>
                        <w:top w:val="none" w:sz="0" w:space="0" w:color="auto"/>
                        <w:left w:val="none" w:sz="0" w:space="0" w:color="auto"/>
                        <w:bottom w:val="none" w:sz="0" w:space="0" w:color="auto"/>
                        <w:right w:val="none" w:sz="0" w:space="0" w:color="auto"/>
                      </w:divBdr>
                    </w:div>
                  </w:divsChild>
                </w:div>
                <w:div w:id="2004358663">
                  <w:marLeft w:val="0"/>
                  <w:marRight w:val="0"/>
                  <w:marTop w:val="0"/>
                  <w:marBottom w:val="0"/>
                  <w:divBdr>
                    <w:top w:val="none" w:sz="0" w:space="0" w:color="auto"/>
                    <w:left w:val="none" w:sz="0" w:space="0" w:color="auto"/>
                    <w:bottom w:val="none" w:sz="0" w:space="0" w:color="auto"/>
                    <w:right w:val="none" w:sz="0" w:space="0" w:color="auto"/>
                  </w:divBdr>
                  <w:divsChild>
                    <w:div w:id="284971731">
                      <w:marLeft w:val="0"/>
                      <w:marRight w:val="0"/>
                      <w:marTop w:val="0"/>
                      <w:marBottom w:val="0"/>
                      <w:divBdr>
                        <w:top w:val="none" w:sz="0" w:space="0" w:color="auto"/>
                        <w:left w:val="none" w:sz="0" w:space="0" w:color="auto"/>
                        <w:bottom w:val="none" w:sz="0" w:space="0" w:color="auto"/>
                        <w:right w:val="none" w:sz="0" w:space="0" w:color="auto"/>
                      </w:divBdr>
                    </w:div>
                  </w:divsChild>
                </w:div>
                <w:div w:id="2023848624">
                  <w:marLeft w:val="0"/>
                  <w:marRight w:val="0"/>
                  <w:marTop w:val="0"/>
                  <w:marBottom w:val="0"/>
                  <w:divBdr>
                    <w:top w:val="none" w:sz="0" w:space="0" w:color="auto"/>
                    <w:left w:val="none" w:sz="0" w:space="0" w:color="auto"/>
                    <w:bottom w:val="none" w:sz="0" w:space="0" w:color="auto"/>
                    <w:right w:val="none" w:sz="0" w:space="0" w:color="auto"/>
                  </w:divBdr>
                  <w:divsChild>
                    <w:div w:id="631521257">
                      <w:marLeft w:val="0"/>
                      <w:marRight w:val="0"/>
                      <w:marTop w:val="0"/>
                      <w:marBottom w:val="0"/>
                      <w:divBdr>
                        <w:top w:val="none" w:sz="0" w:space="0" w:color="auto"/>
                        <w:left w:val="none" w:sz="0" w:space="0" w:color="auto"/>
                        <w:bottom w:val="none" w:sz="0" w:space="0" w:color="auto"/>
                        <w:right w:val="none" w:sz="0" w:space="0" w:color="auto"/>
                      </w:divBdr>
                    </w:div>
                  </w:divsChild>
                </w:div>
                <w:div w:id="2047636317">
                  <w:marLeft w:val="0"/>
                  <w:marRight w:val="0"/>
                  <w:marTop w:val="0"/>
                  <w:marBottom w:val="0"/>
                  <w:divBdr>
                    <w:top w:val="none" w:sz="0" w:space="0" w:color="auto"/>
                    <w:left w:val="none" w:sz="0" w:space="0" w:color="auto"/>
                    <w:bottom w:val="none" w:sz="0" w:space="0" w:color="auto"/>
                    <w:right w:val="none" w:sz="0" w:space="0" w:color="auto"/>
                  </w:divBdr>
                  <w:divsChild>
                    <w:div w:id="233668056">
                      <w:marLeft w:val="0"/>
                      <w:marRight w:val="0"/>
                      <w:marTop w:val="0"/>
                      <w:marBottom w:val="0"/>
                      <w:divBdr>
                        <w:top w:val="none" w:sz="0" w:space="0" w:color="auto"/>
                        <w:left w:val="none" w:sz="0" w:space="0" w:color="auto"/>
                        <w:bottom w:val="none" w:sz="0" w:space="0" w:color="auto"/>
                        <w:right w:val="none" w:sz="0" w:space="0" w:color="auto"/>
                      </w:divBdr>
                    </w:div>
                    <w:div w:id="1837333636">
                      <w:marLeft w:val="0"/>
                      <w:marRight w:val="0"/>
                      <w:marTop w:val="0"/>
                      <w:marBottom w:val="0"/>
                      <w:divBdr>
                        <w:top w:val="none" w:sz="0" w:space="0" w:color="auto"/>
                        <w:left w:val="none" w:sz="0" w:space="0" w:color="auto"/>
                        <w:bottom w:val="none" w:sz="0" w:space="0" w:color="auto"/>
                        <w:right w:val="none" w:sz="0" w:space="0" w:color="auto"/>
                      </w:divBdr>
                    </w:div>
                  </w:divsChild>
                </w:div>
                <w:div w:id="2064988496">
                  <w:marLeft w:val="0"/>
                  <w:marRight w:val="0"/>
                  <w:marTop w:val="0"/>
                  <w:marBottom w:val="0"/>
                  <w:divBdr>
                    <w:top w:val="none" w:sz="0" w:space="0" w:color="auto"/>
                    <w:left w:val="none" w:sz="0" w:space="0" w:color="auto"/>
                    <w:bottom w:val="none" w:sz="0" w:space="0" w:color="auto"/>
                    <w:right w:val="none" w:sz="0" w:space="0" w:color="auto"/>
                  </w:divBdr>
                  <w:divsChild>
                    <w:div w:id="1661152823">
                      <w:marLeft w:val="0"/>
                      <w:marRight w:val="0"/>
                      <w:marTop w:val="0"/>
                      <w:marBottom w:val="0"/>
                      <w:divBdr>
                        <w:top w:val="none" w:sz="0" w:space="0" w:color="auto"/>
                        <w:left w:val="none" w:sz="0" w:space="0" w:color="auto"/>
                        <w:bottom w:val="none" w:sz="0" w:space="0" w:color="auto"/>
                        <w:right w:val="none" w:sz="0" w:space="0" w:color="auto"/>
                      </w:divBdr>
                    </w:div>
                  </w:divsChild>
                </w:div>
                <w:div w:id="2065762012">
                  <w:marLeft w:val="0"/>
                  <w:marRight w:val="0"/>
                  <w:marTop w:val="0"/>
                  <w:marBottom w:val="0"/>
                  <w:divBdr>
                    <w:top w:val="none" w:sz="0" w:space="0" w:color="auto"/>
                    <w:left w:val="none" w:sz="0" w:space="0" w:color="auto"/>
                    <w:bottom w:val="none" w:sz="0" w:space="0" w:color="auto"/>
                    <w:right w:val="none" w:sz="0" w:space="0" w:color="auto"/>
                  </w:divBdr>
                  <w:divsChild>
                    <w:div w:id="309099025">
                      <w:marLeft w:val="0"/>
                      <w:marRight w:val="0"/>
                      <w:marTop w:val="0"/>
                      <w:marBottom w:val="0"/>
                      <w:divBdr>
                        <w:top w:val="none" w:sz="0" w:space="0" w:color="auto"/>
                        <w:left w:val="none" w:sz="0" w:space="0" w:color="auto"/>
                        <w:bottom w:val="none" w:sz="0" w:space="0" w:color="auto"/>
                        <w:right w:val="none" w:sz="0" w:space="0" w:color="auto"/>
                      </w:divBdr>
                    </w:div>
                  </w:divsChild>
                </w:div>
                <w:div w:id="2066876670">
                  <w:marLeft w:val="0"/>
                  <w:marRight w:val="0"/>
                  <w:marTop w:val="0"/>
                  <w:marBottom w:val="0"/>
                  <w:divBdr>
                    <w:top w:val="none" w:sz="0" w:space="0" w:color="auto"/>
                    <w:left w:val="none" w:sz="0" w:space="0" w:color="auto"/>
                    <w:bottom w:val="none" w:sz="0" w:space="0" w:color="auto"/>
                    <w:right w:val="none" w:sz="0" w:space="0" w:color="auto"/>
                  </w:divBdr>
                  <w:divsChild>
                    <w:div w:id="1447001196">
                      <w:marLeft w:val="0"/>
                      <w:marRight w:val="0"/>
                      <w:marTop w:val="0"/>
                      <w:marBottom w:val="0"/>
                      <w:divBdr>
                        <w:top w:val="none" w:sz="0" w:space="0" w:color="auto"/>
                        <w:left w:val="none" w:sz="0" w:space="0" w:color="auto"/>
                        <w:bottom w:val="none" w:sz="0" w:space="0" w:color="auto"/>
                        <w:right w:val="none" w:sz="0" w:space="0" w:color="auto"/>
                      </w:divBdr>
                    </w:div>
                  </w:divsChild>
                </w:div>
                <w:div w:id="2131049383">
                  <w:marLeft w:val="0"/>
                  <w:marRight w:val="0"/>
                  <w:marTop w:val="0"/>
                  <w:marBottom w:val="0"/>
                  <w:divBdr>
                    <w:top w:val="none" w:sz="0" w:space="0" w:color="auto"/>
                    <w:left w:val="none" w:sz="0" w:space="0" w:color="auto"/>
                    <w:bottom w:val="none" w:sz="0" w:space="0" w:color="auto"/>
                    <w:right w:val="none" w:sz="0" w:space="0" w:color="auto"/>
                  </w:divBdr>
                  <w:divsChild>
                    <w:div w:id="5326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86962">
      <w:bodyDiv w:val="1"/>
      <w:marLeft w:val="0"/>
      <w:marRight w:val="0"/>
      <w:marTop w:val="0"/>
      <w:marBottom w:val="0"/>
      <w:divBdr>
        <w:top w:val="none" w:sz="0" w:space="0" w:color="auto"/>
        <w:left w:val="none" w:sz="0" w:space="0" w:color="auto"/>
        <w:bottom w:val="none" w:sz="0" w:space="0" w:color="auto"/>
        <w:right w:val="none" w:sz="0" w:space="0" w:color="auto"/>
      </w:divBdr>
      <w:divsChild>
        <w:div w:id="98916226">
          <w:marLeft w:val="0"/>
          <w:marRight w:val="0"/>
          <w:marTop w:val="0"/>
          <w:marBottom w:val="0"/>
          <w:divBdr>
            <w:top w:val="none" w:sz="0" w:space="0" w:color="auto"/>
            <w:left w:val="none" w:sz="0" w:space="0" w:color="auto"/>
            <w:bottom w:val="none" w:sz="0" w:space="0" w:color="auto"/>
            <w:right w:val="none" w:sz="0" w:space="0" w:color="auto"/>
          </w:divBdr>
        </w:div>
        <w:div w:id="2092315966">
          <w:marLeft w:val="0"/>
          <w:marRight w:val="0"/>
          <w:marTop w:val="0"/>
          <w:marBottom w:val="0"/>
          <w:divBdr>
            <w:top w:val="none" w:sz="0" w:space="0" w:color="auto"/>
            <w:left w:val="none" w:sz="0" w:space="0" w:color="auto"/>
            <w:bottom w:val="none" w:sz="0" w:space="0" w:color="auto"/>
            <w:right w:val="none" w:sz="0" w:space="0" w:color="auto"/>
          </w:divBdr>
          <w:divsChild>
            <w:div w:id="1540238032">
              <w:marLeft w:val="-75"/>
              <w:marRight w:val="0"/>
              <w:marTop w:val="30"/>
              <w:marBottom w:val="30"/>
              <w:divBdr>
                <w:top w:val="none" w:sz="0" w:space="0" w:color="auto"/>
                <w:left w:val="none" w:sz="0" w:space="0" w:color="auto"/>
                <w:bottom w:val="none" w:sz="0" w:space="0" w:color="auto"/>
                <w:right w:val="none" w:sz="0" w:space="0" w:color="auto"/>
              </w:divBdr>
              <w:divsChild>
                <w:div w:id="38746153">
                  <w:marLeft w:val="0"/>
                  <w:marRight w:val="0"/>
                  <w:marTop w:val="0"/>
                  <w:marBottom w:val="0"/>
                  <w:divBdr>
                    <w:top w:val="none" w:sz="0" w:space="0" w:color="auto"/>
                    <w:left w:val="none" w:sz="0" w:space="0" w:color="auto"/>
                    <w:bottom w:val="none" w:sz="0" w:space="0" w:color="auto"/>
                    <w:right w:val="none" w:sz="0" w:space="0" w:color="auto"/>
                  </w:divBdr>
                  <w:divsChild>
                    <w:div w:id="1222255145">
                      <w:marLeft w:val="0"/>
                      <w:marRight w:val="0"/>
                      <w:marTop w:val="0"/>
                      <w:marBottom w:val="0"/>
                      <w:divBdr>
                        <w:top w:val="none" w:sz="0" w:space="0" w:color="auto"/>
                        <w:left w:val="none" w:sz="0" w:space="0" w:color="auto"/>
                        <w:bottom w:val="none" w:sz="0" w:space="0" w:color="auto"/>
                        <w:right w:val="none" w:sz="0" w:space="0" w:color="auto"/>
                      </w:divBdr>
                    </w:div>
                  </w:divsChild>
                </w:div>
                <w:div w:id="39129830">
                  <w:marLeft w:val="0"/>
                  <w:marRight w:val="0"/>
                  <w:marTop w:val="0"/>
                  <w:marBottom w:val="0"/>
                  <w:divBdr>
                    <w:top w:val="none" w:sz="0" w:space="0" w:color="auto"/>
                    <w:left w:val="none" w:sz="0" w:space="0" w:color="auto"/>
                    <w:bottom w:val="none" w:sz="0" w:space="0" w:color="auto"/>
                    <w:right w:val="none" w:sz="0" w:space="0" w:color="auto"/>
                  </w:divBdr>
                  <w:divsChild>
                    <w:div w:id="69890152">
                      <w:marLeft w:val="0"/>
                      <w:marRight w:val="0"/>
                      <w:marTop w:val="0"/>
                      <w:marBottom w:val="0"/>
                      <w:divBdr>
                        <w:top w:val="none" w:sz="0" w:space="0" w:color="auto"/>
                        <w:left w:val="none" w:sz="0" w:space="0" w:color="auto"/>
                        <w:bottom w:val="none" w:sz="0" w:space="0" w:color="auto"/>
                        <w:right w:val="none" w:sz="0" w:space="0" w:color="auto"/>
                      </w:divBdr>
                    </w:div>
                    <w:div w:id="856235193">
                      <w:marLeft w:val="0"/>
                      <w:marRight w:val="0"/>
                      <w:marTop w:val="0"/>
                      <w:marBottom w:val="0"/>
                      <w:divBdr>
                        <w:top w:val="none" w:sz="0" w:space="0" w:color="auto"/>
                        <w:left w:val="none" w:sz="0" w:space="0" w:color="auto"/>
                        <w:bottom w:val="none" w:sz="0" w:space="0" w:color="auto"/>
                        <w:right w:val="none" w:sz="0" w:space="0" w:color="auto"/>
                      </w:divBdr>
                    </w:div>
                  </w:divsChild>
                </w:div>
                <w:div w:id="43330624">
                  <w:marLeft w:val="0"/>
                  <w:marRight w:val="0"/>
                  <w:marTop w:val="0"/>
                  <w:marBottom w:val="0"/>
                  <w:divBdr>
                    <w:top w:val="none" w:sz="0" w:space="0" w:color="auto"/>
                    <w:left w:val="none" w:sz="0" w:space="0" w:color="auto"/>
                    <w:bottom w:val="none" w:sz="0" w:space="0" w:color="auto"/>
                    <w:right w:val="none" w:sz="0" w:space="0" w:color="auto"/>
                  </w:divBdr>
                  <w:divsChild>
                    <w:div w:id="432942054">
                      <w:marLeft w:val="0"/>
                      <w:marRight w:val="0"/>
                      <w:marTop w:val="0"/>
                      <w:marBottom w:val="0"/>
                      <w:divBdr>
                        <w:top w:val="none" w:sz="0" w:space="0" w:color="auto"/>
                        <w:left w:val="none" w:sz="0" w:space="0" w:color="auto"/>
                        <w:bottom w:val="none" w:sz="0" w:space="0" w:color="auto"/>
                        <w:right w:val="none" w:sz="0" w:space="0" w:color="auto"/>
                      </w:divBdr>
                    </w:div>
                    <w:div w:id="540366006">
                      <w:marLeft w:val="0"/>
                      <w:marRight w:val="0"/>
                      <w:marTop w:val="0"/>
                      <w:marBottom w:val="0"/>
                      <w:divBdr>
                        <w:top w:val="none" w:sz="0" w:space="0" w:color="auto"/>
                        <w:left w:val="none" w:sz="0" w:space="0" w:color="auto"/>
                        <w:bottom w:val="none" w:sz="0" w:space="0" w:color="auto"/>
                        <w:right w:val="none" w:sz="0" w:space="0" w:color="auto"/>
                      </w:divBdr>
                    </w:div>
                    <w:div w:id="1779713386">
                      <w:marLeft w:val="0"/>
                      <w:marRight w:val="0"/>
                      <w:marTop w:val="0"/>
                      <w:marBottom w:val="0"/>
                      <w:divBdr>
                        <w:top w:val="none" w:sz="0" w:space="0" w:color="auto"/>
                        <w:left w:val="none" w:sz="0" w:space="0" w:color="auto"/>
                        <w:bottom w:val="none" w:sz="0" w:space="0" w:color="auto"/>
                        <w:right w:val="none" w:sz="0" w:space="0" w:color="auto"/>
                      </w:divBdr>
                    </w:div>
                  </w:divsChild>
                </w:div>
                <w:div w:id="54738874">
                  <w:marLeft w:val="0"/>
                  <w:marRight w:val="0"/>
                  <w:marTop w:val="0"/>
                  <w:marBottom w:val="0"/>
                  <w:divBdr>
                    <w:top w:val="none" w:sz="0" w:space="0" w:color="auto"/>
                    <w:left w:val="none" w:sz="0" w:space="0" w:color="auto"/>
                    <w:bottom w:val="none" w:sz="0" w:space="0" w:color="auto"/>
                    <w:right w:val="none" w:sz="0" w:space="0" w:color="auto"/>
                  </w:divBdr>
                  <w:divsChild>
                    <w:div w:id="114757833">
                      <w:marLeft w:val="0"/>
                      <w:marRight w:val="0"/>
                      <w:marTop w:val="0"/>
                      <w:marBottom w:val="0"/>
                      <w:divBdr>
                        <w:top w:val="none" w:sz="0" w:space="0" w:color="auto"/>
                        <w:left w:val="none" w:sz="0" w:space="0" w:color="auto"/>
                        <w:bottom w:val="none" w:sz="0" w:space="0" w:color="auto"/>
                        <w:right w:val="none" w:sz="0" w:space="0" w:color="auto"/>
                      </w:divBdr>
                    </w:div>
                  </w:divsChild>
                </w:div>
                <w:div w:id="109512890">
                  <w:marLeft w:val="0"/>
                  <w:marRight w:val="0"/>
                  <w:marTop w:val="0"/>
                  <w:marBottom w:val="0"/>
                  <w:divBdr>
                    <w:top w:val="none" w:sz="0" w:space="0" w:color="auto"/>
                    <w:left w:val="none" w:sz="0" w:space="0" w:color="auto"/>
                    <w:bottom w:val="none" w:sz="0" w:space="0" w:color="auto"/>
                    <w:right w:val="none" w:sz="0" w:space="0" w:color="auto"/>
                  </w:divBdr>
                  <w:divsChild>
                    <w:div w:id="586229424">
                      <w:marLeft w:val="0"/>
                      <w:marRight w:val="0"/>
                      <w:marTop w:val="0"/>
                      <w:marBottom w:val="0"/>
                      <w:divBdr>
                        <w:top w:val="none" w:sz="0" w:space="0" w:color="auto"/>
                        <w:left w:val="none" w:sz="0" w:space="0" w:color="auto"/>
                        <w:bottom w:val="none" w:sz="0" w:space="0" w:color="auto"/>
                        <w:right w:val="none" w:sz="0" w:space="0" w:color="auto"/>
                      </w:divBdr>
                    </w:div>
                    <w:div w:id="981232444">
                      <w:marLeft w:val="0"/>
                      <w:marRight w:val="0"/>
                      <w:marTop w:val="0"/>
                      <w:marBottom w:val="0"/>
                      <w:divBdr>
                        <w:top w:val="none" w:sz="0" w:space="0" w:color="auto"/>
                        <w:left w:val="none" w:sz="0" w:space="0" w:color="auto"/>
                        <w:bottom w:val="none" w:sz="0" w:space="0" w:color="auto"/>
                        <w:right w:val="none" w:sz="0" w:space="0" w:color="auto"/>
                      </w:divBdr>
                    </w:div>
                  </w:divsChild>
                </w:div>
                <w:div w:id="118574734">
                  <w:marLeft w:val="0"/>
                  <w:marRight w:val="0"/>
                  <w:marTop w:val="0"/>
                  <w:marBottom w:val="0"/>
                  <w:divBdr>
                    <w:top w:val="none" w:sz="0" w:space="0" w:color="auto"/>
                    <w:left w:val="none" w:sz="0" w:space="0" w:color="auto"/>
                    <w:bottom w:val="none" w:sz="0" w:space="0" w:color="auto"/>
                    <w:right w:val="none" w:sz="0" w:space="0" w:color="auto"/>
                  </w:divBdr>
                  <w:divsChild>
                    <w:div w:id="713307200">
                      <w:marLeft w:val="0"/>
                      <w:marRight w:val="0"/>
                      <w:marTop w:val="0"/>
                      <w:marBottom w:val="0"/>
                      <w:divBdr>
                        <w:top w:val="none" w:sz="0" w:space="0" w:color="auto"/>
                        <w:left w:val="none" w:sz="0" w:space="0" w:color="auto"/>
                        <w:bottom w:val="none" w:sz="0" w:space="0" w:color="auto"/>
                        <w:right w:val="none" w:sz="0" w:space="0" w:color="auto"/>
                      </w:divBdr>
                    </w:div>
                  </w:divsChild>
                </w:div>
                <w:div w:id="139660048">
                  <w:marLeft w:val="0"/>
                  <w:marRight w:val="0"/>
                  <w:marTop w:val="0"/>
                  <w:marBottom w:val="0"/>
                  <w:divBdr>
                    <w:top w:val="none" w:sz="0" w:space="0" w:color="auto"/>
                    <w:left w:val="none" w:sz="0" w:space="0" w:color="auto"/>
                    <w:bottom w:val="none" w:sz="0" w:space="0" w:color="auto"/>
                    <w:right w:val="none" w:sz="0" w:space="0" w:color="auto"/>
                  </w:divBdr>
                  <w:divsChild>
                    <w:div w:id="412550832">
                      <w:marLeft w:val="0"/>
                      <w:marRight w:val="0"/>
                      <w:marTop w:val="0"/>
                      <w:marBottom w:val="0"/>
                      <w:divBdr>
                        <w:top w:val="none" w:sz="0" w:space="0" w:color="auto"/>
                        <w:left w:val="none" w:sz="0" w:space="0" w:color="auto"/>
                        <w:bottom w:val="none" w:sz="0" w:space="0" w:color="auto"/>
                        <w:right w:val="none" w:sz="0" w:space="0" w:color="auto"/>
                      </w:divBdr>
                    </w:div>
                  </w:divsChild>
                </w:div>
                <w:div w:id="139809864">
                  <w:marLeft w:val="0"/>
                  <w:marRight w:val="0"/>
                  <w:marTop w:val="0"/>
                  <w:marBottom w:val="0"/>
                  <w:divBdr>
                    <w:top w:val="none" w:sz="0" w:space="0" w:color="auto"/>
                    <w:left w:val="none" w:sz="0" w:space="0" w:color="auto"/>
                    <w:bottom w:val="none" w:sz="0" w:space="0" w:color="auto"/>
                    <w:right w:val="none" w:sz="0" w:space="0" w:color="auto"/>
                  </w:divBdr>
                  <w:divsChild>
                    <w:div w:id="1151361211">
                      <w:marLeft w:val="0"/>
                      <w:marRight w:val="0"/>
                      <w:marTop w:val="0"/>
                      <w:marBottom w:val="0"/>
                      <w:divBdr>
                        <w:top w:val="none" w:sz="0" w:space="0" w:color="auto"/>
                        <w:left w:val="none" w:sz="0" w:space="0" w:color="auto"/>
                        <w:bottom w:val="none" w:sz="0" w:space="0" w:color="auto"/>
                        <w:right w:val="none" w:sz="0" w:space="0" w:color="auto"/>
                      </w:divBdr>
                    </w:div>
                  </w:divsChild>
                </w:div>
                <w:div w:id="178206638">
                  <w:marLeft w:val="0"/>
                  <w:marRight w:val="0"/>
                  <w:marTop w:val="0"/>
                  <w:marBottom w:val="0"/>
                  <w:divBdr>
                    <w:top w:val="none" w:sz="0" w:space="0" w:color="auto"/>
                    <w:left w:val="none" w:sz="0" w:space="0" w:color="auto"/>
                    <w:bottom w:val="none" w:sz="0" w:space="0" w:color="auto"/>
                    <w:right w:val="none" w:sz="0" w:space="0" w:color="auto"/>
                  </w:divBdr>
                  <w:divsChild>
                    <w:div w:id="508523588">
                      <w:marLeft w:val="0"/>
                      <w:marRight w:val="0"/>
                      <w:marTop w:val="0"/>
                      <w:marBottom w:val="0"/>
                      <w:divBdr>
                        <w:top w:val="none" w:sz="0" w:space="0" w:color="auto"/>
                        <w:left w:val="none" w:sz="0" w:space="0" w:color="auto"/>
                        <w:bottom w:val="none" w:sz="0" w:space="0" w:color="auto"/>
                        <w:right w:val="none" w:sz="0" w:space="0" w:color="auto"/>
                      </w:divBdr>
                    </w:div>
                  </w:divsChild>
                </w:div>
                <w:div w:id="179243499">
                  <w:marLeft w:val="0"/>
                  <w:marRight w:val="0"/>
                  <w:marTop w:val="0"/>
                  <w:marBottom w:val="0"/>
                  <w:divBdr>
                    <w:top w:val="none" w:sz="0" w:space="0" w:color="auto"/>
                    <w:left w:val="none" w:sz="0" w:space="0" w:color="auto"/>
                    <w:bottom w:val="none" w:sz="0" w:space="0" w:color="auto"/>
                    <w:right w:val="none" w:sz="0" w:space="0" w:color="auto"/>
                  </w:divBdr>
                  <w:divsChild>
                    <w:div w:id="1529293510">
                      <w:marLeft w:val="0"/>
                      <w:marRight w:val="0"/>
                      <w:marTop w:val="0"/>
                      <w:marBottom w:val="0"/>
                      <w:divBdr>
                        <w:top w:val="none" w:sz="0" w:space="0" w:color="auto"/>
                        <w:left w:val="none" w:sz="0" w:space="0" w:color="auto"/>
                        <w:bottom w:val="none" w:sz="0" w:space="0" w:color="auto"/>
                        <w:right w:val="none" w:sz="0" w:space="0" w:color="auto"/>
                      </w:divBdr>
                    </w:div>
                  </w:divsChild>
                </w:div>
                <w:div w:id="193471275">
                  <w:marLeft w:val="0"/>
                  <w:marRight w:val="0"/>
                  <w:marTop w:val="0"/>
                  <w:marBottom w:val="0"/>
                  <w:divBdr>
                    <w:top w:val="none" w:sz="0" w:space="0" w:color="auto"/>
                    <w:left w:val="none" w:sz="0" w:space="0" w:color="auto"/>
                    <w:bottom w:val="none" w:sz="0" w:space="0" w:color="auto"/>
                    <w:right w:val="none" w:sz="0" w:space="0" w:color="auto"/>
                  </w:divBdr>
                  <w:divsChild>
                    <w:div w:id="1585263546">
                      <w:marLeft w:val="0"/>
                      <w:marRight w:val="0"/>
                      <w:marTop w:val="0"/>
                      <w:marBottom w:val="0"/>
                      <w:divBdr>
                        <w:top w:val="none" w:sz="0" w:space="0" w:color="auto"/>
                        <w:left w:val="none" w:sz="0" w:space="0" w:color="auto"/>
                        <w:bottom w:val="none" w:sz="0" w:space="0" w:color="auto"/>
                        <w:right w:val="none" w:sz="0" w:space="0" w:color="auto"/>
                      </w:divBdr>
                    </w:div>
                  </w:divsChild>
                </w:div>
                <w:div w:id="240019675">
                  <w:marLeft w:val="0"/>
                  <w:marRight w:val="0"/>
                  <w:marTop w:val="0"/>
                  <w:marBottom w:val="0"/>
                  <w:divBdr>
                    <w:top w:val="none" w:sz="0" w:space="0" w:color="auto"/>
                    <w:left w:val="none" w:sz="0" w:space="0" w:color="auto"/>
                    <w:bottom w:val="none" w:sz="0" w:space="0" w:color="auto"/>
                    <w:right w:val="none" w:sz="0" w:space="0" w:color="auto"/>
                  </w:divBdr>
                  <w:divsChild>
                    <w:div w:id="1228109612">
                      <w:marLeft w:val="0"/>
                      <w:marRight w:val="0"/>
                      <w:marTop w:val="0"/>
                      <w:marBottom w:val="0"/>
                      <w:divBdr>
                        <w:top w:val="none" w:sz="0" w:space="0" w:color="auto"/>
                        <w:left w:val="none" w:sz="0" w:space="0" w:color="auto"/>
                        <w:bottom w:val="none" w:sz="0" w:space="0" w:color="auto"/>
                        <w:right w:val="none" w:sz="0" w:space="0" w:color="auto"/>
                      </w:divBdr>
                    </w:div>
                  </w:divsChild>
                </w:div>
                <w:div w:id="247737215">
                  <w:marLeft w:val="0"/>
                  <w:marRight w:val="0"/>
                  <w:marTop w:val="0"/>
                  <w:marBottom w:val="0"/>
                  <w:divBdr>
                    <w:top w:val="none" w:sz="0" w:space="0" w:color="auto"/>
                    <w:left w:val="none" w:sz="0" w:space="0" w:color="auto"/>
                    <w:bottom w:val="none" w:sz="0" w:space="0" w:color="auto"/>
                    <w:right w:val="none" w:sz="0" w:space="0" w:color="auto"/>
                  </w:divBdr>
                  <w:divsChild>
                    <w:div w:id="1396048303">
                      <w:marLeft w:val="0"/>
                      <w:marRight w:val="0"/>
                      <w:marTop w:val="0"/>
                      <w:marBottom w:val="0"/>
                      <w:divBdr>
                        <w:top w:val="none" w:sz="0" w:space="0" w:color="auto"/>
                        <w:left w:val="none" w:sz="0" w:space="0" w:color="auto"/>
                        <w:bottom w:val="none" w:sz="0" w:space="0" w:color="auto"/>
                        <w:right w:val="none" w:sz="0" w:space="0" w:color="auto"/>
                      </w:divBdr>
                    </w:div>
                  </w:divsChild>
                </w:div>
                <w:div w:id="257832627">
                  <w:marLeft w:val="0"/>
                  <w:marRight w:val="0"/>
                  <w:marTop w:val="0"/>
                  <w:marBottom w:val="0"/>
                  <w:divBdr>
                    <w:top w:val="none" w:sz="0" w:space="0" w:color="auto"/>
                    <w:left w:val="none" w:sz="0" w:space="0" w:color="auto"/>
                    <w:bottom w:val="none" w:sz="0" w:space="0" w:color="auto"/>
                    <w:right w:val="none" w:sz="0" w:space="0" w:color="auto"/>
                  </w:divBdr>
                  <w:divsChild>
                    <w:div w:id="92897220">
                      <w:marLeft w:val="0"/>
                      <w:marRight w:val="0"/>
                      <w:marTop w:val="0"/>
                      <w:marBottom w:val="0"/>
                      <w:divBdr>
                        <w:top w:val="none" w:sz="0" w:space="0" w:color="auto"/>
                        <w:left w:val="none" w:sz="0" w:space="0" w:color="auto"/>
                        <w:bottom w:val="none" w:sz="0" w:space="0" w:color="auto"/>
                        <w:right w:val="none" w:sz="0" w:space="0" w:color="auto"/>
                      </w:divBdr>
                    </w:div>
                    <w:div w:id="1099563879">
                      <w:marLeft w:val="0"/>
                      <w:marRight w:val="0"/>
                      <w:marTop w:val="0"/>
                      <w:marBottom w:val="0"/>
                      <w:divBdr>
                        <w:top w:val="none" w:sz="0" w:space="0" w:color="auto"/>
                        <w:left w:val="none" w:sz="0" w:space="0" w:color="auto"/>
                        <w:bottom w:val="none" w:sz="0" w:space="0" w:color="auto"/>
                        <w:right w:val="none" w:sz="0" w:space="0" w:color="auto"/>
                      </w:divBdr>
                    </w:div>
                  </w:divsChild>
                </w:div>
                <w:div w:id="272245245">
                  <w:marLeft w:val="0"/>
                  <w:marRight w:val="0"/>
                  <w:marTop w:val="0"/>
                  <w:marBottom w:val="0"/>
                  <w:divBdr>
                    <w:top w:val="none" w:sz="0" w:space="0" w:color="auto"/>
                    <w:left w:val="none" w:sz="0" w:space="0" w:color="auto"/>
                    <w:bottom w:val="none" w:sz="0" w:space="0" w:color="auto"/>
                    <w:right w:val="none" w:sz="0" w:space="0" w:color="auto"/>
                  </w:divBdr>
                  <w:divsChild>
                    <w:div w:id="1717240546">
                      <w:marLeft w:val="0"/>
                      <w:marRight w:val="0"/>
                      <w:marTop w:val="0"/>
                      <w:marBottom w:val="0"/>
                      <w:divBdr>
                        <w:top w:val="none" w:sz="0" w:space="0" w:color="auto"/>
                        <w:left w:val="none" w:sz="0" w:space="0" w:color="auto"/>
                        <w:bottom w:val="none" w:sz="0" w:space="0" w:color="auto"/>
                        <w:right w:val="none" w:sz="0" w:space="0" w:color="auto"/>
                      </w:divBdr>
                    </w:div>
                  </w:divsChild>
                </w:div>
                <w:div w:id="283384864">
                  <w:marLeft w:val="0"/>
                  <w:marRight w:val="0"/>
                  <w:marTop w:val="0"/>
                  <w:marBottom w:val="0"/>
                  <w:divBdr>
                    <w:top w:val="none" w:sz="0" w:space="0" w:color="auto"/>
                    <w:left w:val="none" w:sz="0" w:space="0" w:color="auto"/>
                    <w:bottom w:val="none" w:sz="0" w:space="0" w:color="auto"/>
                    <w:right w:val="none" w:sz="0" w:space="0" w:color="auto"/>
                  </w:divBdr>
                  <w:divsChild>
                    <w:div w:id="1250581796">
                      <w:marLeft w:val="0"/>
                      <w:marRight w:val="0"/>
                      <w:marTop w:val="0"/>
                      <w:marBottom w:val="0"/>
                      <w:divBdr>
                        <w:top w:val="none" w:sz="0" w:space="0" w:color="auto"/>
                        <w:left w:val="none" w:sz="0" w:space="0" w:color="auto"/>
                        <w:bottom w:val="none" w:sz="0" w:space="0" w:color="auto"/>
                        <w:right w:val="none" w:sz="0" w:space="0" w:color="auto"/>
                      </w:divBdr>
                    </w:div>
                    <w:div w:id="1519351653">
                      <w:marLeft w:val="0"/>
                      <w:marRight w:val="0"/>
                      <w:marTop w:val="0"/>
                      <w:marBottom w:val="0"/>
                      <w:divBdr>
                        <w:top w:val="none" w:sz="0" w:space="0" w:color="auto"/>
                        <w:left w:val="none" w:sz="0" w:space="0" w:color="auto"/>
                        <w:bottom w:val="none" w:sz="0" w:space="0" w:color="auto"/>
                        <w:right w:val="none" w:sz="0" w:space="0" w:color="auto"/>
                      </w:divBdr>
                    </w:div>
                  </w:divsChild>
                </w:div>
                <w:div w:id="285087061">
                  <w:marLeft w:val="0"/>
                  <w:marRight w:val="0"/>
                  <w:marTop w:val="0"/>
                  <w:marBottom w:val="0"/>
                  <w:divBdr>
                    <w:top w:val="none" w:sz="0" w:space="0" w:color="auto"/>
                    <w:left w:val="none" w:sz="0" w:space="0" w:color="auto"/>
                    <w:bottom w:val="none" w:sz="0" w:space="0" w:color="auto"/>
                    <w:right w:val="none" w:sz="0" w:space="0" w:color="auto"/>
                  </w:divBdr>
                  <w:divsChild>
                    <w:div w:id="599222964">
                      <w:marLeft w:val="0"/>
                      <w:marRight w:val="0"/>
                      <w:marTop w:val="0"/>
                      <w:marBottom w:val="0"/>
                      <w:divBdr>
                        <w:top w:val="none" w:sz="0" w:space="0" w:color="auto"/>
                        <w:left w:val="none" w:sz="0" w:space="0" w:color="auto"/>
                        <w:bottom w:val="none" w:sz="0" w:space="0" w:color="auto"/>
                        <w:right w:val="none" w:sz="0" w:space="0" w:color="auto"/>
                      </w:divBdr>
                    </w:div>
                    <w:div w:id="2005668262">
                      <w:marLeft w:val="0"/>
                      <w:marRight w:val="0"/>
                      <w:marTop w:val="0"/>
                      <w:marBottom w:val="0"/>
                      <w:divBdr>
                        <w:top w:val="none" w:sz="0" w:space="0" w:color="auto"/>
                        <w:left w:val="none" w:sz="0" w:space="0" w:color="auto"/>
                        <w:bottom w:val="none" w:sz="0" w:space="0" w:color="auto"/>
                        <w:right w:val="none" w:sz="0" w:space="0" w:color="auto"/>
                      </w:divBdr>
                    </w:div>
                  </w:divsChild>
                </w:div>
                <w:div w:id="325668616">
                  <w:marLeft w:val="0"/>
                  <w:marRight w:val="0"/>
                  <w:marTop w:val="0"/>
                  <w:marBottom w:val="0"/>
                  <w:divBdr>
                    <w:top w:val="none" w:sz="0" w:space="0" w:color="auto"/>
                    <w:left w:val="none" w:sz="0" w:space="0" w:color="auto"/>
                    <w:bottom w:val="none" w:sz="0" w:space="0" w:color="auto"/>
                    <w:right w:val="none" w:sz="0" w:space="0" w:color="auto"/>
                  </w:divBdr>
                  <w:divsChild>
                    <w:div w:id="325595633">
                      <w:marLeft w:val="0"/>
                      <w:marRight w:val="0"/>
                      <w:marTop w:val="0"/>
                      <w:marBottom w:val="0"/>
                      <w:divBdr>
                        <w:top w:val="none" w:sz="0" w:space="0" w:color="auto"/>
                        <w:left w:val="none" w:sz="0" w:space="0" w:color="auto"/>
                        <w:bottom w:val="none" w:sz="0" w:space="0" w:color="auto"/>
                        <w:right w:val="none" w:sz="0" w:space="0" w:color="auto"/>
                      </w:divBdr>
                    </w:div>
                  </w:divsChild>
                </w:div>
                <w:div w:id="333191630">
                  <w:marLeft w:val="0"/>
                  <w:marRight w:val="0"/>
                  <w:marTop w:val="0"/>
                  <w:marBottom w:val="0"/>
                  <w:divBdr>
                    <w:top w:val="none" w:sz="0" w:space="0" w:color="auto"/>
                    <w:left w:val="none" w:sz="0" w:space="0" w:color="auto"/>
                    <w:bottom w:val="none" w:sz="0" w:space="0" w:color="auto"/>
                    <w:right w:val="none" w:sz="0" w:space="0" w:color="auto"/>
                  </w:divBdr>
                  <w:divsChild>
                    <w:div w:id="1466704294">
                      <w:marLeft w:val="0"/>
                      <w:marRight w:val="0"/>
                      <w:marTop w:val="0"/>
                      <w:marBottom w:val="0"/>
                      <w:divBdr>
                        <w:top w:val="none" w:sz="0" w:space="0" w:color="auto"/>
                        <w:left w:val="none" w:sz="0" w:space="0" w:color="auto"/>
                        <w:bottom w:val="none" w:sz="0" w:space="0" w:color="auto"/>
                        <w:right w:val="none" w:sz="0" w:space="0" w:color="auto"/>
                      </w:divBdr>
                    </w:div>
                    <w:div w:id="1689789947">
                      <w:marLeft w:val="0"/>
                      <w:marRight w:val="0"/>
                      <w:marTop w:val="0"/>
                      <w:marBottom w:val="0"/>
                      <w:divBdr>
                        <w:top w:val="none" w:sz="0" w:space="0" w:color="auto"/>
                        <w:left w:val="none" w:sz="0" w:space="0" w:color="auto"/>
                        <w:bottom w:val="none" w:sz="0" w:space="0" w:color="auto"/>
                        <w:right w:val="none" w:sz="0" w:space="0" w:color="auto"/>
                      </w:divBdr>
                    </w:div>
                  </w:divsChild>
                </w:div>
                <w:div w:id="358314381">
                  <w:marLeft w:val="0"/>
                  <w:marRight w:val="0"/>
                  <w:marTop w:val="0"/>
                  <w:marBottom w:val="0"/>
                  <w:divBdr>
                    <w:top w:val="none" w:sz="0" w:space="0" w:color="auto"/>
                    <w:left w:val="none" w:sz="0" w:space="0" w:color="auto"/>
                    <w:bottom w:val="none" w:sz="0" w:space="0" w:color="auto"/>
                    <w:right w:val="none" w:sz="0" w:space="0" w:color="auto"/>
                  </w:divBdr>
                  <w:divsChild>
                    <w:div w:id="1907454884">
                      <w:marLeft w:val="0"/>
                      <w:marRight w:val="0"/>
                      <w:marTop w:val="0"/>
                      <w:marBottom w:val="0"/>
                      <w:divBdr>
                        <w:top w:val="none" w:sz="0" w:space="0" w:color="auto"/>
                        <w:left w:val="none" w:sz="0" w:space="0" w:color="auto"/>
                        <w:bottom w:val="none" w:sz="0" w:space="0" w:color="auto"/>
                        <w:right w:val="none" w:sz="0" w:space="0" w:color="auto"/>
                      </w:divBdr>
                    </w:div>
                  </w:divsChild>
                </w:div>
                <w:div w:id="402145392">
                  <w:marLeft w:val="0"/>
                  <w:marRight w:val="0"/>
                  <w:marTop w:val="0"/>
                  <w:marBottom w:val="0"/>
                  <w:divBdr>
                    <w:top w:val="none" w:sz="0" w:space="0" w:color="auto"/>
                    <w:left w:val="none" w:sz="0" w:space="0" w:color="auto"/>
                    <w:bottom w:val="none" w:sz="0" w:space="0" w:color="auto"/>
                    <w:right w:val="none" w:sz="0" w:space="0" w:color="auto"/>
                  </w:divBdr>
                  <w:divsChild>
                    <w:div w:id="177697053">
                      <w:marLeft w:val="0"/>
                      <w:marRight w:val="0"/>
                      <w:marTop w:val="0"/>
                      <w:marBottom w:val="0"/>
                      <w:divBdr>
                        <w:top w:val="none" w:sz="0" w:space="0" w:color="auto"/>
                        <w:left w:val="none" w:sz="0" w:space="0" w:color="auto"/>
                        <w:bottom w:val="none" w:sz="0" w:space="0" w:color="auto"/>
                        <w:right w:val="none" w:sz="0" w:space="0" w:color="auto"/>
                      </w:divBdr>
                    </w:div>
                  </w:divsChild>
                </w:div>
                <w:div w:id="421151407">
                  <w:marLeft w:val="0"/>
                  <w:marRight w:val="0"/>
                  <w:marTop w:val="0"/>
                  <w:marBottom w:val="0"/>
                  <w:divBdr>
                    <w:top w:val="none" w:sz="0" w:space="0" w:color="auto"/>
                    <w:left w:val="none" w:sz="0" w:space="0" w:color="auto"/>
                    <w:bottom w:val="none" w:sz="0" w:space="0" w:color="auto"/>
                    <w:right w:val="none" w:sz="0" w:space="0" w:color="auto"/>
                  </w:divBdr>
                  <w:divsChild>
                    <w:div w:id="762578671">
                      <w:marLeft w:val="0"/>
                      <w:marRight w:val="0"/>
                      <w:marTop w:val="0"/>
                      <w:marBottom w:val="0"/>
                      <w:divBdr>
                        <w:top w:val="none" w:sz="0" w:space="0" w:color="auto"/>
                        <w:left w:val="none" w:sz="0" w:space="0" w:color="auto"/>
                        <w:bottom w:val="none" w:sz="0" w:space="0" w:color="auto"/>
                        <w:right w:val="none" w:sz="0" w:space="0" w:color="auto"/>
                      </w:divBdr>
                    </w:div>
                  </w:divsChild>
                </w:div>
                <w:div w:id="427699433">
                  <w:marLeft w:val="0"/>
                  <w:marRight w:val="0"/>
                  <w:marTop w:val="0"/>
                  <w:marBottom w:val="0"/>
                  <w:divBdr>
                    <w:top w:val="none" w:sz="0" w:space="0" w:color="auto"/>
                    <w:left w:val="none" w:sz="0" w:space="0" w:color="auto"/>
                    <w:bottom w:val="none" w:sz="0" w:space="0" w:color="auto"/>
                    <w:right w:val="none" w:sz="0" w:space="0" w:color="auto"/>
                  </w:divBdr>
                  <w:divsChild>
                    <w:div w:id="755445270">
                      <w:marLeft w:val="0"/>
                      <w:marRight w:val="0"/>
                      <w:marTop w:val="0"/>
                      <w:marBottom w:val="0"/>
                      <w:divBdr>
                        <w:top w:val="none" w:sz="0" w:space="0" w:color="auto"/>
                        <w:left w:val="none" w:sz="0" w:space="0" w:color="auto"/>
                        <w:bottom w:val="none" w:sz="0" w:space="0" w:color="auto"/>
                        <w:right w:val="none" w:sz="0" w:space="0" w:color="auto"/>
                      </w:divBdr>
                    </w:div>
                  </w:divsChild>
                </w:div>
                <w:div w:id="429205716">
                  <w:marLeft w:val="0"/>
                  <w:marRight w:val="0"/>
                  <w:marTop w:val="0"/>
                  <w:marBottom w:val="0"/>
                  <w:divBdr>
                    <w:top w:val="none" w:sz="0" w:space="0" w:color="auto"/>
                    <w:left w:val="none" w:sz="0" w:space="0" w:color="auto"/>
                    <w:bottom w:val="none" w:sz="0" w:space="0" w:color="auto"/>
                    <w:right w:val="none" w:sz="0" w:space="0" w:color="auto"/>
                  </w:divBdr>
                  <w:divsChild>
                    <w:div w:id="380132311">
                      <w:marLeft w:val="0"/>
                      <w:marRight w:val="0"/>
                      <w:marTop w:val="0"/>
                      <w:marBottom w:val="0"/>
                      <w:divBdr>
                        <w:top w:val="none" w:sz="0" w:space="0" w:color="auto"/>
                        <w:left w:val="none" w:sz="0" w:space="0" w:color="auto"/>
                        <w:bottom w:val="none" w:sz="0" w:space="0" w:color="auto"/>
                        <w:right w:val="none" w:sz="0" w:space="0" w:color="auto"/>
                      </w:divBdr>
                    </w:div>
                    <w:div w:id="1949004832">
                      <w:marLeft w:val="0"/>
                      <w:marRight w:val="0"/>
                      <w:marTop w:val="0"/>
                      <w:marBottom w:val="0"/>
                      <w:divBdr>
                        <w:top w:val="none" w:sz="0" w:space="0" w:color="auto"/>
                        <w:left w:val="none" w:sz="0" w:space="0" w:color="auto"/>
                        <w:bottom w:val="none" w:sz="0" w:space="0" w:color="auto"/>
                        <w:right w:val="none" w:sz="0" w:space="0" w:color="auto"/>
                      </w:divBdr>
                    </w:div>
                  </w:divsChild>
                </w:div>
                <w:div w:id="439837181">
                  <w:marLeft w:val="0"/>
                  <w:marRight w:val="0"/>
                  <w:marTop w:val="0"/>
                  <w:marBottom w:val="0"/>
                  <w:divBdr>
                    <w:top w:val="none" w:sz="0" w:space="0" w:color="auto"/>
                    <w:left w:val="none" w:sz="0" w:space="0" w:color="auto"/>
                    <w:bottom w:val="none" w:sz="0" w:space="0" w:color="auto"/>
                    <w:right w:val="none" w:sz="0" w:space="0" w:color="auto"/>
                  </w:divBdr>
                  <w:divsChild>
                    <w:div w:id="1621498042">
                      <w:marLeft w:val="0"/>
                      <w:marRight w:val="0"/>
                      <w:marTop w:val="0"/>
                      <w:marBottom w:val="0"/>
                      <w:divBdr>
                        <w:top w:val="none" w:sz="0" w:space="0" w:color="auto"/>
                        <w:left w:val="none" w:sz="0" w:space="0" w:color="auto"/>
                        <w:bottom w:val="none" w:sz="0" w:space="0" w:color="auto"/>
                        <w:right w:val="none" w:sz="0" w:space="0" w:color="auto"/>
                      </w:divBdr>
                    </w:div>
                    <w:div w:id="1695378482">
                      <w:marLeft w:val="0"/>
                      <w:marRight w:val="0"/>
                      <w:marTop w:val="0"/>
                      <w:marBottom w:val="0"/>
                      <w:divBdr>
                        <w:top w:val="none" w:sz="0" w:space="0" w:color="auto"/>
                        <w:left w:val="none" w:sz="0" w:space="0" w:color="auto"/>
                        <w:bottom w:val="none" w:sz="0" w:space="0" w:color="auto"/>
                        <w:right w:val="none" w:sz="0" w:space="0" w:color="auto"/>
                      </w:divBdr>
                    </w:div>
                  </w:divsChild>
                </w:div>
                <w:div w:id="453254808">
                  <w:marLeft w:val="0"/>
                  <w:marRight w:val="0"/>
                  <w:marTop w:val="0"/>
                  <w:marBottom w:val="0"/>
                  <w:divBdr>
                    <w:top w:val="none" w:sz="0" w:space="0" w:color="auto"/>
                    <w:left w:val="none" w:sz="0" w:space="0" w:color="auto"/>
                    <w:bottom w:val="none" w:sz="0" w:space="0" w:color="auto"/>
                    <w:right w:val="none" w:sz="0" w:space="0" w:color="auto"/>
                  </w:divBdr>
                  <w:divsChild>
                    <w:div w:id="560946942">
                      <w:marLeft w:val="0"/>
                      <w:marRight w:val="0"/>
                      <w:marTop w:val="0"/>
                      <w:marBottom w:val="0"/>
                      <w:divBdr>
                        <w:top w:val="none" w:sz="0" w:space="0" w:color="auto"/>
                        <w:left w:val="none" w:sz="0" w:space="0" w:color="auto"/>
                        <w:bottom w:val="none" w:sz="0" w:space="0" w:color="auto"/>
                        <w:right w:val="none" w:sz="0" w:space="0" w:color="auto"/>
                      </w:divBdr>
                    </w:div>
                    <w:div w:id="1614897746">
                      <w:marLeft w:val="0"/>
                      <w:marRight w:val="0"/>
                      <w:marTop w:val="0"/>
                      <w:marBottom w:val="0"/>
                      <w:divBdr>
                        <w:top w:val="none" w:sz="0" w:space="0" w:color="auto"/>
                        <w:left w:val="none" w:sz="0" w:space="0" w:color="auto"/>
                        <w:bottom w:val="none" w:sz="0" w:space="0" w:color="auto"/>
                        <w:right w:val="none" w:sz="0" w:space="0" w:color="auto"/>
                      </w:divBdr>
                    </w:div>
                  </w:divsChild>
                </w:div>
                <w:div w:id="482280093">
                  <w:marLeft w:val="0"/>
                  <w:marRight w:val="0"/>
                  <w:marTop w:val="0"/>
                  <w:marBottom w:val="0"/>
                  <w:divBdr>
                    <w:top w:val="none" w:sz="0" w:space="0" w:color="auto"/>
                    <w:left w:val="none" w:sz="0" w:space="0" w:color="auto"/>
                    <w:bottom w:val="none" w:sz="0" w:space="0" w:color="auto"/>
                    <w:right w:val="none" w:sz="0" w:space="0" w:color="auto"/>
                  </w:divBdr>
                  <w:divsChild>
                    <w:div w:id="2068451330">
                      <w:marLeft w:val="0"/>
                      <w:marRight w:val="0"/>
                      <w:marTop w:val="0"/>
                      <w:marBottom w:val="0"/>
                      <w:divBdr>
                        <w:top w:val="none" w:sz="0" w:space="0" w:color="auto"/>
                        <w:left w:val="none" w:sz="0" w:space="0" w:color="auto"/>
                        <w:bottom w:val="none" w:sz="0" w:space="0" w:color="auto"/>
                        <w:right w:val="none" w:sz="0" w:space="0" w:color="auto"/>
                      </w:divBdr>
                    </w:div>
                  </w:divsChild>
                </w:div>
                <w:div w:id="494030854">
                  <w:marLeft w:val="0"/>
                  <w:marRight w:val="0"/>
                  <w:marTop w:val="0"/>
                  <w:marBottom w:val="0"/>
                  <w:divBdr>
                    <w:top w:val="none" w:sz="0" w:space="0" w:color="auto"/>
                    <w:left w:val="none" w:sz="0" w:space="0" w:color="auto"/>
                    <w:bottom w:val="none" w:sz="0" w:space="0" w:color="auto"/>
                    <w:right w:val="none" w:sz="0" w:space="0" w:color="auto"/>
                  </w:divBdr>
                  <w:divsChild>
                    <w:div w:id="1199901621">
                      <w:marLeft w:val="0"/>
                      <w:marRight w:val="0"/>
                      <w:marTop w:val="0"/>
                      <w:marBottom w:val="0"/>
                      <w:divBdr>
                        <w:top w:val="none" w:sz="0" w:space="0" w:color="auto"/>
                        <w:left w:val="none" w:sz="0" w:space="0" w:color="auto"/>
                        <w:bottom w:val="none" w:sz="0" w:space="0" w:color="auto"/>
                        <w:right w:val="none" w:sz="0" w:space="0" w:color="auto"/>
                      </w:divBdr>
                    </w:div>
                  </w:divsChild>
                </w:div>
                <w:div w:id="500391496">
                  <w:marLeft w:val="0"/>
                  <w:marRight w:val="0"/>
                  <w:marTop w:val="0"/>
                  <w:marBottom w:val="0"/>
                  <w:divBdr>
                    <w:top w:val="none" w:sz="0" w:space="0" w:color="auto"/>
                    <w:left w:val="none" w:sz="0" w:space="0" w:color="auto"/>
                    <w:bottom w:val="none" w:sz="0" w:space="0" w:color="auto"/>
                    <w:right w:val="none" w:sz="0" w:space="0" w:color="auto"/>
                  </w:divBdr>
                  <w:divsChild>
                    <w:div w:id="536939511">
                      <w:marLeft w:val="0"/>
                      <w:marRight w:val="0"/>
                      <w:marTop w:val="0"/>
                      <w:marBottom w:val="0"/>
                      <w:divBdr>
                        <w:top w:val="none" w:sz="0" w:space="0" w:color="auto"/>
                        <w:left w:val="none" w:sz="0" w:space="0" w:color="auto"/>
                        <w:bottom w:val="none" w:sz="0" w:space="0" w:color="auto"/>
                        <w:right w:val="none" w:sz="0" w:space="0" w:color="auto"/>
                      </w:divBdr>
                    </w:div>
                  </w:divsChild>
                </w:div>
                <w:div w:id="539628346">
                  <w:marLeft w:val="0"/>
                  <w:marRight w:val="0"/>
                  <w:marTop w:val="0"/>
                  <w:marBottom w:val="0"/>
                  <w:divBdr>
                    <w:top w:val="none" w:sz="0" w:space="0" w:color="auto"/>
                    <w:left w:val="none" w:sz="0" w:space="0" w:color="auto"/>
                    <w:bottom w:val="none" w:sz="0" w:space="0" w:color="auto"/>
                    <w:right w:val="none" w:sz="0" w:space="0" w:color="auto"/>
                  </w:divBdr>
                  <w:divsChild>
                    <w:div w:id="2044592559">
                      <w:marLeft w:val="0"/>
                      <w:marRight w:val="0"/>
                      <w:marTop w:val="0"/>
                      <w:marBottom w:val="0"/>
                      <w:divBdr>
                        <w:top w:val="none" w:sz="0" w:space="0" w:color="auto"/>
                        <w:left w:val="none" w:sz="0" w:space="0" w:color="auto"/>
                        <w:bottom w:val="none" w:sz="0" w:space="0" w:color="auto"/>
                        <w:right w:val="none" w:sz="0" w:space="0" w:color="auto"/>
                      </w:divBdr>
                    </w:div>
                  </w:divsChild>
                </w:div>
                <w:div w:id="570232853">
                  <w:marLeft w:val="0"/>
                  <w:marRight w:val="0"/>
                  <w:marTop w:val="0"/>
                  <w:marBottom w:val="0"/>
                  <w:divBdr>
                    <w:top w:val="none" w:sz="0" w:space="0" w:color="auto"/>
                    <w:left w:val="none" w:sz="0" w:space="0" w:color="auto"/>
                    <w:bottom w:val="none" w:sz="0" w:space="0" w:color="auto"/>
                    <w:right w:val="none" w:sz="0" w:space="0" w:color="auto"/>
                  </w:divBdr>
                  <w:divsChild>
                    <w:div w:id="998970687">
                      <w:marLeft w:val="0"/>
                      <w:marRight w:val="0"/>
                      <w:marTop w:val="0"/>
                      <w:marBottom w:val="0"/>
                      <w:divBdr>
                        <w:top w:val="none" w:sz="0" w:space="0" w:color="auto"/>
                        <w:left w:val="none" w:sz="0" w:space="0" w:color="auto"/>
                        <w:bottom w:val="none" w:sz="0" w:space="0" w:color="auto"/>
                        <w:right w:val="none" w:sz="0" w:space="0" w:color="auto"/>
                      </w:divBdr>
                    </w:div>
                  </w:divsChild>
                </w:div>
                <w:div w:id="625431165">
                  <w:marLeft w:val="0"/>
                  <w:marRight w:val="0"/>
                  <w:marTop w:val="0"/>
                  <w:marBottom w:val="0"/>
                  <w:divBdr>
                    <w:top w:val="none" w:sz="0" w:space="0" w:color="auto"/>
                    <w:left w:val="none" w:sz="0" w:space="0" w:color="auto"/>
                    <w:bottom w:val="none" w:sz="0" w:space="0" w:color="auto"/>
                    <w:right w:val="none" w:sz="0" w:space="0" w:color="auto"/>
                  </w:divBdr>
                  <w:divsChild>
                    <w:div w:id="522282386">
                      <w:marLeft w:val="0"/>
                      <w:marRight w:val="0"/>
                      <w:marTop w:val="0"/>
                      <w:marBottom w:val="0"/>
                      <w:divBdr>
                        <w:top w:val="none" w:sz="0" w:space="0" w:color="auto"/>
                        <w:left w:val="none" w:sz="0" w:space="0" w:color="auto"/>
                        <w:bottom w:val="none" w:sz="0" w:space="0" w:color="auto"/>
                        <w:right w:val="none" w:sz="0" w:space="0" w:color="auto"/>
                      </w:divBdr>
                    </w:div>
                  </w:divsChild>
                </w:div>
                <w:div w:id="673193126">
                  <w:marLeft w:val="0"/>
                  <w:marRight w:val="0"/>
                  <w:marTop w:val="0"/>
                  <w:marBottom w:val="0"/>
                  <w:divBdr>
                    <w:top w:val="none" w:sz="0" w:space="0" w:color="auto"/>
                    <w:left w:val="none" w:sz="0" w:space="0" w:color="auto"/>
                    <w:bottom w:val="none" w:sz="0" w:space="0" w:color="auto"/>
                    <w:right w:val="none" w:sz="0" w:space="0" w:color="auto"/>
                  </w:divBdr>
                  <w:divsChild>
                    <w:div w:id="1475609758">
                      <w:marLeft w:val="0"/>
                      <w:marRight w:val="0"/>
                      <w:marTop w:val="0"/>
                      <w:marBottom w:val="0"/>
                      <w:divBdr>
                        <w:top w:val="none" w:sz="0" w:space="0" w:color="auto"/>
                        <w:left w:val="none" w:sz="0" w:space="0" w:color="auto"/>
                        <w:bottom w:val="none" w:sz="0" w:space="0" w:color="auto"/>
                        <w:right w:val="none" w:sz="0" w:space="0" w:color="auto"/>
                      </w:divBdr>
                    </w:div>
                    <w:div w:id="1768234542">
                      <w:marLeft w:val="0"/>
                      <w:marRight w:val="0"/>
                      <w:marTop w:val="0"/>
                      <w:marBottom w:val="0"/>
                      <w:divBdr>
                        <w:top w:val="none" w:sz="0" w:space="0" w:color="auto"/>
                        <w:left w:val="none" w:sz="0" w:space="0" w:color="auto"/>
                        <w:bottom w:val="none" w:sz="0" w:space="0" w:color="auto"/>
                        <w:right w:val="none" w:sz="0" w:space="0" w:color="auto"/>
                      </w:divBdr>
                    </w:div>
                  </w:divsChild>
                </w:div>
                <w:div w:id="676691842">
                  <w:marLeft w:val="0"/>
                  <w:marRight w:val="0"/>
                  <w:marTop w:val="0"/>
                  <w:marBottom w:val="0"/>
                  <w:divBdr>
                    <w:top w:val="none" w:sz="0" w:space="0" w:color="auto"/>
                    <w:left w:val="none" w:sz="0" w:space="0" w:color="auto"/>
                    <w:bottom w:val="none" w:sz="0" w:space="0" w:color="auto"/>
                    <w:right w:val="none" w:sz="0" w:space="0" w:color="auto"/>
                  </w:divBdr>
                  <w:divsChild>
                    <w:div w:id="1711606586">
                      <w:marLeft w:val="0"/>
                      <w:marRight w:val="0"/>
                      <w:marTop w:val="0"/>
                      <w:marBottom w:val="0"/>
                      <w:divBdr>
                        <w:top w:val="none" w:sz="0" w:space="0" w:color="auto"/>
                        <w:left w:val="none" w:sz="0" w:space="0" w:color="auto"/>
                        <w:bottom w:val="none" w:sz="0" w:space="0" w:color="auto"/>
                        <w:right w:val="none" w:sz="0" w:space="0" w:color="auto"/>
                      </w:divBdr>
                    </w:div>
                  </w:divsChild>
                </w:div>
                <w:div w:id="703872531">
                  <w:marLeft w:val="0"/>
                  <w:marRight w:val="0"/>
                  <w:marTop w:val="0"/>
                  <w:marBottom w:val="0"/>
                  <w:divBdr>
                    <w:top w:val="none" w:sz="0" w:space="0" w:color="auto"/>
                    <w:left w:val="none" w:sz="0" w:space="0" w:color="auto"/>
                    <w:bottom w:val="none" w:sz="0" w:space="0" w:color="auto"/>
                    <w:right w:val="none" w:sz="0" w:space="0" w:color="auto"/>
                  </w:divBdr>
                  <w:divsChild>
                    <w:div w:id="72045295">
                      <w:marLeft w:val="0"/>
                      <w:marRight w:val="0"/>
                      <w:marTop w:val="0"/>
                      <w:marBottom w:val="0"/>
                      <w:divBdr>
                        <w:top w:val="none" w:sz="0" w:space="0" w:color="auto"/>
                        <w:left w:val="none" w:sz="0" w:space="0" w:color="auto"/>
                        <w:bottom w:val="none" w:sz="0" w:space="0" w:color="auto"/>
                        <w:right w:val="none" w:sz="0" w:space="0" w:color="auto"/>
                      </w:divBdr>
                    </w:div>
                  </w:divsChild>
                </w:div>
                <w:div w:id="705064525">
                  <w:marLeft w:val="0"/>
                  <w:marRight w:val="0"/>
                  <w:marTop w:val="0"/>
                  <w:marBottom w:val="0"/>
                  <w:divBdr>
                    <w:top w:val="none" w:sz="0" w:space="0" w:color="auto"/>
                    <w:left w:val="none" w:sz="0" w:space="0" w:color="auto"/>
                    <w:bottom w:val="none" w:sz="0" w:space="0" w:color="auto"/>
                    <w:right w:val="none" w:sz="0" w:space="0" w:color="auto"/>
                  </w:divBdr>
                  <w:divsChild>
                    <w:div w:id="1204900847">
                      <w:marLeft w:val="0"/>
                      <w:marRight w:val="0"/>
                      <w:marTop w:val="0"/>
                      <w:marBottom w:val="0"/>
                      <w:divBdr>
                        <w:top w:val="none" w:sz="0" w:space="0" w:color="auto"/>
                        <w:left w:val="none" w:sz="0" w:space="0" w:color="auto"/>
                        <w:bottom w:val="none" w:sz="0" w:space="0" w:color="auto"/>
                        <w:right w:val="none" w:sz="0" w:space="0" w:color="auto"/>
                      </w:divBdr>
                    </w:div>
                  </w:divsChild>
                </w:div>
                <w:div w:id="713045452">
                  <w:marLeft w:val="0"/>
                  <w:marRight w:val="0"/>
                  <w:marTop w:val="0"/>
                  <w:marBottom w:val="0"/>
                  <w:divBdr>
                    <w:top w:val="none" w:sz="0" w:space="0" w:color="auto"/>
                    <w:left w:val="none" w:sz="0" w:space="0" w:color="auto"/>
                    <w:bottom w:val="none" w:sz="0" w:space="0" w:color="auto"/>
                    <w:right w:val="none" w:sz="0" w:space="0" w:color="auto"/>
                  </w:divBdr>
                  <w:divsChild>
                    <w:div w:id="512576982">
                      <w:marLeft w:val="0"/>
                      <w:marRight w:val="0"/>
                      <w:marTop w:val="0"/>
                      <w:marBottom w:val="0"/>
                      <w:divBdr>
                        <w:top w:val="none" w:sz="0" w:space="0" w:color="auto"/>
                        <w:left w:val="none" w:sz="0" w:space="0" w:color="auto"/>
                        <w:bottom w:val="none" w:sz="0" w:space="0" w:color="auto"/>
                        <w:right w:val="none" w:sz="0" w:space="0" w:color="auto"/>
                      </w:divBdr>
                    </w:div>
                  </w:divsChild>
                </w:div>
                <w:div w:id="721173958">
                  <w:marLeft w:val="0"/>
                  <w:marRight w:val="0"/>
                  <w:marTop w:val="0"/>
                  <w:marBottom w:val="0"/>
                  <w:divBdr>
                    <w:top w:val="none" w:sz="0" w:space="0" w:color="auto"/>
                    <w:left w:val="none" w:sz="0" w:space="0" w:color="auto"/>
                    <w:bottom w:val="none" w:sz="0" w:space="0" w:color="auto"/>
                    <w:right w:val="none" w:sz="0" w:space="0" w:color="auto"/>
                  </w:divBdr>
                  <w:divsChild>
                    <w:div w:id="5983045">
                      <w:marLeft w:val="0"/>
                      <w:marRight w:val="0"/>
                      <w:marTop w:val="0"/>
                      <w:marBottom w:val="0"/>
                      <w:divBdr>
                        <w:top w:val="none" w:sz="0" w:space="0" w:color="auto"/>
                        <w:left w:val="none" w:sz="0" w:space="0" w:color="auto"/>
                        <w:bottom w:val="none" w:sz="0" w:space="0" w:color="auto"/>
                        <w:right w:val="none" w:sz="0" w:space="0" w:color="auto"/>
                      </w:divBdr>
                    </w:div>
                  </w:divsChild>
                </w:div>
                <w:div w:id="753749648">
                  <w:marLeft w:val="0"/>
                  <w:marRight w:val="0"/>
                  <w:marTop w:val="0"/>
                  <w:marBottom w:val="0"/>
                  <w:divBdr>
                    <w:top w:val="none" w:sz="0" w:space="0" w:color="auto"/>
                    <w:left w:val="none" w:sz="0" w:space="0" w:color="auto"/>
                    <w:bottom w:val="none" w:sz="0" w:space="0" w:color="auto"/>
                    <w:right w:val="none" w:sz="0" w:space="0" w:color="auto"/>
                  </w:divBdr>
                  <w:divsChild>
                    <w:div w:id="933978423">
                      <w:marLeft w:val="0"/>
                      <w:marRight w:val="0"/>
                      <w:marTop w:val="0"/>
                      <w:marBottom w:val="0"/>
                      <w:divBdr>
                        <w:top w:val="none" w:sz="0" w:space="0" w:color="auto"/>
                        <w:left w:val="none" w:sz="0" w:space="0" w:color="auto"/>
                        <w:bottom w:val="none" w:sz="0" w:space="0" w:color="auto"/>
                        <w:right w:val="none" w:sz="0" w:space="0" w:color="auto"/>
                      </w:divBdr>
                    </w:div>
                  </w:divsChild>
                </w:div>
                <w:div w:id="762410684">
                  <w:marLeft w:val="0"/>
                  <w:marRight w:val="0"/>
                  <w:marTop w:val="0"/>
                  <w:marBottom w:val="0"/>
                  <w:divBdr>
                    <w:top w:val="none" w:sz="0" w:space="0" w:color="auto"/>
                    <w:left w:val="none" w:sz="0" w:space="0" w:color="auto"/>
                    <w:bottom w:val="none" w:sz="0" w:space="0" w:color="auto"/>
                    <w:right w:val="none" w:sz="0" w:space="0" w:color="auto"/>
                  </w:divBdr>
                  <w:divsChild>
                    <w:div w:id="1952127906">
                      <w:marLeft w:val="0"/>
                      <w:marRight w:val="0"/>
                      <w:marTop w:val="0"/>
                      <w:marBottom w:val="0"/>
                      <w:divBdr>
                        <w:top w:val="none" w:sz="0" w:space="0" w:color="auto"/>
                        <w:left w:val="none" w:sz="0" w:space="0" w:color="auto"/>
                        <w:bottom w:val="none" w:sz="0" w:space="0" w:color="auto"/>
                        <w:right w:val="none" w:sz="0" w:space="0" w:color="auto"/>
                      </w:divBdr>
                    </w:div>
                  </w:divsChild>
                </w:div>
                <w:div w:id="773792135">
                  <w:marLeft w:val="0"/>
                  <w:marRight w:val="0"/>
                  <w:marTop w:val="0"/>
                  <w:marBottom w:val="0"/>
                  <w:divBdr>
                    <w:top w:val="none" w:sz="0" w:space="0" w:color="auto"/>
                    <w:left w:val="none" w:sz="0" w:space="0" w:color="auto"/>
                    <w:bottom w:val="none" w:sz="0" w:space="0" w:color="auto"/>
                    <w:right w:val="none" w:sz="0" w:space="0" w:color="auto"/>
                  </w:divBdr>
                  <w:divsChild>
                    <w:div w:id="808478248">
                      <w:marLeft w:val="0"/>
                      <w:marRight w:val="0"/>
                      <w:marTop w:val="0"/>
                      <w:marBottom w:val="0"/>
                      <w:divBdr>
                        <w:top w:val="none" w:sz="0" w:space="0" w:color="auto"/>
                        <w:left w:val="none" w:sz="0" w:space="0" w:color="auto"/>
                        <w:bottom w:val="none" w:sz="0" w:space="0" w:color="auto"/>
                        <w:right w:val="none" w:sz="0" w:space="0" w:color="auto"/>
                      </w:divBdr>
                    </w:div>
                  </w:divsChild>
                </w:div>
                <w:div w:id="793518642">
                  <w:marLeft w:val="0"/>
                  <w:marRight w:val="0"/>
                  <w:marTop w:val="0"/>
                  <w:marBottom w:val="0"/>
                  <w:divBdr>
                    <w:top w:val="none" w:sz="0" w:space="0" w:color="auto"/>
                    <w:left w:val="none" w:sz="0" w:space="0" w:color="auto"/>
                    <w:bottom w:val="none" w:sz="0" w:space="0" w:color="auto"/>
                    <w:right w:val="none" w:sz="0" w:space="0" w:color="auto"/>
                  </w:divBdr>
                  <w:divsChild>
                    <w:div w:id="1606886063">
                      <w:marLeft w:val="0"/>
                      <w:marRight w:val="0"/>
                      <w:marTop w:val="0"/>
                      <w:marBottom w:val="0"/>
                      <w:divBdr>
                        <w:top w:val="none" w:sz="0" w:space="0" w:color="auto"/>
                        <w:left w:val="none" w:sz="0" w:space="0" w:color="auto"/>
                        <w:bottom w:val="none" w:sz="0" w:space="0" w:color="auto"/>
                        <w:right w:val="none" w:sz="0" w:space="0" w:color="auto"/>
                      </w:divBdr>
                    </w:div>
                  </w:divsChild>
                </w:div>
                <w:div w:id="811756009">
                  <w:marLeft w:val="0"/>
                  <w:marRight w:val="0"/>
                  <w:marTop w:val="0"/>
                  <w:marBottom w:val="0"/>
                  <w:divBdr>
                    <w:top w:val="none" w:sz="0" w:space="0" w:color="auto"/>
                    <w:left w:val="none" w:sz="0" w:space="0" w:color="auto"/>
                    <w:bottom w:val="none" w:sz="0" w:space="0" w:color="auto"/>
                    <w:right w:val="none" w:sz="0" w:space="0" w:color="auto"/>
                  </w:divBdr>
                  <w:divsChild>
                    <w:div w:id="1839734077">
                      <w:marLeft w:val="0"/>
                      <w:marRight w:val="0"/>
                      <w:marTop w:val="0"/>
                      <w:marBottom w:val="0"/>
                      <w:divBdr>
                        <w:top w:val="none" w:sz="0" w:space="0" w:color="auto"/>
                        <w:left w:val="none" w:sz="0" w:space="0" w:color="auto"/>
                        <w:bottom w:val="none" w:sz="0" w:space="0" w:color="auto"/>
                        <w:right w:val="none" w:sz="0" w:space="0" w:color="auto"/>
                      </w:divBdr>
                    </w:div>
                  </w:divsChild>
                </w:div>
                <w:div w:id="848450957">
                  <w:marLeft w:val="0"/>
                  <w:marRight w:val="0"/>
                  <w:marTop w:val="0"/>
                  <w:marBottom w:val="0"/>
                  <w:divBdr>
                    <w:top w:val="none" w:sz="0" w:space="0" w:color="auto"/>
                    <w:left w:val="none" w:sz="0" w:space="0" w:color="auto"/>
                    <w:bottom w:val="none" w:sz="0" w:space="0" w:color="auto"/>
                    <w:right w:val="none" w:sz="0" w:space="0" w:color="auto"/>
                  </w:divBdr>
                  <w:divsChild>
                    <w:div w:id="1520315586">
                      <w:marLeft w:val="0"/>
                      <w:marRight w:val="0"/>
                      <w:marTop w:val="0"/>
                      <w:marBottom w:val="0"/>
                      <w:divBdr>
                        <w:top w:val="none" w:sz="0" w:space="0" w:color="auto"/>
                        <w:left w:val="none" w:sz="0" w:space="0" w:color="auto"/>
                        <w:bottom w:val="none" w:sz="0" w:space="0" w:color="auto"/>
                        <w:right w:val="none" w:sz="0" w:space="0" w:color="auto"/>
                      </w:divBdr>
                    </w:div>
                    <w:div w:id="2138138954">
                      <w:marLeft w:val="0"/>
                      <w:marRight w:val="0"/>
                      <w:marTop w:val="0"/>
                      <w:marBottom w:val="0"/>
                      <w:divBdr>
                        <w:top w:val="none" w:sz="0" w:space="0" w:color="auto"/>
                        <w:left w:val="none" w:sz="0" w:space="0" w:color="auto"/>
                        <w:bottom w:val="none" w:sz="0" w:space="0" w:color="auto"/>
                        <w:right w:val="none" w:sz="0" w:space="0" w:color="auto"/>
                      </w:divBdr>
                    </w:div>
                  </w:divsChild>
                </w:div>
                <w:div w:id="883449776">
                  <w:marLeft w:val="0"/>
                  <w:marRight w:val="0"/>
                  <w:marTop w:val="0"/>
                  <w:marBottom w:val="0"/>
                  <w:divBdr>
                    <w:top w:val="none" w:sz="0" w:space="0" w:color="auto"/>
                    <w:left w:val="none" w:sz="0" w:space="0" w:color="auto"/>
                    <w:bottom w:val="none" w:sz="0" w:space="0" w:color="auto"/>
                    <w:right w:val="none" w:sz="0" w:space="0" w:color="auto"/>
                  </w:divBdr>
                  <w:divsChild>
                    <w:div w:id="2079206041">
                      <w:marLeft w:val="0"/>
                      <w:marRight w:val="0"/>
                      <w:marTop w:val="0"/>
                      <w:marBottom w:val="0"/>
                      <w:divBdr>
                        <w:top w:val="none" w:sz="0" w:space="0" w:color="auto"/>
                        <w:left w:val="none" w:sz="0" w:space="0" w:color="auto"/>
                        <w:bottom w:val="none" w:sz="0" w:space="0" w:color="auto"/>
                        <w:right w:val="none" w:sz="0" w:space="0" w:color="auto"/>
                      </w:divBdr>
                    </w:div>
                  </w:divsChild>
                </w:div>
                <w:div w:id="907500181">
                  <w:marLeft w:val="0"/>
                  <w:marRight w:val="0"/>
                  <w:marTop w:val="0"/>
                  <w:marBottom w:val="0"/>
                  <w:divBdr>
                    <w:top w:val="none" w:sz="0" w:space="0" w:color="auto"/>
                    <w:left w:val="none" w:sz="0" w:space="0" w:color="auto"/>
                    <w:bottom w:val="none" w:sz="0" w:space="0" w:color="auto"/>
                    <w:right w:val="none" w:sz="0" w:space="0" w:color="auto"/>
                  </w:divBdr>
                  <w:divsChild>
                    <w:div w:id="1588077532">
                      <w:marLeft w:val="0"/>
                      <w:marRight w:val="0"/>
                      <w:marTop w:val="0"/>
                      <w:marBottom w:val="0"/>
                      <w:divBdr>
                        <w:top w:val="none" w:sz="0" w:space="0" w:color="auto"/>
                        <w:left w:val="none" w:sz="0" w:space="0" w:color="auto"/>
                        <w:bottom w:val="none" w:sz="0" w:space="0" w:color="auto"/>
                        <w:right w:val="none" w:sz="0" w:space="0" w:color="auto"/>
                      </w:divBdr>
                    </w:div>
                  </w:divsChild>
                </w:div>
                <w:div w:id="923149859">
                  <w:marLeft w:val="0"/>
                  <w:marRight w:val="0"/>
                  <w:marTop w:val="0"/>
                  <w:marBottom w:val="0"/>
                  <w:divBdr>
                    <w:top w:val="none" w:sz="0" w:space="0" w:color="auto"/>
                    <w:left w:val="none" w:sz="0" w:space="0" w:color="auto"/>
                    <w:bottom w:val="none" w:sz="0" w:space="0" w:color="auto"/>
                    <w:right w:val="none" w:sz="0" w:space="0" w:color="auto"/>
                  </w:divBdr>
                  <w:divsChild>
                    <w:div w:id="2041122875">
                      <w:marLeft w:val="0"/>
                      <w:marRight w:val="0"/>
                      <w:marTop w:val="0"/>
                      <w:marBottom w:val="0"/>
                      <w:divBdr>
                        <w:top w:val="none" w:sz="0" w:space="0" w:color="auto"/>
                        <w:left w:val="none" w:sz="0" w:space="0" w:color="auto"/>
                        <w:bottom w:val="none" w:sz="0" w:space="0" w:color="auto"/>
                        <w:right w:val="none" w:sz="0" w:space="0" w:color="auto"/>
                      </w:divBdr>
                    </w:div>
                  </w:divsChild>
                </w:div>
                <w:div w:id="956836986">
                  <w:marLeft w:val="0"/>
                  <w:marRight w:val="0"/>
                  <w:marTop w:val="0"/>
                  <w:marBottom w:val="0"/>
                  <w:divBdr>
                    <w:top w:val="none" w:sz="0" w:space="0" w:color="auto"/>
                    <w:left w:val="none" w:sz="0" w:space="0" w:color="auto"/>
                    <w:bottom w:val="none" w:sz="0" w:space="0" w:color="auto"/>
                    <w:right w:val="none" w:sz="0" w:space="0" w:color="auto"/>
                  </w:divBdr>
                  <w:divsChild>
                    <w:div w:id="7804230">
                      <w:marLeft w:val="0"/>
                      <w:marRight w:val="0"/>
                      <w:marTop w:val="0"/>
                      <w:marBottom w:val="0"/>
                      <w:divBdr>
                        <w:top w:val="none" w:sz="0" w:space="0" w:color="auto"/>
                        <w:left w:val="none" w:sz="0" w:space="0" w:color="auto"/>
                        <w:bottom w:val="none" w:sz="0" w:space="0" w:color="auto"/>
                        <w:right w:val="none" w:sz="0" w:space="0" w:color="auto"/>
                      </w:divBdr>
                    </w:div>
                    <w:div w:id="1932927719">
                      <w:marLeft w:val="0"/>
                      <w:marRight w:val="0"/>
                      <w:marTop w:val="0"/>
                      <w:marBottom w:val="0"/>
                      <w:divBdr>
                        <w:top w:val="none" w:sz="0" w:space="0" w:color="auto"/>
                        <w:left w:val="none" w:sz="0" w:space="0" w:color="auto"/>
                        <w:bottom w:val="none" w:sz="0" w:space="0" w:color="auto"/>
                        <w:right w:val="none" w:sz="0" w:space="0" w:color="auto"/>
                      </w:divBdr>
                    </w:div>
                  </w:divsChild>
                </w:div>
                <w:div w:id="959410592">
                  <w:marLeft w:val="0"/>
                  <w:marRight w:val="0"/>
                  <w:marTop w:val="0"/>
                  <w:marBottom w:val="0"/>
                  <w:divBdr>
                    <w:top w:val="none" w:sz="0" w:space="0" w:color="auto"/>
                    <w:left w:val="none" w:sz="0" w:space="0" w:color="auto"/>
                    <w:bottom w:val="none" w:sz="0" w:space="0" w:color="auto"/>
                    <w:right w:val="none" w:sz="0" w:space="0" w:color="auto"/>
                  </w:divBdr>
                  <w:divsChild>
                    <w:div w:id="453839314">
                      <w:marLeft w:val="0"/>
                      <w:marRight w:val="0"/>
                      <w:marTop w:val="0"/>
                      <w:marBottom w:val="0"/>
                      <w:divBdr>
                        <w:top w:val="none" w:sz="0" w:space="0" w:color="auto"/>
                        <w:left w:val="none" w:sz="0" w:space="0" w:color="auto"/>
                        <w:bottom w:val="none" w:sz="0" w:space="0" w:color="auto"/>
                        <w:right w:val="none" w:sz="0" w:space="0" w:color="auto"/>
                      </w:divBdr>
                    </w:div>
                  </w:divsChild>
                </w:div>
                <w:div w:id="1042827876">
                  <w:marLeft w:val="0"/>
                  <w:marRight w:val="0"/>
                  <w:marTop w:val="0"/>
                  <w:marBottom w:val="0"/>
                  <w:divBdr>
                    <w:top w:val="none" w:sz="0" w:space="0" w:color="auto"/>
                    <w:left w:val="none" w:sz="0" w:space="0" w:color="auto"/>
                    <w:bottom w:val="none" w:sz="0" w:space="0" w:color="auto"/>
                    <w:right w:val="none" w:sz="0" w:space="0" w:color="auto"/>
                  </w:divBdr>
                  <w:divsChild>
                    <w:div w:id="904291967">
                      <w:marLeft w:val="0"/>
                      <w:marRight w:val="0"/>
                      <w:marTop w:val="0"/>
                      <w:marBottom w:val="0"/>
                      <w:divBdr>
                        <w:top w:val="none" w:sz="0" w:space="0" w:color="auto"/>
                        <w:left w:val="none" w:sz="0" w:space="0" w:color="auto"/>
                        <w:bottom w:val="none" w:sz="0" w:space="0" w:color="auto"/>
                        <w:right w:val="none" w:sz="0" w:space="0" w:color="auto"/>
                      </w:divBdr>
                    </w:div>
                  </w:divsChild>
                </w:div>
                <w:div w:id="1074084446">
                  <w:marLeft w:val="0"/>
                  <w:marRight w:val="0"/>
                  <w:marTop w:val="0"/>
                  <w:marBottom w:val="0"/>
                  <w:divBdr>
                    <w:top w:val="none" w:sz="0" w:space="0" w:color="auto"/>
                    <w:left w:val="none" w:sz="0" w:space="0" w:color="auto"/>
                    <w:bottom w:val="none" w:sz="0" w:space="0" w:color="auto"/>
                    <w:right w:val="none" w:sz="0" w:space="0" w:color="auto"/>
                  </w:divBdr>
                  <w:divsChild>
                    <w:div w:id="1638492532">
                      <w:marLeft w:val="0"/>
                      <w:marRight w:val="0"/>
                      <w:marTop w:val="0"/>
                      <w:marBottom w:val="0"/>
                      <w:divBdr>
                        <w:top w:val="none" w:sz="0" w:space="0" w:color="auto"/>
                        <w:left w:val="none" w:sz="0" w:space="0" w:color="auto"/>
                        <w:bottom w:val="none" w:sz="0" w:space="0" w:color="auto"/>
                        <w:right w:val="none" w:sz="0" w:space="0" w:color="auto"/>
                      </w:divBdr>
                    </w:div>
                  </w:divsChild>
                </w:div>
                <w:div w:id="1114862095">
                  <w:marLeft w:val="0"/>
                  <w:marRight w:val="0"/>
                  <w:marTop w:val="0"/>
                  <w:marBottom w:val="0"/>
                  <w:divBdr>
                    <w:top w:val="none" w:sz="0" w:space="0" w:color="auto"/>
                    <w:left w:val="none" w:sz="0" w:space="0" w:color="auto"/>
                    <w:bottom w:val="none" w:sz="0" w:space="0" w:color="auto"/>
                    <w:right w:val="none" w:sz="0" w:space="0" w:color="auto"/>
                  </w:divBdr>
                  <w:divsChild>
                    <w:div w:id="596208693">
                      <w:marLeft w:val="0"/>
                      <w:marRight w:val="0"/>
                      <w:marTop w:val="0"/>
                      <w:marBottom w:val="0"/>
                      <w:divBdr>
                        <w:top w:val="none" w:sz="0" w:space="0" w:color="auto"/>
                        <w:left w:val="none" w:sz="0" w:space="0" w:color="auto"/>
                        <w:bottom w:val="none" w:sz="0" w:space="0" w:color="auto"/>
                        <w:right w:val="none" w:sz="0" w:space="0" w:color="auto"/>
                      </w:divBdr>
                    </w:div>
                  </w:divsChild>
                </w:div>
                <w:div w:id="1117796529">
                  <w:marLeft w:val="0"/>
                  <w:marRight w:val="0"/>
                  <w:marTop w:val="0"/>
                  <w:marBottom w:val="0"/>
                  <w:divBdr>
                    <w:top w:val="none" w:sz="0" w:space="0" w:color="auto"/>
                    <w:left w:val="none" w:sz="0" w:space="0" w:color="auto"/>
                    <w:bottom w:val="none" w:sz="0" w:space="0" w:color="auto"/>
                    <w:right w:val="none" w:sz="0" w:space="0" w:color="auto"/>
                  </w:divBdr>
                  <w:divsChild>
                    <w:div w:id="594678920">
                      <w:marLeft w:val="0"/>
                      <w:marRight w:val="0"/>
                      <w:marTop w:val="0"/>
                      <w:marBottom w:val="0"/>
                      <w:divBdr>
                        <w:top w:val="none" w:sz="0" w:space="0" w:color="auto"/>
                        <w:left w:val="none" w:sz="0" w:space="0" w:color="auto"/>
                        <w:bottom w:val="none" w:sz="0" w:space="0" w:color="auto"/>
                        <w:right w:val="none" w:sz="0" w:space="0" w:color="auto"/>
                      </w:divBdr>
                    </w:div>
                  </w:divsChild>
                </w:div>
                <w:div w:id="1120415503">
                  <w:marLeft w:val="0"/>
                  <w:marRight w:val="0"/>
                  <w:marTop w:val="0"/>
                  <w:marBottom w:val="0"/>
                  <w:divBdr>
                    <w:top w:val="none" w:sz="0" w:space="0" w:color="auto"/>
                    <w:left w:val="none" w:sz="0" w:space="0" w:color="auto"/>
                    <w:bottom w:val="none" w:sz="0" w:space="0" w:color="auto"/>
                    <w:right w:val="none" w:sz="0" w:space="0" w:color="auto"/>
                  </w:divBdr>
                  <w:divsChild>
                    <w:div w:id="1262224010">
                      <w:marLeft w:val="0"/>
                      <w:marRight w:val="0"/>
                      <w:marTop w:val="0"/>
                      <w:marBottom w:val="0"/>
                      <w:divBdr>
                        <w:top w:val="none" w:sz="0" w:space="0" w:color="auto"/>
                        <w:left w:val="none" w:sz="0" w:space="0" w:color="auto"/>
                        <w:bottom w:val="none" w:sz="0" w:space="0" w:color="auto"/>
                        <w:right w:val="none" w:sz="0" w:space="0" w:color="auto"/>
                      </w:divBdr>
                    </w:div>
                    <w:div w:id="2100708865">
                      <w:marLeft w:val="0"/>
                      <w:marRight w:val="0"/>
                      <w:marTop w:val="0"/>
                      <w:marBottom w:val="0"/>
                      <w:divBdr>
                        <w:top w:val="none" w:sz="0" w:space="0" w:color="auto"/>
                        <w:left w:val="none" w:sz="0" w:space="0" w:color="auto"/>
                        <w:bottom w:val="none" w:sz="0" w:space="0" w:color="auto"/>
                        <w:right w:val="none" w:sz="0" w:space="0" w:color="auto"/>
                      </w:divBdr>
                    </w:div>
                  </w:divsChild>
                </w:div>
                <w:div w:id="1132165720">
                  <w:marLeft w:val="0"/>
                  <w:marRight w:val="0"/>
                  <w:marTop w:val="0"/>
                  <w:marBottom w:val="0"/>
                  <w:divBdr>
                    <w:top w:val="none" w:sz="0" w:space="0" w:color="auto"/>
                    <w:left w:val="none" w:sz="0" w:space="0" w:color="auto"/>
                    <w:bottom w:val="none" w:sz="0" w:space="0" w:color="auto"/>
                    <w:right w:val="none" w:sz="0" w:space="0" w:color="auto"/>
                  </w:divBdr>
                  <w:divsChild>
                    <w:div w:id="547566774">
                      <w:marLeft w:val="0"/>
                      <w:marRight w:val="0"/>
                      <w:marTop w:val="0"/>
                      <w:marBottom w:val="0"/>
                      <w:divBdr>
                        <w:top w:val="none" w:sz="0" w:space="0" w:color="auto"/>
                        <w:left w:val="none" w:sz="0" w:space="0" w:color="auto"/>
                        <w:bottom w:val="none" w:sz="0" w:space="0" w:color="auto"/>
                        <w:right w:val="none" w:sz="0" w:space="0" w:color="auto"/>
                      </w:divBdr>
                    </w:div>
                    <w:div w:id="1618834838">
                      <w:marLeft w:val="0"/>
                      <w:marRight w:val="0"/>
                      <w:marTop w:val="0"/>
                      <w:marBottom w:val="0"/>
                      <w:divBdr>
                        <w:top w:val="none" w:sz="0" w:space="0" w:color="auto"/>
                        <w:left w:val="none" w:sz="0" w:space="0" w:color="auto"/>
                        <w:bottom w:val="none" w:sz="0" w:space="0" w:color="auto"/>
                        <w:right w:val="none" w:sz="0" w:space="0" w:color="auto"/>
                      </w:divBdr>
                    </w:div>
                  </w:divsChild>
                </w:div>
                <w:div w:id="1152982766">
                  <w:marLeft w:val="0"/>
                  <w:marRight w:val="0"/>
                  <w:marTop w:val="0"/>
                  <w:marBottom w:val="0"/>
                  <w:divBdr>
                    <w:top w:val="none" w:sz="0" w:space="0" w:color="auto"/>
                    <w:left w:val="none" w:sz="0" w:space="0" w:color="auto"/>
                    <w:bottom w:val="none" w:sz="0" w:space="0" w:color="auto"/>
                    <w:right w:val="none" w:sz="0" w:space="0" w:color="auto"/>
                  </w:divBdr>
                  <w:divsChild>
                    <w:div w:id="1863401915">
                      <w:marLeft w:val="0"/>
                      <w:marRight w:val="0"/>
                      <w:marTop w:val="0"/>
                      <w:marBottom w:val="0"/>
                      <w:divBdr>
                        <w:top w:val="none" w:sz="0" w:space="0" w:color="auto"/>
                        <w:left w:val="none" w:sz="0" w:space="0" w:color="auto"/>
                        <w:bottom w:val="none" w:sz="0" w:space="0" w:color="auto"/>
                        <w:right w:val="none" w:sz="0" w:space="0" w:color="auto"/>
                      </w:divBdr>
                    </w:div>
                  </w:divsChild>
                </w:div>
                <w:div w:id="1176117398">
                  <w:marLeft w:val="0"/>
                  <w:marRight w:val="0"/>
                  <w:marTop w:val="0"/>
                  <w:marBottom w:val="0"/>
                  <w:divBdr>
                    <w:top w:val="none" w:sz="0" w:space="0" w:color="auto"/>
                    <w:left w:val="none" w:sz="0" w:space="0" w:color="auto"/>
                    <w:bottom w:val="none" w:sz="0" w:space="0" w:color="auto"/>
                    <w:right w:val="none" w:sz="0" w:space="0" w:color="auto"/>
                  </w:divBdr>
                  <w:divsChild>
                    <w:div w:id="449668495">
                      <w:marLeft w:val="0"/>
                      <w:marRight w:val="0"/>
                      <w:marTop w:val="0"/>
                      <w:marBottom w:val="0"/>
                      <w:divBdr>
                        <w:top w:val="none" w:sz="0" w:space="0" w:color="auto"/>
                        <w:left w:val="none" w:sz="0" w:space="0" w:color="auto"/>
                        <w:bottom w:val="none" w:sz="0" w:space="0" w:color="auto"/>
                        <w:right w:val="none" w:sz="0" w:space="0" w:color="auto"/>
                      </w:divBdr>
                    </w:div>
                    <w:div w:id="753671404">
                      <w:marLeft w:val="0"/>
                      <w:marRight w:val="0"/>
                      <w:marTop w:val="0"/>
                      <w:marBottom w:val="0"/>
                      <w:divBdr>
                        <w:top w:val="none" w:sz="0" w:space="0" w:color="auto"/>
                        <w:left w:val="none" w:sz="0" w:space="0" w:color="auto"/>
                        <w:bottom w:val="none" w:sz="0" w:space="0" w:color="auto"/>
                        <w:right w:val="none" w:sz="0" w:space="0" w:color="auto"/>
                      </w:divBdr>
                    </w:div>
                  </w:divsChild>
                </w:div>
                <w:div w:id="1242641240">
                  <w:marLeft w:val="0"/>
                  <w:marRight w:val="0"/>
                  <w:marTop w:val="0"/>
                  <w:marBottom w:val="0"/>
                  <w:divBdr>
                    <w:top w:val="none" w:sz="0" w:space="0" w:color="auto"/>
                    <w:left w:val="none" w:sz="0" w:space="0" w:color="auto"/>
                    <w:bottom w:val="none" w:sz="0" w:space="0" w:color="auto"/>
                    <w:right w:val="none" w:sz="0" w:space="0" w:color="auto"/>
                  </w:divBdr>
                  <w:divsChild>
                    <w:div w:id="617495625">
                      <w:marLeft w:val="0"/>
                      <w:marRight w:val="0"/>
                      <w:marTop w:val="0"/>
                      <w:marBottom w:val="0"/>
                      <w:divBdr>
                        <w:top w:val="none" w:sz="0" w:space="0" w:color="auto"/>
                        <w:left w:val="none" w:sz="0" w:space="0" w:color="auto"/>
                        <w:bottom w:val="none" w:sz="0" w:space="0" w:color="auto"/>
                        <w:right w:val="none" w:sz="0" w:space="0" w:color="auto"/>
                      </w:divBdr>
                    </w:div>
                  </w:divsChild>
                </w:div>
                <w:div w:id="1245410535">
                  <w:marLeft w:val="0"/>
                  <w:marRight w:val="0"/>
                  <w:marTop w:val="0"/>
                  <w:marBottom w:val="0"/>
                  <w:divBdr>
                    <w:top w:val="none" w:sz="0" w:space="0" w:color="auto"/>
                    <w:left w:val="none" w:sz="0" w:space="0" w:color="auto"/>
                    <w:bottom w:val="none" w:sz="0" w:space="0" w:color="auto"/>
                    <w:right w:val="none" w:sz="0" w:space="0" w:color="auto"/>
                  </w:divBdr>
                  <w:divsChild>
                    <w:div w:id="1172256677">
                      <w:marLeft w:val="0"/>
                      <w:marRight w:val="0"/>
                      <w:marTop w:val="0"/>
                      <w:marBottom w:val="0"/>
                      <w:divBdr>
                        <w:top w:val="none" w:sz="0" w:space="0" w:color="auto"/>
                        <w:left w:val="none" w:sz="0" w:space="0" w:color="auto"/>
                        <w:bottom w:val="none" w:sz="0" w:space="0" w:color="auto"/>
                        <w:right w:val="none" w:sz="0" w:space="0" w:color="auto"/>
                      </w:divBdr>
                    </w:div>
                  </w:divsChild>
                </w:div>
                <w:div w:id="1259220230">
                  <w:marLeft w:val="0"/>
                  <w:marRight w:val="0"/>
                  <w:marTop w:val="0"/>
                  <w:marBottom w:val="0"/>
                  <w:divBdr>
                    <w:top w:val="none" w:sz="0" w:space="0" w:color="auto"/>
                    <w:left w:val="none" w:sz="0" w:space="0" w:color="auto"/>
                    <w:bottom w:val="none" w:sz="0" w:space="0" w:color="auto"/>
                    <w:right w:val="none" w:sz="0" w:space="0" w:color="auto"/>
                  </w:divBdr>
                  <w:divsChild>
                    <w:div w:id="519927535">
                      <w:marLeft w:val="0"/>
                      <w:marRight w:val="0"/>
                      <w:marTop w:val="0"/>
                      <w:marBottom w:val="0"/>
                      <w:divBdr>
                        <w:top w:val="none" w:sz="0" w:space="0" w:color="auto"/>
                        <w:left w:val="none" w:sz="0" w:space="0" w:color="auto"/>
                        <w:bottom w:val="none" w:sz="0" w:space="0" w:color="auto"/>
                        <w:right w:val="none" w:sz="0" w:space="0" w:color="auto"/>
                      </w:divBdr>
                    </w:div>
                    <w:div w:id="1597401289">
                      <w:marLeft w:val="0"/>
                      <w:marRight w:val="0"/>
                      <w:marTop w:val="0"/>
                      <w:marBottom w:val="0"/>
                      <w:divBdr>
                        <w:top w:val="none" w:sz="0" w:space="0" w:color="auto"/>
                        <w:left w:val="none" w:sz="0" w:space="0" w:color="auto"/>
                        <w:bottom w:val="none" w:sz="0" w:space="0" w:color="auto"/>
                        <w:right w:val="none" w:sz="0" w:space="0" w:color="auto"/>
                      </w:divBdr>
                    </w:div>
                  </w:divsChild>
                </w:div>
                <w:div w:id="1302275209">
                  <w:marLeft w:val="0"/>
                  <w:marRight w:val="0"/>
                  <w:marTop w:val="0"/>
                  <w:marBottom w:val="0"/>
                  <w:divBdr>
                    <w:top w:val="none" w:sz="0" w:space="0" w:color="auto"/>
                    <w:left w:val="none" w:sz="0" w:space="0" w:color="auto"/>
                    <w:bottom w:val="none" w:sz="0" w:space="0" w:color="auto"/>
                    <w:right w:val="none" w:sz="0" w:space="0" w:color="auto"/>
                  </w:divBdr>
                  <w:divsChild>
                    <w:div w:id="1166819211">
                      <w:marLeft w:val="0"/>
                      <w:marRight w:val="0"/>
                      <w:marTop w:val="0"/>
                      <w:marBottom w:val="0"/>
                      <w:divBdr>
                        <w:top w:val="none" w:sz="0" w:space="0" w:color="auto"/>
                        <w:left w:val="none" w:sz="0" w:space="0" w:color="auto"/>
                        <w:bottom w:val="none" w:sz="0" w:space="0" w:color="auto"/>
                        <w:right w:val="none" w:sz="0" w:space="0" w:color="auto"/>
                      </w:divBdr>
                    </w:div>
                  </w:divsChild>
                </w:div>
                <w:div w:id="1303190613">
                  <w:marLeft w:val="0"/>
                  <w:marRight w:val="0"/>
                  <w:marTop w:val="0"/>
                  <w:marBottom w:val="0"/>
                  <w:divBdr>
                    <w:top w:val="none" w:sz="0" w:space="0" w:color="auto"/>
                    <w:left w:val="none" w:sz="0" w:space="0" w:color="auto"/>
                    <w:bottom w:val="none" w:sz="0" w:space="0" w:color="auto"/>
                    <w:right w:val="none" w:sz="0" w:space="0" w:color="auto"/>
                  </w:divBdr>
                  <w:divsChild>
                    <w:div w:id="1519075625">
                      <w:marLeft w:val="0"/>
                      <w:marRight w:val="0"/>
                      <w:marTop w:val="0"/>
                      <w:marBottom w:val="0"/>
                      <w:divBdr>
                        <w:top w:val="none" w:sz="0" w:space="0" w:color="auto"/>
                        <w:left w:val="none" w:sz="0" w:space="0" w:color="auto"/>
                        <w:bottom w:val="none" w:sz="0" w:space="0" w:color="auto"/>
                        <w:right w:val="none" w:sz="0" w:space="0" w:color="auto"/>
                      </w:divBdr>
                    </w:div>
                    <w:div w:id="1871995045">
                      <w:marLeft w:val="0"/>
                      <w:marRight w:val="0"/>
                      <w:marTop w:val="0"/>
                      <w:marBottom w:val="0"/>
                      <w:divBdr>
                        <w:top w:val="none" w:sz="0" w:space="0" w:color="auto"/>
                        <w:left w:val="none" w:sz="0" w:space="0" w:color="auto"/>
                        <w:bottom w:val="none" w:sz="0" w:space="0" w:color="auto"/>
                        <w:right w:val="none" w:sz="0" w:space="0" w:color="auto"/>
                      </w:divBdr>
                    </w:div>
                  </w:divsChild>
                </w:div>
                <w:div w:id="1329015195">
                  <w:marLeft w:val="0"/>
                  <w:marRight w:val="0"/>
                  <w:marTop w:val="0"/>
                  <w:marBottom w:val="0"/>
                  <w:divBdr>
                    <w:top w:val="none" w:sz="0" w:space="0" w:color="auto"/>
                    <w:left w:val="none" w:sz="0" w:space="0" w:color="auto"/>
                    <w:bottom w:val="none" w:sz="0" w:space="0" w:color="auto"/>
                    <w:right w:val="none" w:sz="0" w:space="0" w:color="auto"/>
                  </w:divBdr>
                  <w:divsChild>
                    <w:div w:id="2712250">
                      <w:marLeft w:val="0"/>
                      <w:marRight w:val="0"/>
                      <w:marTop w:val="0"/>
                      <w:marBottom w:val="0"/>
                      <w:divBdr>
                        <w:top w:val="none" w:sz="0" w:space="0" w:color="auto"/>
                        <w:left w:val="none" w:sz="0" w:space="0" w:color="auto"/>
                        <w:bottom w:val="none" w:sz="0" w:space="0" w:color="auto"/>
                        <w:right w:val="none" w:sz="0" w:space="0" w:color="auto"/>
                      </w:divBdr>
                    </w:div>
                    <w:div w:id="265892392">
                      <w:marLeft w:val="0"/>
                      <w:marRight w:val="0"/>
                      <w:marTop w:val="0"/>
                      <w:marBottom w:val="0"/>
                      <w:divBdr>
                        <w:top w:val="none" w:sz="0" w:space="0" w:color="auto"/>
                        <w:left w:val="none" w:sz="0" w:space="0" w:color="auto"/>
                        <w:bottom w:val="none" w:sz="0" w:space="0" w:color="auto"/>
                        <w:right w:val="none" w:sz="0" w:space="0" w:color="auto"/>
                      </w:divBdr>
                    </w:div>
                    <w:div w:id="362635608">
                      <w:marLeft w:val="0"/>
                      <w:marRight w:val="0"/>
                      <w:marTop w:val="0"/>
                      <w:marBottom w:val="0"/>
                      <w:divBdr>
                        <w:top w:val="none" w:sz="0" w:space="0" w:color="auto"/>
                        <w:left w:val="none" w:sz="0" w:space="0" w:color="auto"/>
                        <w:bottom w:val="none" w:sz="0" w:space="0" w:color="auto"/>
                        <w:right w:val="none" w:sz="0" w:space="0" w:color="auto"/>
                      </w:divBdr>
                    </w:div>
                  </w:divsChild>
                </w:div>
                <w:div w:id="1340422452">
                  <w:marLeft w:val="0"/>
                  <w:marRight w:val="0"/>
                  <w:marTop w:val="0"/>
                  <w:marBottom w:val="0"/>
                  <w:divBdr>
                    <w:top w:val="none" w:sz="0" w:space="0" w:color="auto"/>
                    <w:left w:val="none" w:sz="0" w:space="0" w:color="auto"/>
                    <w:bottom w:val="none" w:sz="0" w:space="0" w:color="auto"/>
                    <w:right w:val="none" w:sz="0" w:space="0" w:color="auto"/>
                  </w:divBdr>
                  <w:divsChild>
                    <w:div w:id="319387178">
                      <w:marLeft w:val="0"/>
                      <w:marRight w:val="0"/>
                      <w:marTop w:val="0"/>
                      <w:marBottom w:val="0"/>
                      <w:divBdr>
                        <w:top w:val="none" w:sz="0" w:space="0" w:color="auto"/>
                        <w:left w:val="none" w:sz="0" w:space="0" w:color="auto"/>
                        <w:bottom w:val="none" w:sz="0" w:space="0" w:color="auto"/>
                        <w:right w:val="none" w:sz="0" w:space="0" w:color="auto"/>
                      </w:divBdr>
                    </w:div>
                  </w:divsChild>
                </w:div>
                <w:div w:id="1423524590">
                  <w:marLeft w:val="0"/>
                  <w:marRight w:val="0"/>
                  <w:marTop w:val="0"/>
                  <w:marBottom w:val="0"/>
                  <w:divBdr>
                    <w:top w:val="none" w:sz="0" w:space="0" w:color="auto"/>
                    <w:left w:val="none" w:sz="0" w:space="0" w:color="auto"/>
                    <w:bottom w:val="none" w:sz="0" w:space="0" w:color="auto"/>
                    <w:right w:val="none" w:sz="0" w:space="0" w:color="auto"/>
                  </w:divBdr>
                  <w:divsChild>
                    <w:div w:id="569729507">
                      <w:marLeft w:val="0"/>
                      <w:marRight w:val="0"/>
                      <w:marTop w:val="0"/>
                      <w:marBottom w:val="0"/>
                      <w:divBdr>
                        <w:top w:val="none" w:sz="0" w:space="0" w:color="auto"/>
                        <w:left w:val="none" w:sz="0" w:space="0" w:color="auto"/>
                        <w:bottom w:val="none" w:sz="0" w:space="0" w:color="auto"/>
                        <w:right w:val="none" w:sz="0" w:space="0" w:color="auto"/>
                      </w:divBdr>
                    </w:div>
                  </w:divsChild>
                </w:div>
                <w:div w:id="1459762427">
                  <w:marLeft w:val="0"/>
                  <w:marRight w:val="0"/>
                  <w:marTop w:val="0"/>
                  <w:marBottom w:val="0"/>
                  <w:divBdr>
                    <w:top w:val="none" w:sz="0" w:space="0" w:color="auto"/>
                    <w:left w:val="none" w:sz="0" w:space="0" w:color="auto"/>
                    <w:bottom w:val="none" w:sz="0" w:space="0" w:color="auto"/>
                    <w:right w:val="none" w:sz="0" w:space="0" w:color="auto"/>
                  </w:divBdr>
                  <w:divsChild>
                    <w:div w:id="1511027288">
                      <w:marLeft w:val="0"/>
                      <w:marRight w:val="0"/>
                      <w:marTop w:val="0"/>
                      <w:marBottom w:val="0"/>
                      <w:divBdr>
                        <w:top w:val="none" w:sz="0" w:space="0" w:color="auto"/>
                        <w:left w:val="none" w:sz="0" w:space="0" w:color="auto"/>
                        <w:bottom w:val="none" w:sz="0" w:space="0" w:color="auto"/>
                        <w:right w:val="none" w:sz="0" w:space="0" w:color="auto"/>
                      </w:divBdr>
                    </w:div>
                  </w:divsChild>
                </w:div>
                <w:div w:id="1482119941">
                  <w:marLeft w:val="0"/>
                  <w:marRight w:val="0"/>
                  <w:marTop w:val="0"/>
                  <w:marBottom w:val="0"/>
                  <w:divBdr>
                    <w:top w:val="none" w:sz="0" w:space="0" w:color="auto"/>
                    <w:left w:val="none" w:sz="0" w:space="0" w:color="auto"/>
                    <w:bottom w:val="none" w:sz="0" w:space="0" w:color="auto"/>
                    <w:right w:val="none" w:sz="0" w:space="0" w:color="auto"/>
                  </w:divBdr>
                  <w:divsChild>
                    <w:div w:id="623387159">
                      <w:marLeft w:val="0"/>
                      <w:marRight w:val="0"/>
                      <w:marTop w:val="0"/>
                      <w:marBottom w:val="0"/>
                      <w:divBdr>
                        <w:top w:val="none" w:sz="0" w:space="0" w:color="auto"/>
                        <w:left w:val="none" w:sz="0" w:space="0" w:color="auto"/>
                        <w:bottom w:val="none" w:sz="0" w:space="0" w:color="auto"/>
                        <w:right w:val="none" w:sz="0" w:space="0" w:color="auto"/>
                      </w:divBdr>
                    </w:div>
                    <w:div w:id="1955474232">
                      <w:marLeft w:val="0"/>
                      <w:marRight w:val="0"/>
                      <w:marTop w:val="0"/>
                      <w:marBottom w:val="0"/>
                      <w:divBdr>
                        <w:top w:val="none" w:sz="0" w:space="0" w:color="auto"/>
                        <w:left w:val="none" w:sz="0" w:space="0" w:color="auto"/>
                        <w:bottom w:val="none" w:sz="0" w:space="0" w:color="auto"/>
                        <w:right w:val="none" w:sz="0" w:space="0" w:color="auto"/>
                      </w:divBdr>
                    </w:div>
                  </w:divsChild>
                </w:div>
                <w:div w:id="1498572844">
                  <w:marLeft w:val="0"/>
                  <w:marRight w:val="0"/>
                  <w:marTop w:val="0"/>
                  <w:marBottom w:val="0"/>
                  <w:divBdr>
                    <w:top w:val="none" w:sz="0" w:space="0" w:color="auto"/>
                    <w:left w:val="none" w:sz="0" w:space="0" w:color="auto"/>
                    <w:bottom w:val="none" w:sz="0" w:space="0" w:color="auto"/>
                    <w:right w:val="none" w:sz="0" w:space="0" w:color="auto"/>
                  </w:divBdr>
                  <w:divsChild>
                    <w:div w:id="585185830">
                      <w:marLeft w:val="0"/>
                      <w:marRight w:val="0"/>
                      <w:marTop w:val="0"/>
                      <w:marBottom w:val="0"/>
                      <w:divBdr>
                        <w:top w:val="none" w:sz="0" w:space="0" w:color="auto"/>
                        <w:left w:val="none" w:sz="0" w:space="0" w:color="auto"/>
                        <w:bottom w:val="none" w:sz="0" w:space="0" w:color="auto"/>
                        <w:right w:val="none" w:sz="0" w:space="0" w:color="auto"/>
                      </w:divBdr>
                    </w:div>
                  </w:divsChild>
                </w:div>
                <w:div w:id="1500536194">
                  <w:marLeft w:val="0"/>
                  <w:marRight w:val="0"/>
                  <w:marTop w:val="0"/>
                  <w:marBottom w:val="0"/>
                  <w:divBdr>
                    <w:top w:val="none" w:sz="0" w:space="0" w:color="auto"/>
                    <w:left w:val="none" w:sz="0" w:space="0" w:color="auto"/>
                    <w:bottom w:val="none" w:sz="0" w:space="0" w:color="auto"/>
                    <w:right w:val="none" w:sz="0" w:space="0" w:color="auto"/>
                  </w:divBdr>
                  <w:divsChild>
                    <w:div w:id="1449084728">
                      <w:marLeft w:val="0"/>
                      <w:marRight w:val="0"/>
                      <w:marTop w:val="0"/>
                      <w:marBottom w:val="0"/>
                      <w:divBdr>
                        <w:top w:val="none" w:sz="0" w:space="0" w:color="auto"/>
                        <w:left w:val="none" w:sz="0" w:space="0" w:color="auto"/>
                        <w:bottom w:val="none" w:sz="0" w:space="0" w:color="auto"/>
                        <w:right w:val="none" w:sz="0" w:space="0" w:color="auto"/>
                      </w:divBdr>
                    </w:div>
                  </w:divsChild>
                </w:div>
                <w:div w:id="1526092509">
                  <w:marLeft w:val="0"/>
                  <w:marRight w:val="0"/>
                  <w:marTop w:val="0"/>
                  <w:marBottom w:val="0"/>
                  <w:divBdr>
                    <w:top w:val="none" w:sz="0" w:space="0" w:color="auto"/>
                    <w:left w:val="none" w:sz="0" w:space="0" w:color="auto"/>
                    <w:bottom w:val="none" w:sz="0" w:space="0" w:color="auto"/>
                    <w:right w:val="none" w:sz="0" w:space="0" w:color="auto"/>
                  </w:divBdr>
                  <w:divsChild>
                    <w:div w:id="214050235">
                      <w:marLeft w:val="0"/>
                      <w:marRight w:val="0"/>
                      <w:marTop w:val="0"/>
                      <w:marBottom w:val="0"/>
                      <w:divBdr>
                        <w:top w:val="none" w:sz="0" w:space="0" w:color="auto"/>
                        <w:left w:val="none" w:sz="0" w:space="0" w:color="auto"/>
                        <w:bottom w:val="none" w:sz="0" w:space="0" w:color="auto"/>
                        <w:right w:val="none" w:sz="0" w:space="0" w:color="auto"/>
                      </w:divBdr>
                    </w:div>
                    <w:div w:id="388383357">
                      <w:marLeft w:val="0"/>
                      <w:marRight w:val="0"/>
                      <w:marTop w:val="0"/>
                      <w:marBottom w:val="0"/>
                      <w:divBdr>
                        <w:top w:val="none" w:sz="0" w:space="0" w:color="auto"/>
                        <w:left w:val="none" w:sz="0" w:space="0" w:color="auto"/>
                        <w:bottom w:val="none" w:sz="0" w:space="0" w:color="auto"/>
                        <w:right w:val="none" w:sz="0" w:space="0" w:color="auto"/>
                      </w:divBdr>
                    </w:div>
                  </w:divsChild>
                </w:div>
                <w:div w:id="1527794763">
                  <w:marLeft w:val="0"/>
                  <w:marRight w:val="0"/>
                  <w:marTop w:val="0"/>
                  <w:marBottom w:val="0"/>
                  <w:divBdr>
                    <w:top w:val="none" w:sz="0" w:space="0" w:color="auto"/>
                    <w:left w:val="none" w:sz="0" w:space="0" w:color="auto"/>
                    <w:bottom w:val="none" w:sz="0" w:space="0" w:color="auto"/>
                    <w:right w:val="none" w:sz="0" w:space="0" w:color="auto"/>
                  </w:divBdr>
                  <w:divsChild>
                    <w:div w:id="1039478993">
                      <w:marLeft w:val="0"/>
                      <w:marRight w:val="0"/>
                      <w:marTop w:val="0"/>
                      <w:marBottom w:val="0"/>
                      <w:divBdr>
                        <w:top w:val="none" w:sz="0" w:space="0" w:color="auto"/>
                        <w:left w:val="none" w:sz="0" w:space="0" w:color="auto"/>
                        <w:bottom w:val="none" w:sz="0" w:space="0" w:color="auto"/>
                        <w:right w:val="none" w:sz="0" w:space="0" w:color="auto"/>
                      </w:divBdr>
                    </w:div>
                  </w:divsChild>
                </w:div>
                <w:div w:id="1543520331">
                  <w:marLeft w:val="0"/>
                  <w:marRight w:val="0"/>
                  <w:marTop w:val="0"/>
                  <w:marBottom w:val="0"/>
                  <w:divBdr>
                    <w:top w:val="none" w:sz="0" w:space="0" w:color="auto"/>
                    <w:left w:val="none" w:sz="0" w:space="0" w:color="auto"/>
                    <w:bottom w:val="none" w:sz="0" w:space="0" w:color="auto"/>
                    <w:right w:val="none" w:sz="0" w:space="0" w:color="auto"/>
                  </w:divBdr>
                  <w:divsChild>
                    <w:div w:id="947388909">
                      <w:marLeft w:val="0"/>
                      <w:marRight w:val="0"/>
                      <w:marTop w:val="0"/>
                      <w:marBottom w:val="0"/>
                      <w:divBdr>
                        <w:top w:val="none" w:sz="0" w:space="0" w:color="auto"/>
                        <w:left w:val="none" w:sz="0" w:space="0" w:color="auto"/>
                        <w:bottom w:val="none" w:sz="0" w:space="0" w:color="auto"/>
                        <w:right w:val="none" w:sz="0" w:space="0" w:color="auto"/>
                      </w:divBdr>
                    </w:div>
                    <w:div w:id="1794056857">
                      <w:marLeft w:val="0"/>
                      <w:marRight w:val="0"/>
                      <w:marTop w:val="0"/>
                      <w:marBottom w:val="0"/>
                      <w:divBdr>
                        <w:top w:val="none" w:sz="0" w:space="0" w:color="auto"/>
                        <w:left w:val="none" w:sz="0" w:space="0" w:color="auto"/>
                        <w:bottom w:val="none" w:sz="0" w:space="0" w:color="auto"/>
                        <w:right w:val="none" w:sz="0" w:space="0" w:color="auto"/>
                      </w:divBdr>
                    </w:div>
                  </w:divsChild>
                </w:div>
                <w:div w:id="1548906084">
                  <w:marLeft w:val="0"/>
                  <w:marRight w:val="0"/>
                  <w:marTop w:val="0"/>
                  <w:marBottom w:val="0"/>
                  <w:divBdr>
                    <w:top w:val="none" w:sz="0" w:space="0" w:color="auto"/>
                    <w:left w:val="none" w:sz="0" w:space="0" w:color="auto"/>
                    <w:bottom w:val="none" w:sz="0" w:space="0" w:color="auto"/>
                    <w:right w:val="none" w:sz="0" w:space="0" w:color="auto"/>
                  </w:divBdr>
                  <w:divsChild>
                    <w:div w:id="310671092">
                      <w:marLeft w:val="0"/>
                      <w:marRight w:val="0"/>
                      <w:marTop w:val="0"/>
                      <w:marBottom w:val="0"/>
                      <w:divBdr>
                        <w:top w:val="none" w:sz="0" w:space="0" w:color="auto"/>
                        <w:left w:val="none" w:sz="0" w:space="0" w:color="auto"/>
                        <w:bottom w:val="none" w:sz="0" w:space="0" w:color="auto"/>
                        <w:right w:val="none" w:sz="0" w:space="0" w:color="auto"/>
                      </w:divBdr>
                    </w:div>
                    <w:div w:id="548685408">
                      <w:marLeft w:val="0"/>
                      <w:marRight w:val="0"/>
                      <w:marTop w:val="0"/>
                      <w:marBottom w:val="0"/>
                      <w:divBdr>
                        <w:top w:val="none" w:sz="0" w:space="0" w:color="auto"/>
                        <w:left w:val="none" w:sz="0" w:space="0" w:color="auto"/>
                        <w:bottom w:val="none" w:sz="0" w:space="0" w:color="auto"/>
                        <w:right w:val="none" w:sz="0" w:space="0" w:color="auto"/>
                      </w:divBdr>
                    </w:div>
                  </w:divsChild>
                </w:div>
                <w:div w:id="1595089492">
                  <w:marLeft w:val="0"/>
                  <w:marRight w:val="0"/>
                  <w:marTop w:val="0"/>
                  <w:marBottom w:val="0"/>
                  <w:divBdr>
                    <w:top w:val="none" w:sz="0" w:space="0" w:color="auto"/>
                    <w:left w:val="none" w:sz="0" w:space="0" w:color="auto"/>
                    <w:bottom w:val="none" w:sz="0" w:space="0" w:color="auto"/>
                    <w:right w:val="none" w:sz="0" w:space="0" w:color="auto"/>
                  </w:divBdr>
                  <w:divsChild>
                    <w:div w:id="236940896">
                      <w:marLeft w:val="0"/>
                      <w:marRight w:val="0"/>
                      <w:marTop w:val="0"/>
                      <w:marBottom w:val="0"/>
                      <w:divBdr>
                        <w:top w:val="none" w:sz="0" w:space="0" w:color="auto"/>
                        <w:left w:val="none" w:sz="0" w:space="0" w:color="auto"/>
                        <w:bottom w:val="none" w:sz="0" w:space="0" w:color="auto"/>
                        <w:right w:val="none" w:sz="0" w:space="0" w:color="auto"/>
                      </w:divBdr>
                    </w:div>
                    <w:div w:id="1449273362">
                      <w:marLeft w:val="0"/>
                      <w:marRight w:val="0"/>
                      <w:marTop w:val="0"/>
                      <w:marBottom w:val="0"/>
                      <w:divBdr>
                        <w:top w:val="none" w:sz="0" w:space="0" w:color="auto"/>
                        <w:left w:val="none" w:sz="0" w:space="0" w:color="auto"/>
                        <w:bottom w:val="none" w:sz="0" w:space="0" w:color="auto"/>
                        <w:right w:val="none" w:sz="0" w:space="0" w:color="auto"/>
                      </w:divBdr>
                    </w:div>
                    <w:div w:id="1873566909">
                      <w:marLeft w:val="0"/>
                      <w:marRight w:val="0"/>
                      <w:marTop w:val="0"/>
                      <w:marBottom w:val="0"/>
                      <w:divBdr>
                        <w:top w:val="none" w:sz="0" w:space="0" w:color="auto"/>
                        <w:left w:val="none" w:sz="0" w:space="0" w:color="auto"/>
                        <w:bottom w:val="none" w:sz="0" w:space="0" w:color="auto"/>
                        <w:right w:val="none" w:sz="0" w:space="0" w:color="auto"/>
                      </w:divBdr>
                    </w:div>
                  </w:divsChild>
                </w:div>
                <w:div w:id="1602182902">
                  <w:marLeft w:val="0"/>
                  <w:marRight w:val="0"/>
                  <w:marTop w:val="0"/>
                  <w:marBottom w:val="0"/>
                  <w:divBdr>
                    <w:top w:val="none" w:sz="0" w:space="0" w:color="auto"/>
                    <w:left w:val="none" w:sz="0" w:space="0" w:color="auto"/>
                    <w:bottom w:val="none" w:sz="0" w:space="0" w:color="auto"/>
                    <w:right w:val="none" w:sz="0" w:space="0" w:color="auto"/>
                  </w:divBdr>
                  <w:divsChild>
                    <w:div w:id="1841197523">
                      <w:marLeft w:val="0"/>
                      <w:marRight w:val="0"/>
                      <w:marTop w:val="0"/>
                      <w:marBottom w:val="0"/>
                      <w:divBdr>
                        <w:top w:val="none" w:sz="0" w:space="0" w:color="auto"/>
                        <w:left w:val="none" w:sz="0" w:space="0" w:color="auto"/>
                        <w:bottom w:val="none" w:sz="0" w:space="0" w:color="auto"/>
                        <w:right w:val="none" w:sz="0" w:space="0" w:color="auto"/>
                      </w:divBdr>
                    </w:div>
                  </w:divsChild>
                </w:div>
                <w:div w:id="1620717023">
                  <w:marLeft w:val="0"/>
                  <w:marRight w:val="0"/>
                  <w:marTop w:val="0"/>
                  <w:marBottom w:val="0"/>
                  <w:divBdr>
                    <w:top w:val="none" w:sz="0" w:space="0" w:color="auto"/>
                    <w:left w:val="none" w:sz="0" w:space="0" w:color="auto"/>
                    <w:bottom w:val="none" w:sz="0" w:space="0" w:color="auto"/>
                    <w:right w:val="none" w:sz="0" w:space="0" w:color="auto"/>
                  </w:divBdr>
                  <w:divsChild>
                    <w:div w:id="1466317137">
                      <w:marLeft w:val="0"/>
                      <w:marRight w:val="0"/>
                      <w:marTop w:val="0"/>
                      <w:marBottom w:val="0"/>
                      <w:divBdr>
                        <w:top w:val="none" w:sz="0" w:space="0" w:color="auto"/>
                        <w:left w:val="none" w:sz="0" w:space="0" w:color="auto"/>
                        <w:bottom w:val="none" w:sz="0" w:space="0" w:color="auto"/>
                        <w:right w:val="none" w:sz="0" w:space="0" w:color="auto"/>
                      </w:divBdr>
                    </w:div>
                  </w:divsChild>
                </w:div>
                <w:div w:id="1690136496">
                  <w:marLeft w:val="0"/>
                  <w:marRight w:val="0"/>
                  <w:marTop w:val="0"/>
                  <w:marBottom w:val="0"/>
                  <w:divBdr>
                    <w:top w:val="none" w:sz="0" w:space="0" w:color="auto"/>
                    <w:left w:val="none" w:sz="0" w:space="0" w:color="auto"/>
                    <w:bottom w:val="none" w:sz="0" w:space="0" w:color="auto"/>
                    <w:right w:val="none" w:sz="0" w:space="0" w:color="auto"/>
                  </w:divBdr>
                  <w:divsChild>
                    <w:div w:id="1051226833">
                      <w:marLeft w:val="0"/>
                      <w:marRight w:val="0"/>
                      <w:marTop w:val="0"/>
                      <w:marBottom w:val="0"/>
                      <w:divBdr>
                        <w:top w:val="none" w:sz="0" w:space="0" w:color="auto"/>
                        <w:left w:val="none" w:sz="0" w:space="0" w:color="auto"/>
                        <w:bottom w:val="none" w:sz="0" w:space="0" w:color="auto"/>
                        <w:right w:val="none" w:sz="0" w:space="0" w:color="auto"/>
                      </w:divBdr>
                    </w:div>
                  </w:divsChild>
                </w:div>
                <w:div w:id="1702123322">
                  <w:marLeft w:val="0"/>
                  <w:marRight w:val="0"/>
                  <w:marTop w:val="0"/>
                  <w:marBottom w:val="0"/>
                  <w:divBdr>
                    <w:top w:val="none" w:sz="0" w:space="0" w:color="auto"/>
                    <w:left w:val="none" w:sz="0" w:space="0" w:color="auto"/>
                    <w:bottom w:val="none" w:sz="0" w:space="0" w:color="auto"/>
                    <w:right w:val="none" w:sz="0" w:space="0" w:color="auto"/>
                  </w:divBdr>
                  <w:divsChild>
                    <w:div w:id="1534615975">
                      <w:marLeft w:val="0"/>
                      <w:marRight w:val="0"/>
                      <w:marTop w:val="0"/>
                      <w:marBottom w:val="0"/>
                      <w:divBdr>
                        <w:top w:val="none" w:sz="0" w:space="0" w:color="auto"/>
                        <w:left w:val="none" w:sz="0" w:space="0" w:color="auto"/>
                        <w:bottom w:val="none" w:sz="0" w:space="0" w:color="auto"/>
                        <w:right w:val="none" w:sz="0" w:space="0" w:color="auto"/>
                      </w:divBdr>
                    </w:div>
                  </w:divsChild>
                </w:div>
                <w:div w:id="1704204391">
                  <w:marLeft w:val="0"/>
                  <w:marRight w:val="0"/>
                  <w:marTop w:val="0"/>
                  <w:marBottom w:val="0"/>
                  <w:divBdr>
                    <w:top w:val="none" w:sz="0" w:space="0" w:color="auto"/>
                    <w:left w:val="none" w:sz="0" w:space="0" w:color="auto"/>
                    <w:bottom w:val="none" w:sz="0" w:space="0" w:color="auto"/>
                    <w:right w:val="none" w:sz="0" w:space="0" w:color="auto"/>
                  </w:divBdr>
                  <w:divsChild>
                    <w:div w:id="525217531">
                      <w:marLeft w:val="0"/>
                      <w:marRight w:val="0"/>
                      <w:marTop w:val="0"/>
                      <w:marBottom w:val="0"/>
                      <w:divBdr>
                        <w:top w:val="none" w:sz="0" w:space="0" w:color="auto"/>
                        <w:left w:val="none" w:sz="0" w:space="0" w:color="auto"/>
                        <w:bottom w:val="none" w:sz="0" w:space="0" w:color="auto"/>
                        <w:right w:val="none" w:sz="0" w:space="0" w:color="auto"/>
                      </w:divBdr>
                    </w:div>
                    <w:div w:id="1567256441">
                      <w:marLeft w:val="0"/>
                      <w:marRight w:val="0"/>
                      <w:marTop w:val="0"/>
                      <w:marBottom w:val="0"/>
                      <w:divBdr>
                        <w:top w:val="none" w:sz="0" w:space="0" w:color="auto"/>
                        <w:left w:val="none" w:sz="0" w:space="0" w:color="auto"/>
                        <w:bottom w:val="none" w:sz="0" w:space="0" w:color="auto"/>
                        <w:right w:val="none" w:sz="0" w:space="0" w:color="auto"/>
                      </w:divBdr>
                    </w:div>
                  </w:divsChild>
                </w:div>
                <w:div w:id="1718628424">
                  <w:marLeft w:val="0"/>
                  <w:marRight w:val="0"/>
                  <w:marTop w:val="0"/>
                  <w:marBottom w:val="0"/>
                  <w:divBdr>
                    <w:top w:val="none" w:sz="0" w:space="0" w:color="auto"/>
                    <w:left w:val="none" w:sz="0" w:space="0" w:color="auto"/>
                    <w:bottom w:val="none" w:sz="0" w:space="0" w:color="auto"/>
                    <w:right w:val="none" w:sz="0" w:space="0" w:color="auto"/>
                  </w:divBdr>
                  <w:divsChild>
                    <w:div w:id="1287395913">
                      <w:marLeft w:val="0"/>
                      <w:marRight w:val="0"/>
                      <w:marTop w:val="0"/>
                      <w:marBottom w:val="0"/>
                      <w:divBdr>
                        <w:top w:val="none" w:sz="0" w:space="0" w:color="auto"/>
                        <w:left w:val="none" w:sz="0" w:space="0" w:color="auto"/>
                        <w:bottom w:val="none" w:sz="0" w:space="0" w:color="auto"/>
                        <w:right w:val="none" w:sz="0" w:space="0" w:color="auto"/>
                      </w:divBdr>
                    </w:div>
                  </w:divsChild>
                </w:div>
                <w:div w:id="1732145397">
                  <w:marLeft w:val="0"/>
                  <w:marRight w:val="0"/>
                  <w:marTop w:val="0"/>
                  <w:marBottom w:val="0"/>
                  <w:divBdr>
                    <w:top w:val="none" w:sz="0" w:space="0" w:color="auto"/>
                    <w:left w:val="none" w:sz="0" w:space="0" w:color="auto"/>
                    <w:bottom w:val="none" w:sz="0" w:space="0" w:color="auto"/>
                    <w:right w:val="none" w:sz="0" w:space="0" w:color="auto"/>
                  </w:divBdr>
                  <w:divsChild>
                    <w:div w:id="1300955692">
                      <w:marLeft w:val="0"/>
                      <w:marRight w:val="0"/>
                      <w:marTop w:val="0"/>
                      <w:marBottom w:val="0"/>
                      <w:divBdr>
                        <w:top w:val="none" w:sz="0" w:space="0" w:color="auto"/>
                        <w:left w:val="none" w:sz="0" w:space="0" w:color="auto"/>
                        <w:bottom w:val="none" w:sz="0" w:space="0" w:color="auto"/>
                        <w:right w:val="none" w:sz="0" w:space="0" w:color="auto"/>
                      </w:divBdr>
                    </w:div>
                  </w:divsChild>
                </w:div>
                <w:div w:id="1786457497">
                  <w:marLeft w:val="0"/>
                  <w:marRight w:val="0"/>
                  <w:marTop w:val="0"/>
                  <w:marBottom w:val="0"/>
                  <w:divBdr>
                    <w:top w:val="none" w:sz="0" w:space="0" w:color="auto"/>
                    <w:left w:val="none" w:sz="0" w:space="0" w:color="auto"/>
                    <w:bottom w:val="none" w:sz="0" w:space="0" w:color="auto"/>
                    <w:right w:val="none" w:sz="0" w:space="0" w:color="auto"/>
                  </w:divBdr>
                  <w:divsChild>
                    <w:div w:id="54547301">
                      <w:marLeft w:val="0"/>
                      <w:marRight w:val="0"/>
                      <w:marTop w:val="0"/>
                      <w:marBottom w:val="0"/>
                      <w:divBdr>
                        <w:top w:val="none" w:sz="0" w:space="0" w:color="auto"/>
                        <w:left w:val="none" w:sz="0" w:space="0" w:color="auto"/>
                        <w:bottom w:val="none" w:sz="0" w:space="0" w:color="auto"/>
                        <w:right w:val="none" w:sz="0" w:space="0" w:color="auto"/>
                      </w:divBdr>
                    </w:div>
                    <w:div w:id="1222864654">
                      <w:marLeft w:val="0"/>
                      <w:marRight w:val="0"/>
                      <w:marTop w:val="0"/>
                      <w:marBottom w:val="0"/>
                      <w:divBdr>
                        <w:top w:val="none" w:sz="0" w:space="0" w:color="auto"/>
                        <w:left w:val="none" w:sz="0" w:space="0" w:color="auto"/>
                        <w:bottom w:val="none" w:sz="0" w:space="0" w:color="auto"/>
                        <w:right w:val="none" w:sz="0" w:space="0" w:color="auto"/>
                      </w:divBdr>
                    </w:div>
                  </w:divsChild>
                </w:div>
                <w:div w:id="1792435976">
                  <w:marLeft w:val="0"/>
                  <w:marRight w:val="0"/>
                  <w:marTop w:val="0"/>
                  <w:marBottom w:val="0"/>
                  <w:divBdr>
                    <w:top w:val="none" w:sz="0" w:space="0" w:color="auto"/>
                    <w:left w:val="none" w:sz="0" w:space="0" w:color="auto"/>
                    <w:bottom w:val="none" w:sz="0" w:space="0" w:color="auto"/>
                    <w:right w:val="none" w:sz="0" w:space="0" w:color="auto"/>
                  </w:divBdr>
                  <w:divsChild>
                    <w:div w:id="1488670952">
                      <w:marLeft w:val="0"/>
                      <w:marRight w:val="0"/>
                      <w:marTop w:val="0"/>
                      <w:marBottom w:val="0"/>
                      <w:divBdr>
                        <w:top w:val="none" w:sz="0" w:space="0" w:color="auto"/>
                        <w:left w:val="none" w:sz="0" w:space="0" w:color="auto"/>
                        <w:bottom w:val="none" w:sz="0" w:space="0" w:color="auto"/>
                        <w:right w:val="none" w:sz="0" w:space="0" w:color="auto"/>
                      </w:divBdr>
                    </w:div>
                  </w:divsChild>
                </w:div>
                <w:div w:id="1820725288">
                  <w:marLeft w:val="0"/>
                  <w:marRight w:val="0"/>
                  <w:marTop w:val="0"/>
                  <w:marBottom w:val="0"/>
                  <w:divBdr>
                    <w:top w:val="none" w:sz="0" w:space="0" w:color="auto"/>
                    <w:left w:val="none" w:sz="0" w:space="0" w:color="auto"/>
                    <w:bottom w:val="none" w:sz="0" w:space="0" w:color="auto"/>
                    <w:right w:val="none" w:sz="0" w:space="0" w:color="auto"/>
                  </w:divBdr>
                  <w:divsChild>
                    <w:div w:id="1379545491">
                      <w:marLeft w:val="0"/>
                      <w:marRight w:val="0"/>
                      <w:marTop w:val="0"/>
                      <w:marBottom w:val="0"/>
                      <w:divBdr>
                        <w:top w:val="none" w:sz="0" w:space="0" w:color="auto"/>
                        <w:left w:val="none" w:sz="0" w:space="0" w:color="auto"/>
                        <w:bottom w:val="none" w:sz="0" w:space="0" w:color="auto"/>
                        <w:right w:val="none" w:sz="0" w:space="0" w:color="auto"/>
                      </w:divBdr>
                    </w:div>
                  </w:divsChild>
                </w:div>
                <w:div w:id="1826969475">
                  <w:marLeft w:val="0"/>
                  <w:marRight w:val="0"/>
                  <w:marTop w:val="0"/>
                  <w:marBottom w:val="0"/>
                  <w:divBdr>
                    <w:top w:val="none" w:sz="0" w:space="0" w:color="auto"/>
                    <w:left w:val="none" w:sz="0" w:space="0" w:color="auto"/>
                    <w:bottom w:val="none" w:sz="0" w:space="0" w:color="auto"/>
                    <w:right w:val="none" w:sz="0" w:space="0" w:color="auto"/>
                  </w:divBdr>
                  <w:divsChild>
                    <w:div w:id="598415037">
                      <w:marLeft w:val="0"/>
                      <w:marRight w:val="0"/>
                      <w:marTop w:val="0"/>
                      <w:marBottom w:val="0"/>
                      <w:divBdr>
                        <w:top w:val="none" w:sz="0" w:space="0" w:color="auto"/>
                        <w:left w:val="none" w:sz="0" w:space="0" w:color="auto"/>
                        <w:bottom w:val="none" w:sz="0" w:space="0" w:color="auto"/>
                        <w:right w:val="none" w:sz="0" w:space="0" w:color="auto"/>
                      </w:divBdr>
                    </w:div>
                  </w:divsChild>
                </w:div>
                <w:div w:id="1827668656">
                  <w:marLeft w:val="0"/>
                  <w:marRight w:val="0"/>
                  <w:marTop w:val="0"/>
                  <w:marBottom w:val="0"/>
                  <w:divBdr>
                    <w:top w:val="none" w:sz="0" w:space="0" w:color="auto"/>
                    <w:left w:val="none" w:sz="0" w:space="0" w:color="auto"/>
                    <w:bottom w:val="none" w:sz="0" w:space="0" w:color="auto"/>
                    <w:right w:val="none" w:sz="0" w:space="0" w:color="auto"/>
                  </w:divBdr>
                  <w:divsChild>
                    <w:div w:id="672074082">
                      <w:marLeft w:val="0"/>
                      <w:marRight w:val="0"/>
                      <w:marTop w:val="0"/>
                      <w:marBottom w:val="0"/>
                      <w:divBdr>
                        <w:top w:val="none" w:sz="0" w:space="0" w:color="auto"/>
                        <w:left w:val="none" w:sz="0" w:space="0" w:color="auto"/>
                        <w:bottom w:val="none" w:sz="0" w:space="0" w:color="auto"/>
                        <w:right w:val="none" w:sz="0" w:space="0" w:color="auto"/>
                      </w:divBdr>
                    </w:div>
                  </w:divsChild>
                </w:div>
                <w:div w:id="1849756838">
                  <w:marLeft w:val="0"/>
                  <w:marRight w:val="0"/>
                  <w:marTop w:val="0"/>
                  <w:marBottom w:val="0"/>
                  <w:divBdr>
                    <w:top w:val="none" w:sz="0" w:space="0" w:color="auto"/>
                    <w:left w:val="none" w:sz="0" w:space="0" w:color="auto"/>
                    <w:bottom w:val="none" w:sz="0" w:space="0" w:color="auto"/>
                    <w:right w:val="none" w:sz="0" w:space="0" w:color="auto"/>
                  </w:divBdr>
                  <w:divsChild>
                    <w:div w:id="442922535">
                      <w:marLeft w:val="0"/>
                      <w:marRight w:val="0"/>
                      <w:marTop w:val="0"/>
                      <w:marBottom w:val="0"/>
                      <w:divBdr>
                        <w:top w:val="none" w:sz="0" w:space="0" w:color="auto"/>
                        <w:left w:val="none" w:sz="0" w:space="0" w:color="auto"/>
                        <w:bottom w:val="none" w:sz="0" w:space="0" w:color="auto"/>
                        <w:right w:val="none" w:sz="0" w:space="0" w:color="auto"/>
                      </w:divBdr>
                    </w:div>
                  </w:divsChild>
                </w:div>
                <w:div w:id="1851067527">
                  <w:marLeft w:val="0"/>
                  <w:marRight w:val="0"/>
                  <w:marTop w:val="0"/>
                  <w:marBottom w:val="0"/>
                  <w:divBdr>
                    <w:top w:val="none" w:sz="0" w:space="0" w:color="auto"/>
                    <w:left w:val="none" w:sz="0" w:space="0" w:color="auto"/>
                    <w:bottom w:val="none" w:sz="0" w:space="0" w:color="auto"/>
                    <w:right w:val="none" w:sz="0" w:space="0" w:color="auto"/>
                  </w:divBdr>
                  <w:divsChild>
                    <w:div w:id="497505082">
                      <w:marLeft w:val="0"/>
                      <w:marRight w:val="0"/>
                      <w:marTop w:val="0"/>
                      <w:marBottom w:val="0"/>
                      <w:divBdr>
                        <w:top w:val="none" w:sz="0" w:space="0" w:color="auto"/>
                        <w:left w:val="none" w:sz="0" w:space="0" w:color="auto"/>
                        <w:bottom w:val="none" w:sz="0" w:space="0" w:color="auto"/>
                        <w:right w:val="none" w:sz="0" w:space="0" w:color="auto"/>
                      </w:divBdr>
                    </w:div>
                  </w:divsChild>
                </w:div>
                <w:div w:id="1852185965">
                  <w:marLeft w:val="0"/>
                  <w:marRight w:val="0"/>
                  <w:marTop w:val="0"/>
                  <w:marBottom w:val="0"/>
                  <w:divBdr>
                    <w:top w:val="none" w:sz="0" w:space="0" w:color="auto"/>
                    <w:left w:val="none" w:sz="0" w:space="0" w:color="auto"/>
                    <w:bottom w:val="none" w:sz="0" w:space="0" w:color="auto"/>
                    <w:right w:val="none" w:sz="0" w:space="0" w:color="auto"/>
                  </w:divBdr>
                  <w:divsChild>
                    <w:div w:id="981155026">
                      <w:marLeft w:val="0"/>
                      <w:marRight w:val="0"/>
                      <w:marTop w:val="0"/>
                      <w:marBottom w:val="0"/>
                      <w:divBdr>
                        <w:top w:val="none" w:sz="0" w:space="0" w:color="auto"/>
                        <w:left w:val="none" w:sz="0" w:space="0" w:color="auto"/>
                        <w:bottom w:val="none" w:sz="0" w:space="0" w:color="auto"/>
                        <w:right w:val="none" w:sz="0" w:space="0" w:color="auto"/>
                      </w:divBdr>
                    </w:div>
                  </w:divsChild>
                </w:div>
                <w:div w:id="1859536176">
                  <w:marLeft w:val="0"/>
                  <w:marRight w:val="0"/>
                  <w:marTop w:val="0"/>
                  <w:marBottom w:val="0"/>
                  <w:divBdr>
                    <w:top w:val="none" w:sz="0" w:space="0" w:color="auto"/>
                    <w:left w:val="none" w:sz="0" w:space="0" w:color="auto"/>
                    <w:bottom w:val="none" w:sz="0" w:space="0" w:color="auto"/>
                    <w:right w:val="none" w:sz="0" w:space="0" w:color="auto"/>
                  </w:divBdr>
                  <w:divsChild>
                    <w:div w:id="536353623">
                      <w:marLeft w:val="0"/>
                      <w:marRight w:val="0"/>
                      <w:marTop w:val="0"/>
                      <w:marBottom w:val="0"/>
                      <w:divBdr>
                        <w:top w:val="none" w:sz="0" w:space="0" w:color="auto"/>
                        <w:left w:val="none" w:sz="0" w:space="0" w:color="auto"/>
                        <w:bottom w:val="none" w:sz="0" w:space="0" w:color="auto"/>
                        <w:right w:val="none" w:sz="0" w:space="0" w:color="auto"/>
                      </w:divBdr>
                    </w:div>
                    <w:div w:id="1628852336">
                      <w:marLeft w:val="0"/>
                      <w:marRight w:val="0"/>
                      <w:marTop w:val="0"/>
                      <w:marBottom w:val="0"/>
                      <w:divBdr>
                        <w:top w:val="none" w:sz="0" w:space="0" w:color="auto"/>
                        <w:left w:val="none" w:sz="0" w:space="0" w:color="auto"/>
                        <w:bottom w:val="none" w:sz="0" w:space="0" w:color="auto"/>
                        <w:right w:val="none" w:sz="0" w:space="0" w:color="auto"/>
                      </w:divBdr>
                    </w:div>
                  </w:divsChild>
                </w:div>
                <w:div w:id="1873640627">
                  <w:marLeft w:val="0"/>
                  <w:marRight w:val="0"/>
                  <w:marTop w:val="0"/>
                  <w:marBottom w:val="0"/>
                  <w:divBdr>
                    <w:top w:val="none" w:sz="0" w:space="0" w:color="auto"/>
                    <w:left w:val="none" w:sz="0" w:space="0" w:color="auto"/>
                    <w:bottom w:val="none" w:sz="0" w:space="0" w:color="auto"/>
                    <w:right w:val="none" w:sz="0" w:space="0" w:color="auto"/>
                  </w:divBdr>
                  <w:divsChild>
                    <w:div w:id="910388007">
                      <w:marLeft w:val="0"/>
                      <w:marRight w:val="0"/>
                      <w:marTop w:val="0"/>
                      <w:marBottom w:val="0"/>
                      <w:divBdr>
                        <w:top w:val="none" w:sz="0" w:space="0" w:color="auto"/>
                        <w:left w:val="none" w:sz="0" w:space="0" w:color="auto"/>
                        <w:bottom w:val="none" w:sz="0" w:space="0" w:color="auto"/>
                        <w:right w:val="none" w:sz="0" w:space="0" w:color="auto"/>
                      </w:divBdr>
                    </w:div>
                  </w:divsChild>
                </w:div>
                <w:div w:id="1896620366">
                  <w:marLeft w:val="0"/>
                  <w:marRight w:val="0"/>
                  <w:marTop w:val="0"/>
                  <w:marBottom w:val="0"/>
                  <w:divBdr>
                    <w:top w:val="none" w:sz="0" w:space="0" w:color="auto"/>
                    <w:left w:val="none" w:sz="0" w:space="0" w:color="auto"/>
                    <w:bottom w:val="none" w:sz="0" w:space="0" w:color="auto"/>
                    <w:right w:val="none" w:sz="0" w:space="0" w:color="auto"/>
                  </w:divBdr>
                  <w:divsChild>
                    <w:div w:id="115494700">
                      <w:marLeft w:val="0"/>
                      <w:marRight w:val="0"/>
                      <w:marTop w:val="0"/>
                      <w:marBottom w:val="0"/>
                      <w:divBdr>
                        <w:top w:val="none" w:sz="0" w:space="0" w:color="auto"/>
                        <w:left w:val="none" w:sz="0" w:space="0" w:color="auto"/>
                        <w:bottom w:val="none" w:sz="0" w:space="0" w:color="auto"/>
                        <w:right w:val="none" w:sz="0" w:space="0" w:color="auto"/>
                      </w:divBdr>
                    </w:div>
                  </w:divsChild>
                </w:div>
                <w:div w:id="1905607529">
                  <w:marLeft w:val="0"/>
                  <w:marRight w:val="0"/>
                  <w:marTop w:val="0"/>
                  <w:marBottom w:val="0"/>
                  <w:divBdr>
                    <w:top w:val="none" w:sz="0" w:space="0" w:color="auto"/>
                    <w:left w:val="none" w:sz="0" w:space="0" w:color="auto"/>
                    <w:bottom w:val="none" w:sz="0" w:space="0" w:color="auto"/>
                    <w:right w:val="none" w:sz="0" w:space="0" w:color="auto"/>
                  </w:divBdr>
                  <w:divsChild>
                    <w:div w:id="361786208">
                      <w:marLeft w:val="0"/>
                      <w:marRight w:val="0"/>
                      <w:marTop w:val="0"/>
                      <w:marBottom w:val="0"/>
                      <w:divBdr>
                        <w:top w:val="none" w:sz="0" w:space="0" w:color="auto"/>
                        <w:left w:val="none" w:sz="0" w:space="0" w:color="auto"/>
                        <w:bottom w:val="none" w:sz="0" w:space="0" w:color="auto"/>
                        <w:right w:val="none" w:sz="0" w:space="0" w:color="auto"/>
                      </w:divBdr>
                    </w:div>
                    <w:div w:id="1520238646">
                      <w:marLeft w:val="0"/>
                      <w:marRight w:val="0"/>
                      <w:marTop w:val="0"/>
                      <w:marBottom w:val="0"/>
                      <w:divBdr>
                        <w:top w:val="none" w:sz="0" w:space="0" w:color="auto"/>
                        <w:left w:val="none" w:sz="0" w:space="0" w:color="auto"/>
                        <w:bottom w:val="none" w:sz="0" w:space="0" w:color="auto"/>
                        <w:right w:val="none" w:sz="0" w:space="0" w:color="auto"/>
                      </w:divBdr>
                    </w:div>
                  </w:divsChild>
                </w:div>
                <w:div w:id="1940486881">
                  <w:marLeft w:val="0"/>
                  <w:marRight w:val="0"/>
                  <w:marTop w:val="0"/>
                  <w:marBottom w:val="0"/>
                  <w:divBdr>
                    <w:top w:val="none" w:sz="0" w:space="0" w:color="auto"/>
                    <w:left w:val="none" w:sz="0" w:space="0" w:color="auto"/>
                    <w:bottom w:val="none" w:sz="0" w:space="0" w:color="auto"/>
                    <w:right w:val="none" w:sz="0" w:space="0" w:color="auto"/>
                  </w:divBdr>
                  <w:divsChild>
                    <w:div w:id="1058554354">
                      <w:marLeft w:val="0"/>
                      <w:marRight w:val="0"/>
                      <w:marTop w:val="0"/>
                      <w:marBottom w:val="0"/>
                      <w:divBdr>
                        <w:top w:val="none" w:sz="0" w:space="0" w:color="auto"/>
                        <w:left w:val="none" w:sz="0" w:space="0" w:color="auto"/>
                        <w:bottom w:val="none" w:sz="0" w:space="0" w:color="auto"/>
                        <w:right w:val="none" w:sz="0" w:space="0" w:color="auto"/>
                      </w:divBdr>
                    </w:div>
                  </w:divsChild>
                </w:div>
                <w:div w:id="1952396019">
                  <w:marLeft w:val="0"/>
                  <w:marRight w:val="0"/>
                  <w:marTop w:val="0"/>
                  <w:marBottom w:val="0"/>
                  <w:divBdr>
                    <w:top w:val="none" w:sz="0" w:space="0" w:color="auto"/>
                    <w:left w:val="none" w:sz="0" w:space="0" w:color="auto"/>
                    <w:bottom w:val="none" w:sz="0" w:space="0" w:color="auto"/>
                    <w:right w:val="none" w:sz="0" w:space="0" w:color="auto"/>
                  </w:divBdr>
                  <w:divsChild>
                    <w:div w:id="1316375290">
                      <w:marLeft w:val="0"/>
                      <w:marRight w:val="0"/>
                      <w:marTop w:val="0"/>
                      <w:marBottom w:val="0"/>
                      <w:divBdr>
                        <w:top w:val="none" w:sz="0" w:space="0" w:color="auto"/>
                        <w:left w:val="none" w:sz="0" w:space="0" w:color="auto"/>
                        <w:bottom w:val="none" w:sz="0" w:space="0" w:color="auto"/>
                        <w:right w:val="none" w:sz="0" w:space="0" w:color="auto"/>
                      </w:divBdr>
                    </w:div>
                  </w:divsChild>
                </w:div>
                <w:div w:id="2129663060">
                  <w:marLeft w:val="0"/>
                  <w:marRight w:val="0"/>
                  <w:marTop w:val="0"/>
                  <w:marBottom w:val="0"/>
                  <w:divBdr>
                    <w:top w:val="none" w:sz="0" w:space="0" w:color="auto"/>
                    <w:left w:val="none" w:sz="0" w:space="0" w:color="auto"/>
                    <w:bottom w:val="none" w:sz="0" w:space="0" w:color="auto"/>
                    <w:right w:val="none" w:sz="0" w:space="0" w:color="auto"/>
                  </w:divBdr>
                  <w:divsChild>
                    <w:div w:id="23676289">
                      <w:marLeft w:val="0"/>
                      <w:marRight w:val="0"/>
                      <w:marTop w:val="0"/>
                      <w:marBottom w:val="0"/>
                      <w:divBdr>
                        <w:top w:val="none" w:sz="0" w:space="0" w:color="auto"/>
                        <w:left w:val="none" w:sz="0" w:space="0" w:color="auto"/>
                        <w:bottom w:val="none" w:sz="0" w:space="0" w:color="auto"/>
                        <w:right w:val="none" w:sz="0" w:space="0" w:color="auto"/>
                      </w:divBdr>
                    </w:div>
                    <w:div w:id="3831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65293">
      <w:bodyDiv w:val="1"/>
      <w:marLeft w:val="0"/>
      <w:marRight w:val="0"/>
      <w:marTop w:val="0"/>
      <w:marBottom w:val="0"/>
      <w:divBdr>
        <w:top w:val="none" w:sz="0" w:space="0" w:color="auto"/>
        <w:left w:val="none" w:sz="0" w:space="0" w:color="auto"/>
        <w:bottom w:val="none" w:sz="0" w:space="0" w:color="auto"/>
        <w:right w:val="none" w:sz="0" w:space="0" w:color="auto"/>
      </w:divBdr>
    </w:div>
    <w:div w:id="977999590">
      <w:bodyDiv w:val="1"/>
      <w:marLeft w:val="0"/>
      <w:marRight w:val="0"/>
      <w:marTop w:val="0"/>
      <w:marBottom w:val="0"/>
      <w:divBdr>
        <w:top w:val="none" w:sz="0" w:space="0" w:color="auto"/>
        <w:left w:val="none" w:sz="0" w:space="0" w:color="auto"/>
        <w:bottom w:val="none" w:sz="0" w:space="0" w:color="auto"/>
        <w:right w:val="none" w:sz="0" w:space="0" w:color="auto"/>
      </w:divBdr>
      <w:divsChild>
        <w:div w:id="270086803">
          <w:marLeft w:val="0"/>
          <w:marRight w:val="0"/>
          <w:marTop w:val="0"/>
          <w:marBottom w:val="0"/>
          <w:divBdr>
            <w:top w:val="none" w:sz="0" w:space="0" w:color="auto"/>
            <w:left w:val="none" w:sz="0" w:space="0" w:color="auto"/>
            <w:bottom w:val="none" w:sz="0" w:space="0" w:color="auto"/>
            <w:right w:val="none" w:sz="0" w:space="0" w:color="auto"/>
          </w:divBdr>
        </w:div>
        <w:div w:id="536354455">
          <w:marLeft w:val="0"/>
          <w:marRight w:val="0"/>
          <w:marTop w:val="0"/>
          <w:marBottom w:val="0"/>
          <w:divBdr>
            <w:top w:val="none" w:sz="0" w:space="0" w:color="auto"/>
            <w:left w:val="none" w:sz="0" w:space="0" w:color="auto"/>
            <w:bottom w:val="none" w:sz="0" w:space="0" w:color="auto"/>
            <w:right w:val="none" w:sz="0" w:space="0" w:color="auto"/>
          </w:divBdr>
        </w:div>
        <w:div w:id="596329868">
          <w:marLeft w:val="0"/>
          <w:marRight w:val="0"/>
          <w:marTop w:val="0"/>
          <w:marBottom w:val="0"/>
          <w:divBdr>
            <w:top w:val="none" w:sz="0" w:space="0" w:color="auto"/>
            <w:left w:val="none" w:sz="0" w:space="0" w:color="auto"/>
            <w:bottom w:val="none" w:sz="0" w:space="0" w:color="auto"/>
            <w:right w:val="none" w:sz="0" w:space="0" w:color="auto"/>
          </w:divBdr>
        </w:div>
        <w:div w:id="759714686">
          <w:marLeft w:val="0"/>
          <w:marRight w:val="0"/>
          <w:marTop w:val="0"/>
          <w:marBottom w:val="0"/>
          <w:divBdr>
            <w:top w:val="none" w:sz="0" w:space="0" w:color="auto"/>
            <w:left w:val="none" w:sz="0" w:space="0" w:color="auto"/>
            <w:bottom w:val="none" w:sz="0" w:space="0" w:color="auto"/>
            <w:right w:val="none" w:sz="0" w:space="0" w:color="auto"/>
          </w:divBdr>
        </w:div>
        <w:div w:id="877742871">
          <w:marLeft w:val="0"/>
          <w:marRight w:val="0"/>
          <w:marTop w:val="0"/>
          <w:marBottom w:val="0"/>
          <w:divBdr>
            <w:top w:val="none" w:sz="0" w:space="0" w:color="auto"/>
            <w:left w:val="none" w:sz="0" w:space="0" w:color="auto"/>
            <w:bottom w:val="none" w:sz="0" w:space="0" w:color="auto"/>
            <w:right w:val="none" w:sz="0" w:space="0" w:color="auto"/>
          </w:divBdr>
        </w:div>
        <w:div w:id="935593906">
          <w:marLeft w:val="0"/>
          <w:marRight w:val="0"/>
          <w:marTop w:val="0"/>
          <w:marBottom w:val="0"/>
          <w:divBdr>
            <w:top w:val="none" w:sz="0" w:space="0" w:color="auto"/>
            <w:left w:val="none" w:sz="0" w:space="0" w:color="auto"/>
            <w:bottom w:val="none" w:sz="0" w:space="0" w:color="auto"/>
            <w:right w:val="none" w:sz="0" w:space="0" w:color="auto"/>
          </w:divBdr>
        </w:div>
        <w:div w:id="960302874">
          <w:marLeft w:val="0"/>
          <w:marRight w:val="0"/>
          <w:marTop w:val="0"/>
          <w:marBottom w:val="0"/>
          <w:divBdr>
            <w:top w:val="none" w:sz="0" w:space="0" w:color="auto"/>
            <w:left w:val="none" w:sz="0" w:space="0" w:color="auto"/>
            <w:bottom w:val="none" w:sz="0" w:space="0" w:color="auto"/>
            <w:right w:val="none" w:sz="0" w:space="0" w:color="auto"/>
          </w:divBdr>
        </w:div>
        <w:div w:id="990326624">
          <w:marLeft w:val="0"/>
          <w:marRight w:val="0"/>
          <w:marTop w:val="0"/>
          <w:marBottom w:val="0"/>
          <w:divBdr>
            <w:top w:val="none" w:sz="0" w:space="0" w:color="auto"/>
            <w:left w:val="none" w:sz="0" w:space="0" w:color="auto"/>
            <w:bottom w:val="none" w:sz="0" w:space="0" w:color="auto"/>
            <w:right w:val="none" w:sz="0" w:space="0" w:color="auto"/>
          </w:divBdr>
        </w:div>
        <w:div w:id="1109272623">
          <w:marLeft w:val="0"/>
          <w:marRight w:val="0"/>
          <w:marTop w:val="0"/>
          <w:marBottom w:val="0"/>
          <w:divBdr>
            <w:top w:val="none" w:sz="0" w:space="0" w:color="auto"/>
            <w:left w:val="none" w:sz="0" w:space="0" w:color="auto"/>
            <w:bottom w:val="none" w:sz="0" w:space="0" w:color="auto"/>
            <w:right w:val="none" w:sz="0" w:space="0" w:color="auto"/>
          </w:divBdr>
        </w:div>
        <w:div w:id="1372459549">
          <w:marLeft w:val="0"/>
          <w:marRight w:val="0"/>
          <w:marTop w:val="0"/>
          <w:marBottom w:val="0"/>
          <w:divBdr>
            <w:top w:val="none" w:sz="0" w:space="0" w:color="auto"/>
            <w:left w:val="none" w:sz="0" w:space="0" w:color="auto"/>
            <w:bottom w:val="none" w:sz="0" w:space="0" w:color="auto"/>
            <w:right w:val="none" w:sz="0" w:space="0" w:color="auto"/>
          </w:divBdr>
        </w:div>
        <w:div w:id="1947736076">
          <w:marLeft w:val="0"/>
          <w:marRight w:val="0"/>
          <w:marTop w:val="0"/>
          <w:marBottom w:val="0"/>
          <w:divBdr>
            <w:top w:val="none" w:sz="0" w:space="0" w:color="auto"/>
            <w:left w:val="none" w:sz="0" w:space="0" w:color="auto"/>
            <w:bottom w:val="none" w:sz="0" w:space="0" w:color="auto"/>
            <w:right w:val="none" w:sz="0" w:space="0" w:color="auto"/>
          </w:divBdr>
        </w:div>
        <w:div w:id="2014381485">
          <w:marLeft w:val="0"/>
          <w:marRight w:val="0"/>
          <w:marTop w:val="0"/>
          <w:marBottom w:val="0"/>
          <w:divBdr>
            <w:top w:val="none" w:sz="0" w:space="0" w:color="auto"/>
            <w:left w:val="none" w:sz="0" w:space="0" w:color="auto"/>
            <w:bottom w:val="none" w:sz="0" w:space="0" w:color="auto"/>
            <w:right w:val="none" w:sz="0" w:space="0" w:color="auto"/>
          </w:divBdr>
        </w:div>
        <w:div w:id="2053654366">
          <w:marLeft w:val="0"/>
          <w:marRight w:val="0"/>
          <w:marTop w:val="0"/>
          <w:marBottom w:val="0"/>
          <w:divBdr>
            <w:top w:val="none" w:sz="0" w:space="0" w:color="auto"/>
            <w:left w:val="none" w:sz="0" w:space="0" w:color="auto"/>
            <w:bottom w:val="none" w:sz="0" w:space="0" w:color="auto"/>
            <w:right w:val="none" w:sz="0" w:space="0" w:color="auto"/>
          </w:divBdr>
        </w:div>
      </w:divsChild>
    </w:div>
    <w:div w:id="982586772">
      <w:bodyDiv w:val="1"/>
      <w:marLeft w:val="0"/>
      <w:marRight w:val="0"/>
      <w:marTop w:val="0"/>
      <w:marBottom w:val="0"/>
      <w:divBdr>
        <w:top w:val="none" w:sz="0" w:space="0" w:color="auto"/>
        <w:left w:val="none" w:sz="0" w:space="0" w:color="auto"/>
        <w:bottom w:val="none" w:sz="0" w:space="0" w:color="auto"/>
        <w:right w:val="none" w:sz="0" w:space="0" w:color="auto"/>
      </w:divBdr>
      <w:divsChild>
        <w:div w:id="301276973">
          <w:marLeft w:val="0"/>
          <w:marRight w:val="0"/>
          <w:marTop w:val="0"/>
          <w:marBottom w:val="0"/>
          <w:divBdr>
            <w:top w:val="none" w:sz="0" w:space="0" w:color="auto"/>
            <w:left w:val="none" w:sz="0" w:space="0" w:color="auto"/>
            <w:bottom w:val="none" w:sz="0" w:space="0" w:color="auto"/>
            <w:right w:val="none" w:sz="0" w:space="0" w:color="auto"/>
          </w:divBdr>
        </w:div>
        <w:div w:id="490414063">
          <w:marLeft w:val="0"/>
          <w:marRight w:val="0"/>
          <w:marTop w:val="0"/>
          <w:marBottom w:val="0"/>
          <w:divBdr>
            <w:top w:val="none" w:sz="0" w:space="0" w:color="auto"/>
            <w:left w:val="none" w:sz="0" w:space="0" w:color="auto"/>
            <w:bottom w:val="none" w:sz="0" w:space="0" w:color="auto"/>
            <w:right w:val="none" w:sz="0" w:space="0" w:color="auto"/>
          </w:divBdr>
        </w:div>
        <w:div w:id="566041386">
          <w:marLeft w:val="0"/>
          <w:marRight w:val="0"/>
          <w:marTop w:val="0"/>
          <w:marBottom w:val="0"/>
          <w:divBdr>
            <w:top w:val="none" w:sz="0" w:space="0" w:color="auto"/>
            <w:left w:val="none" w:sz="0" w:space="0" w:color="auto"/>
            <w:bottom w:val="none" w:sz="0" w:space="0" w:color="auto"/>
            <w:right w:val="none" w:sz="0" w:space="0" w:color="auto"/>
          </w:divBdr>
        </w:div>
        <w:div w:id="743573923">
          <w:marLeft w:val="0"/>
          <w:marRight w:val="0"/>
          <w:marTop w:val="0"/>
          <w:marBottom w:val="0"/>
          <w:divBdr>
            <w:top w:val="none" w:sz="0" w:space="0" w:color="auto"/>
            <w:left w:val="none" w:sz="0" w:space="0" w:color="auto"/>
            <w:bottom w:val="none" w:sz="0" w:space="0" w:color="auto"/>
            <w:right w:val="none" w:sz="0" w:space="0" w:color="auto"/>
          </w:divBdr>
        </w:div>
        <w:div w:id="872041846">
          <w:marLeft w:val="0"/>
          <w:marRight w:val="0"/>
          <w:marTop w:val="0"/>
          <w:marBottom w:val="0"/>
          <w:divBdr>
            <w:top w:val="none" w:sz="0" w:space="0" w:color="auto"/>
            <w:left w:val="none" w:sz="0" w:space="0" w:color="auto"/>
            <w:bottom w:val="none" w:sz="0" w:space="0" w:color="auto"/>
            <w:right w:val="none" w:sz="0" w:space="0" w:color="auto"/>
          </w:divBdr>
        </w:div>
        <w:div w:id="1080328058">
          <w:marLeft w:val="0"/>
          <w:marRight w:val="0"/>
          <w:marTop w:val="0"/>
          <w:marBottom w:val="0"/>
          <w:divBdr>
            <w:top w:val="none" w:sz="0" w:space="0" w:color="auto"/>
            <w:left w:val="none" w:sz="0" w:space="0" w:color="auto"/>
            <w:bottom w:val="none" w:sz="0" w:space="0" w:color="auto"/>
            <w:right w:val="none" w:sz="0" w:space="0" w:color="auto"/>
          </w:divBdr>
        </w:div>
        <w:div w:id="1104610983">
          <w:marLeft w:val="0"/>
          <w:marRight w:val="0"/>
          <w:marTop w:val="0"/>
          <w:marBottom w:val="0"/>
          <w:divBdr>
            <w:top w:val="none" w:sz="0" w:space="0" w:color="auto"/>
            <w:left w:val="none" w:sz="0" w:space="0" w:color="auto"/>
            <w:bottom w:val="none" w:sz="0" w:space="0" w:color="auto"/>
            <w:right w:val="none" w:sz="0" w:space="0" w:color="auto"/>
          </w:divBdr>
        </w:div>
        <w:div w:id="1205210459">
          <w:marLeft w:val="0"/>
          <w:marRight w:val="0"/>
          <w:marTop w:val="0"/>
          <w:marBottom w:val="0"/>
          <w:divBdr>
            <w:top w:val="none" w:sz="0" w:space="0" w:color="auto"/>
            <w:left w:val="none" w:sz="0" w:space="0" w:color="auto"/>
            <w:bottom w:val="none" w:sz="0" w:space="0" w:color="auto"/>
            <w:right w:val="none" w:sz="0" w:space="0" w:color="auto"/>
          </w:divBdr>
        </w:div>
        <w:div w:id="1428193141">
          <w:marLeft w:val="0"/>
          <w:marRight w:val="0"/>
          <w:marTop w:val="0"/>
          <w:marBottom w:val="0"/>
          <w:divBdr>
            <w:top w:val="none" w:sz="0" w:space="0" w:color="auto"/>
            <w:left w:val="none" w:sz="0" w:space="0" w:color="auto"/>
            <w:bottom w:val="none" w:sz="0" w:space="0" w:color="auto"/>
            <w:right w:val="none" w:sz="0" w:space="0" w:color="auto"/>
          </w:divBdr>
        </w:div>
        <w:div w:id="1612972732">
          <w:marLeft w:val="0"/>
          <w:marRight w:val="0"/>
          <w:marTop w:val="0"/>
          <w:marBottom w:val="0"/>
          <w:divBdr>
            <w:top w:val="none" w:sz="0" w:space="0" w:color="auto"/>
            <w:left w:val="none" w:sz="0" w:space="0" w:color="auto"/>
            <w:bottom w:val="none" w:sz="0" w:space="0" w:color="auto"/>
            <w:right w:val="none" w:sz="0" w:space="0" w:color="auto"/>
          </w:divBdr>
        </w:div>
        <w:div w:id="1708876035">
          <w:marLeft w:val="0"/>
          <w:marRight w:val="0"/>
          <w:marTop w:val="0"/>
          <w:marBottom w:val="0"/>
          <w:divBdr>
            <w:top w:val="none" w:sz="0" w:space="0" w:color="auto"/>
            <w:left w:val="none" w:sz="0" w:space="0" w:color="auto"/>
            <w:bottom w:val="none" w:sz="0" w:space="0" w:color="auto"/>
            <w:right w:val="none" w:sz="0" w:space="0" w:color="auto"/>
          </w:divBdr>
        </w:div>
        <w:div w:id="1789857550">
          <w:marLeft w:val="0"/>
          <w:marRight w:val="0"/>
          <w:marTop w:val="0"/>
          <w:marBottom w:val="0"/>
          <w:divBdr>
            <w:top w:val="none" w:sz="0" w:space="0" w:color="auto"/>
            <w:left w:val="none" w:sz="0" w:space="0" w:color="auto"/>
            <w:bottom w:val="none" w:sz="0" w:space="0" w:color="auto"/>
            <w:right w:val="none" w:sz="0" w:space="0" w:color="auto"/>
          </w:divBdr>
        </w:div>
        <w:div w:id="1800948576">
          <w:marLeft w:val="0"/>
          <w:marRight w:val="0"/>
          <w:marTop w:val="0"/>
          <w:marBottom w:val="0"/>
          <w:divBdr>
            <w:top w:val="none" w:sz="0" w:space="0" w:color="auto"/>
            <w:left w:val="none" w:sz="0" w:space="0" w:color="auto"/>
            <w:bottom w:val="none" w:sz="0" w:space="0" w:color="auto"/>
            <w:right w:val="none" w:sz="0" w:space="0" w:color="auto"/>
          </w:divBdr>
        </w:div>
      </w:divsChild>
    </w:div>
    <w:div w:id="1034814046">
      <w:bodyDiv w:val="1"/>
      <w:marLeft w:val="0"/>
      <w:marRight w:val="0"/>
      <w:marTop w:val="0"/>
      <w:marBottom w:val="0"/>
      <w:divBdr>
        <w:top w:val="none" w:sz="0" w:space="0" w:color="auto"/>
        <w:left w:val="none" w:sz="0" w:space="0" w:color="auto"/>
        <w:bottom w:val="none" w:sz="0" w:space="0" w:color="auto"/>
        <w:right w:val="none" w:sz="0" w:space="0" w:color="auto"/>
      </w:divBdr>
    </w:div>
    <w:div w:id="1128473137">
      <w:bodyDiv w:val="1"/>
      <w:marLeft w:val="0"/>
      <w:marRight w:val="0"/>
      <w:marTop w:val="0"/>
      <w:marBottom w:val="0"/>
      <w:divBdr>
        <w:top w:val="none" w:sz="0" w:space="0" w:color="auto"/>
        <w:left w:val="none" w:sz="0" w:space="0" w:color="auto"/>
        <w:bottom w:val="none" w:sz="0" w:space="0" w:color="auto"/>
        <w:right w:val="none" w:sz="0" w:space="0" w:color="auto"/>
      </w:divBdr>
    </w:div>
    <w:div w:id="1142966405">
      <w:bodyDiv w:val="1"/>
      <w:marLeft w:val="0"/>
      <w:marRight w:val="0"/>
      <w:marTop w:val="0"/>
      <w:marBottom w:val="0"/>
      <w:divBdr>
        <w:top w:val="none" w:sz="0" w:space="0" w:color="auto"/>
        <w:left w:val="none" w:sz="0" w:space="0" w:color="auto"/>
        <w:bottom w:val="none" w:sz="0" w:space="0" w:color="auto"/>
        <w:right w:val="none" w:sz="0" w:space="0" w:color="auto"/>
      </w:divBdr>
    </w:div>
    <w:div w:id="1267075841">
      <w:bodyDiv w:val="1"/>
      <w:marLeft w:val="0"/>
      <w:marRight w:val="0"/>
      <w:marTop w:val="0"/>
      <w:marBottom w:val="0"/>
      <w:divBdr>
        <w:top w:val="none" w:sz="0" w:space="0" w:color="auto"/>
        <w:left w:val="none" w:sz="0" w:space="0" w:color="auto"/>
        <w:bottom w:val="none" w:sz="0" w:space="0" w:color="auto"/>
        <w:right w:val="none" w:sz="0" w:space="0" w:color="auto"/>
      </w:divBdr>
      <w:divsChild>
        <w:div w:id="575286817">
          <w:marLeft w:val="0"/>
          <w:marRight w:val="0"/>
          <w:marTop w:val="0"/>
          <w:marBottom w:val="0"/>
          <w:divBdr>
            <w:top w:val="none" w:sz="0" w:space="0" w:color="auto"/>
            <w:left w:val="none" w:sz="0" w:space="0" w:color="auto"/>
            <w:bottom w:val="none" w:sz="0" w:space="0" w:color="auto"/>
            <w:right w:val="none" w:sz="0" w:space="0" w:color="auto"/>
          </w:divBdr>
        </w:div>
        <w:div w:id="1000545154">
          <w:marLeft w:val="0"/>
          <w:marRight w:val="0"/>
          <w:marTop w:val="0"/>
          <w:marBottom w:val="0"/>
          <w:divBdr>
            <w:top w:val="none" w:sz="0" w:space="0" w:color="auto"/>
            <w:left w:val="none" w:sz="0" w:space="0" w:color="auto"/>
            <w:bottom w:val="none" w:sz="0" w:space="0" w:color="auto"/>
            <w:right w:val="none" w:sz="0" w:space="0" w:color="auto"/>
          </w:divBdr>
          <w:divsChild>
            <w:div w:id="704215170">
              <w:marLeft w:val="-75"/>
              <w:marRight w:val="0"/>
              <w:marTop w:val="30"/>
              <w:marBottom w:val="30"/>
              <w:divBdr>
                <w:top w:val="none" w:sz="0" w:space="0" w:color="auto"/>
                <w:left w:val="none" w:sz="0" w:space="0" w:color="auto"/>
                <w:bottom w:val="none" w:sz="0" w:space="0" w:color="auto"/>
                <w:right w:val="none" w:sz="0" w:space="0" w:color="auto"/>
              </w:divBdr>
              <w:divsChild>
                <w:div w:id="13849730">
                  <w:marLeft w:val="0"/>
                  <w:marRight w:val="0"/>
                  <w:marTop w:val="0"/>
                  <w:marBottom w:val="0"/>
                  <w:divBdr>
                    <w:top w:val="none" w:sz="0" w:space="0" w:color="auto"/>
                    <w:left w:val="none" w:sz="0" w:space="0" w:color="auto"/>
                    <w:bottom w:val="none" w:sz="0" w:space="0" w:color="auto"/>
                    <w:right w:val="none" w:sz="0" w:space="0" w:color="auto"/>
                  </w:divBdr>
                  <w:divsChild>
                    <w:div w:id="635992796">
                      <w:marLeft w:val="0"/>
                      <w:marRight w:val="0"/>
                      <w:marTop w:val="0"/>
                      <w:marBottom w:val="0"/>
                      <w:divBdr>
                        <w:top w:val="none" w:sz="0" w:space="0" w:color="auto"/>
                        <w:left w:val="none" w:sz="0" w:space="0" w:color="auto"/>
                        <w:bottom w:val="none" w:sz="0" w:space="0" w:color="auto"/>
                        <w:right w:val="none" w:sz="0" w:space="0" w:color="auto"/>
                      </w:divBdr>
                    </w:div>
                  </w:divsChild>
                </w:div>
                <w:div w:id="15156752">
                  <w:marLeft w:val="0"/>
                  <w:marRight w:val="0"/>
                  <w:marTop w:val="0"/>
                  <w:marBottom w:val="0"/>
                  <w:divBdr>
                    <w:top w:val="none" w:sz="0" w:space="0" w:color="auto"/>
                    <w:left w:val="none" w:sz="0" w:space="0" w:color="auto"/>
                    <w:bottom w:val="none" w:sz="0" w:space="0" w:color="auto"/>
                    <w:right w:val="none" w:sz="0" w:space="0" w:color="auto"/>
                  </w:divBdr>
                  <w:divsChild>
                    <w:div w:id="592907278">
                      <w:marLeft w:val="0"/>
                      <w:marRight w:val="0"/>
                      <w:marTop w:val="0"/>
                      <w:marBottom w:val="0"/>
                      <w:divBdr>
                        <w:top w:val="none" w:sz="0" w:space="0" w:color="auto"/>
                        <w:left w:val="none" w:sz="0" w:space="0" w:color="auto"/>
                        <w:bottom w:val="none" w:sz="0" w:space="0" w:color="auto"/>
                        <w:right w:val="none" w:sz="0" w:space="0" w:color="auto"/>
                      </w:divBdr>
                    </w:div>
                  </w:divsChild>
                </w:div>
                <w:div w:id="50033832">
                  <w:marLeft w:val="0"/>
                  <w:marRight w:val="0"/>
                  <w:marTop w:val="0"/>
                  <w:marBottom w:val="0"/>
                  <w:divBdr>
                    <w:top w:val="none" w:sz="0" w:space="0" w:color="auto"/>
                    <w:left w:val="none" w:sz="0" w:space="0" w:color="auto"/>
                    <w:bottom w:val="none" w:sz="0" w:space="0" w:color="auto"/>
                    <w:right w:val="none" w:sz="0" w:space="0" w:color="auto"/>
                  </w:divBdr>
                  <w:divsChild>
                    <w:div w:id="1951887478">
                      <w:marLeft w:val="0"/>
                      <w:marRight w:val="0"/>
                      <w:marTop w:val="0"/>
                      <w:marBottom w:val="0"/>
                      <w:divBdr>
                        <w:top w:val="none" w:sz="0" w:space="0" w:color="auto"/>
                        <w:left w:val="none" w:sz="0" w:space="0" w:color="auto"/>
                        <w:bottom w:val="none" w:sz="0" w:space="0" w:color="auto"/>
                        <w:right w:val="none" w:sz="0" w:space="0" w:color="auto"/>
                      </w:divBdr>
                    </w:div>
                  </w:divsChild>
                </w:div>
                <w:div w:id="80372317">
                  <w:marLeft w:val="0"/>
                  <w:marRight w:val="0"/>
                  <w:marTop w:val="0"/>
                  <w:marBottom w:val="0"/>
                  <w:divBdr>
                    <w:top w:val="none" w:sz="0" w:space="0" w:color="auto"/>
                    <w:left w:val="none" w:sz="0" w:space="0" w:color="auto"/>
                    <w:bottom w:val="none" w:sz="0" w:space="0" w:color="auto"/>
                    <w:right w:val="none" w:sz="0" w:space="0" w:color="auto"/>
                  </w:divBdr>
                  <w:divsChild>
                    <w:div w:id="2036535994">
                      <w:marLeft w:val="0"/>
                      <w:marRight w:val="0"/>
                      <w:marTop w:val="0"/>
                      <w:marBottom w:val="0"/>
                      <w:divBdr>
                        <w:top w:val="none" w:sz="0" w:space="0" w:color="auto"/>
                        <w:left w:val="none" w:sz="0" w:space="0" w:color="auto"/>
                        <w:bottom w:val="none" w:sz="0" w:space="0" w:color="auto"/>
                        <w:right w:val="none" w:sz="0" w:space="0" w:color="auto"/>
                      </w:divBdr>
                    </w:div>
                  </w:divsChild>
                </w:div>
                <w:div w:id="119344909">
                  <w:marLeft w:val="0"/>
                  <w:marRight w:val="0"/>
                  <w:marTop w:val="0"/>
                  <w:marBottom w:val="0"/>
                  <w:divBdr>
                    <w:top w:val="none" w:sz="0" w:space="0" w:color="auto"/>
                    <w:left w:val="none" w:sz="0" w:space="0" w:color="auto"/>
                    <w:bottom w:val="none" w:sz="0" w:space="0" w:color="auto"/>
                    <w:right w:val="none" w:sz="0" w:space="0" w:color="auto"/>
                  </w:divBdr>
                  <w:divsChild>
                    <w:div w:id="1695501010">
                      <w:marLeft w:val="0"/>
                      <w:marRight w:val="0"/>
                      <w:marTop w:val="0"/>
                      <w:marBottom w:val="0"/>
                      <w:divBdr>
                        <w:top w:val="none" w:sz="0" w:space="0" w:color="auto"/>
                        <w:left w:val="none" w:sz="0" w:space="0" w:color="auto"/>
                        <w:bottom w:val="none" w:sz="0" w:space="0" w:color="auto"/>
                        <w:right w:val="none" w:sz="0" w:space="0" w:color="auto"/>
                      </w:divBdr>
                    </w:div>
                  </w:divsChild>
                </w:div>
                <w:div w:id="159198436">
                  <w:marLeft w:val="0"/>
                  <w:marRight w:val="0"/>
                  <w:marTop w:val="0"/>
                  <w:marBottom w:val="0"/>
                  <w:divBdr>
                    <w:top w:val="none" w:sz="0" w:space="0" w:color="auto"/>
                    <w:left w:val="none" w:sz="0" w:space="0" w:color="auto"/>
                    <w:bottom w:val="none" w:sz="0" w:space="0" w:color="auto"/>
                    <w:right w:val="none" w:sz="0" w:space="0" w:color="auto"/>
                  </w:divBdr>
                  <w:divsChild>
                    <w:div w:id="1000087471">
                      <w:marLeft w:val="0"/>
                      <w:marRight w:val="0"/>
                      <w:marTop w:val="0"/>
                      <w:marBottom w:val="0"/>
                      <w:divBdr>
                        <w:top w:val="none" w:sz="0" w:space="0" w:color="auto"/>
                        <w:left w:val="none" w:sz="0" w:space="0" w:color="auto"/>
                        <w:bottom w:val="none" w:sz="0" w:space="0" w:color="auto"/>
                        <w:right w:val="none" w:sz="0" w:space="0" w:color="auto"/>
                      </w:divBdr>
                    </w:div>
                  </w:divsChild>
                </w:div>
                <w:div w:id="193277713">
                  <w:marLeft w:val="0"/>
                  <w:marRight w:val="0"/>
                  <w:marTop w:val="0"/>
                  <w:marBottom w:val="0"/>
                  <w:divBdr>
                    <w:top w:val="none" w:sz="0" w:space="0" w:color="auto"/>
                    <w:left w:val="none" w:sz="0" w:space="0" w:color="auto"/>
                    <w:bottom w:val="none" w:sz="0" w:space="0" w:color="auto"/>
                    <w:right w:val="none" w:sz="0" w:space="0" w:color="auto"/>
                  </w:divBdr>
                  <w:divsChild>
                    <w:div w:id="581069234">
                      <w:marLeft w:val="0"/>
                      <w:marRight w:val="0"/>
                      <w:marTop w:val="0"/>
                      <w:marBottom w:val="0"/>
                      <w:divBdr>
                        <w:top w:val="none" w:sz="0" w:space="0" w:color="auto"/>
                        <w:left w:val="none" w:sz="0" w:space="0" w:color="auto"/>
                        <w:bottom w:val="none" w:sz="0" w:space="0" w:color="auto"/>
                        <w:right w:val="none" w:sz="0" w:space="0" w:color="auto"/>
                      </w:divBdr>
                    </w:div>
                  </w:divsChild>
                </w:div>
                <w:div w:id="200939963">
                  <w:marLeft w:val="0"/>
                  <w:marRight w:val="0"/>
                  <w:marTop w:val="0"/>
                  <w:marBottom w:val="0"/>
                  <w:divBdr>
                    <w:top w:val="none" w:sz="0" w:space="0" w:color="auto"/>
                    <w:left w:val="none" w:sz="0" w:space="0" w:color="auto"/>
                    <w:bottom w:val="none" w:sz="0" w:space="0" w:color="auto"/>
                    <w:right w:val="none" w:sz="0" w:space="0" w:color="auto"/>
                  </w:divBdr>
                  <w:divsChild>
                    <w:div w:id="1660842916">
                      <w:marLeft w:val="0"/>
                      <w:marRight w:val="0"/>
                      <w:marTop w:val="0"/>
                      <w:marBottom w:val="0"/>
                      <w:divBdr>
                        <w:top w:val="none" w:sz="0" w:space="0" w:color="auto"/>
                        <w:left w:val="none" w:sz="0" w:space="0" w:color="auto"/>
                        <w:bottom w:val="none" w:sz="0" w:space="0" w:color="auto"/>
                        <w:right w:val="none" w:sz="0" w:space="0" w:color="auto"/>
                      </w:divBdr>
                    </w:div>
                  </w:divsChild>
                </w:div>
                <w:div w:id="238096578">
                  <w:marLeft w:val="0"/>
                  <w:marRight w:val="0"/>
                  <w:marTop w:val="0"/>
                  <w:marBottom w:val="0"/>
                  <w:divBdr>
                    <w:top w:val="none" w:sz="0" w:space="0" w:color="auto"/>
                    <w:left w:val="none" w:sz="0" w:space="0" w:color="auto"/>
                    <w:bottom w:val="none" w:sz="0" w:space="0" w:color="auto"/>
                    <w:right w:val="none" w:sz="0" w:space="0" w:color="auto"/>
                  </w:divBdr>
                  <w:divsChild>
                    <w:div w:id="1611158224">
                      <w:marLeft w:val="0"/>
                      <w:marRight w:val="0"/>
                      <w:marTop w:val="0"/>
                      <w:marBottom w:val="0"/>
                      <w:divBdr>
                        <w:top w:val="none" w:sz="0" w:space="0" w:color="auto"/>
                        <w:left w:val="none" w:sz="0" w:space="0" w:color="auto"/>
                        <w:bottom w:val="none" w:sz="0" w:space="0" w:color="auto"/>
                        <w:right w:val="none" w:sz="0" w:space="0" w:color="auto"/>
                      </w:divBdr>
                    </w:div>
                  </w:divsChild>
                </w:div>
                <w:div w:id="239945019">
                  <w:marLeft w:val="0"/>
                  <w:marRight w:val="0"/>
                  <w:marTop w:val="0"/>
                  <w:marBottom w:val="0"/>
                  <w:divBdr>
                    <w:top w:val="none" w:sz="0" w:space="0" w:color="auto"/>
                    <w:left w:val="none" w:sz="0" w:space="0" w:color="auto"/>
                    <w:bottom w:val="none" w:sz="0" w:space="0" w:color="auto"/>
                    <w:right w:val="none" w:sz="0" w:space="0" w:color="auto"/>
                  </w:divBdr>
                  <w:divsChild>
                    <w:div w:id="581765114">
                      <w:marLeft w:val="0"/>
                      <w:marRight w:val="0"/>
                      <w:marTop w:val="0"/>
                      <w:marBottom w:val="0"/>
                      <w:divBdr>
                        <w:top w:val="none" w:sz="0" w:space="0" w:color="auto"/>
                        <w:left w:val="none" w:sz="0" w:space="0" w:color="auto"/>
                        <w:bottom w:val="none" w:sz="0" w:space="0" w:color="auto"/>
                        <w:right w:val="none" w:sz="0" w:space="0" w:color="auto"/>
                      </w:divBdr>
                    </w:div>
                  </w:divsChild>
                </w:div>
                <w:div w:id="255212851">
                  <w:marLeft w:val="0"/>
                  <w:marRight w:val="0"/>
                  <w:marTop w:val="0"/>
                  <w:marBottom w:val="0"/>
                  <w:divBdr>
                    <w:top w:val="none" w:sz="0" w:space="0" w:color="auto"/>
                    <w:left w:val="none" w:sz="0" w:space="0" w:color="auto"/>
                    <w:bottom w:val="none" w:sz="0" w:space="0" w:color="auto"/>
                    <w:right w:val="none" w:sz="0" w:space="0" w:color="auto"/>
                  </w:divBdr>
                  <w:divsChild>
                    <w:div w:id="262617809">
                      <w:marLeft w:val="0"/>
                      <w:marRight w:val="0"/>
                      <w:marTop w:val="0"/>
                      <w:marBottom w:val="0"/>
                      <w:divBdr>
                        <w:top w:val="none" w:sz="0" w:space="0" w:color="auto"/>
                        <w:left w:val="none" w:sz="0" w:space="0" w:color="auto"/>
                        <w:bottom w:val="none" w:sz="0" w:space="0" w:color="auto"/>
                        <w:right w:val="none" w:sz="0" w:space="0" w:color="auto"/>
                      </w:divBdr>
                    </w:div>
                    <w:div w:id="2031253296">
                      <w:marLeft w:val="0"/>
                      <w:marRight w:val="0"/>
                      <w:marTop w:val="0"/>
                      <w:marBottom w:val="0"/>
                      <w:divBdr>
                        <w:top w:val="none" w:sz="0" w:space="0" w:color="auto"/>
                        <w:left w:val="none" w:sz="0" w:space="0" w:color="auto"/>
                        <w:bottom w:val="none" w:sz="0" w:space="0" w:color="auto"/>
                        <w:right w:val="none" w:sz="0" w:space="0" w:color="auto"/>
                      </w:divBdr>
                    </w:div>
                  </w:divsChild>
                </w:div>
                <w:div w:id="273367848">
                  <w:marLeft w:val="0"/>
                  <w:marRight w:val="0"/>
                  <w:marTop w:val="0"/>
                  <w:marBottom w:val="0"/>
                  <w:divBdr>
                    <w:top w:val="none" w:sz="0" w:space="0" w:color="auto"/>
                    <w:left w:val="none" w:sz="0" w:space="0" w:color="auto"/>
                    <w:bottom w:val="none" w:sz="0" w:space="0" w:color="auto"/>
                    <w:right w:val="none" w:sz="0" w:space="0" w:color="auto"/>
                  </w:divBdr>
                  <w:divsChild>
                    <w:div w:id="858588684">
                      <w:marLeft w:val="0"/>
                      <w:marRight w:val="0"/>
                      <w:marTop w:val="0"/>
                      <w:marBottom w:val="0"/>
                      <w:divBdr>
                        <w:top w:val="none" w:sz="0" w:space="0" w:color="auto"/>
                        <w:left w:val="none" w:sz="0" w:space="0" w:color="auto"/>
                        <w:bottom w:val="none" w:sz="0" w:space="0" w:color="auto"/>
                        <w:right w:val="none" w:sz="0" w:space="0" w:color="auto"/>
                      </w:divBdr>
                    </w:div>
                  </w:divsChild>
                </w:div>
                <w:div w:id="296956112">
                  <w:marLeft w:val="0"/>
                  <w:marRight w:val="0"/>
                  <w:marTop w:val="0"/>
                  <w:marBottom w:val="0"/>
                  <w:divBdr>
                    <w:top w:val="none" w:sz="0" w:space="0" w:color="auto"/>
                    <w:left w:val="none" w:sz="0" w:space="0" w:color="auto"/>
                    <w:bottom w:val="none" w:sz="0" w:space="0" w:color="auto"/>
                    <w:right w:val="none" w:sz="0" w:space="0" w:color="auto"/>
                  </w:divBdr>
                  <w:divsChild>
                    <w:div w:id="1631086560">
                      <w:marLeft w:val="0"/>
                      <w:marRight w:val="0"/>
                      <w:marTop w:val="0"/>
                      <w:marBottom w:val="0"/>
                      <w:divBdr>
                        <w:top w:val="none" w:sz="0" w:space="0" w:color="auto"/>
                        <w:left w:val="none" w:sz="0" w:space="0" w:color="auto"/>
                        <w:bottom w:val="none" w:sz="0" w:space="0" w:color="auto"/>
                        <w:right w:val="none" w:sz="0" w:space="0" w:color="auto"/>
                      </w:divBdr>
                    </w:div>
                  </w:divsChild>
                </w:div>
                <w:div w:id="298347517">
                  <w:marLeft w:val="0"/>
                  <w:marRight w:val="0"/>
                  <w:marTop w:val="0"/>
                  <w:marBottom w:val="0"/>
                  <w:divBdr>
                    <w:top w:val="none" w:sz="0" w:space="0" w:color="auto"/>
                    <w:left w:val="none" w:sz="0" w:space="0" w:color="auto"/>
                    <w:bottom w:val="none" w:sz="0" w:space="0" w:color="auto"/>
                    <w:right w:val="none" w:sz="0" w:space="0" w:color="auto"/>
                  </w:divBdr>
                  <w:divsChild>
                    <w:div w:id="1239443410">
                      <w:marLeft w:val="0"/>
                      <w:marRight w:val="0"/>
                      <w:marTop w:val="0"/>
                      <w:marBottom w:val="0"/>
                      <w:divBdr>
                        <w:top w:val="none" w:sz="0" w:space="0" w:color="auto"/>
                        <w:left w:val="none" w:sz="0" w:space="0" w:color="auto"/>
                        <w:bottom w:val="none" w:sz="0" w:space="0" w:color="auto"/>
                        <w:right w:val="none" w:sz="0" w:space="0" w:color="auto"/>
                      </w:divBdr>
                    </w:div>
                  </w:divsChild>
                </w:div>
                <w:div w:id="299963851">
                  <w:marLeft w:val="0"/>
                  <w:marRight w:val="0"/>
                  <w:marTop w:val="0"/>
                  <w:marBottom w:val="0"/>
                  <w:divBdr>
                    <w:top w:val="none" w:sz="0" w:space="0" w:color="auto"/>
                    <w:left w:val="none" w:sz="0" w:space="0" w:color="auto"/>
                    <w:bottom w:val="none" w:sz="0" w:space="0" w:color="auto"/>
                    <w:right w:val="none" w:sz="0" w:space="0" w:color="auto"/>
                  </w:divBdr>
                  <w:divsChild>
                    <w:div w:id="1054475134">
                      <w:marLeft w:val="0"/>
                      <w:marRight w:val="0"/>
                      <w:marTop w:val="0"/>
                      <w:marBottom w:val="0"/>
                      <w:divBdr>
                        <w:top w:val="none" w:sz="0" w:space="0" w:color="auto"/>
                        <w:left w:val="none" w:sz="0" w:space="0" w:color="auto"/>
                        <w:bottom w:val="none" w:sz="0" w:space="0" w:color="auto"/>
                        <w:right w:val="none" w:sz="0" w:space="0" w:color="auto"/>
                      </w:divBdr>
                    </w:div>
                  </w:divsChild>
                </w:div>
                <w:div w:id="341130717">
                  <w:marLeft w:val="0"/>
                  <w:marRight w:val="0"/>
                  <w:marTop w:val="0"/>
                  <w:marBottom w:val="0"/>
                  <w:divBdr>
                    <w:top w:val="none" w:sz="0" w:space="0" w:color="auto"/>
                    <w:left w:val="none" w:sz="0" w:space="0" w:color="auto"/>
                    <w:bottom w:val="none" w:sz="0" w:space="0" w:color="auto"/>
                    <w:right w:val="none" w:sz="0" w:space="0" w:color="auto"/>
                  </w:divBdr>
                  <w:divsChild>
                    <w:div w:id="40058117">
                      <w:marLeft w:val="0"/>
                      <w:marRight w:val="0"/>
                      <w:marTop w:val="0"/>
                      <w:marBottom w:val="0"/>
                      <w:divBdr>
                        <w:top w:val="none" w:sz="0" w:space="0" w:color="auto"/>
                        <w:left w:val="none" w:sz="0" w:space="0" w:color="auto"/>
                        <w:bottom w:val="none" w:sz="0" w:space="0" w:color="auto"/>
                        <w:right w:val="none" w:sz="0" w:space="0" w:color="auto"/>
                      </w:divBdr>
                    </w:div>
                  </w:divsChild>
                </w:div>
                <w:div w:id="426460135">
                  <w:marLeft w:val="0"/>
                  <w:marRight w:val="0"/>
                  <w:marTop w:val="0"/>
                  <w:marBottom w:val="0"/>
                  <w:divBdr>
                    <w:top w:val="none" w:sz="0" w:space="0" w:color="auto"/>
                    <w:left w:val="none" w:sz="0" w:space="0" w:color="auto"/>
                    <w:bottom w:val="none" w:sz="0" w:space="0" w:color="auto"/>
                    <w:right w:val="none" w:sz="0" w:space="0" w:color="auto"/>
                  </w:divBdr>
                  <w:divsChild>
                    <w:div w:id="980840907">
                      <w:marLeft w:val="0"/>
                      <w:marRight w:val="0"/>
                      <w:marTop w:val="0"/>
                      <w:marBottom w:val="0"/>
                      <w:divBdr>
                        <w:top w:val="none" w:sz="0" w:space="0" w:color="auto"/>
                        <w:left w:val="none" w:sz="0" w:space="0" w:color="auto"/>
                        <w:bottom w:val="none" w:sz="0" w:space="0" w:color="auto"/>
                        <w:right w:val="none" w:sz="0" w:space="0" w:color="auto"/>
                      </w:divBdr>
                    </w:div>
                  </w:divsChild>
                </w:div>
                <w:div w:id="428046383">
                  <w:marLeft w:val="0"/>
                  <w:marRight w:val="0"/>
                  <w:marTop w:val="0"/>
                  <w:marBottom w:val="0"/>
                  <w:divBdr>
                    <w:top w:val="none" w:sz="0" w:space="0" w:color="auto"/>
                    <w:left w:val="none" w:sz="0" w:space="0" w:color="auto"/>
                    <w:bottom w:val="none" w:sz="0" w:space="0" w:color="auto"/>
                    <w:right w:val="none" w:sz="0" w:space="0" w:color="auto"/>
                  </w:divBdr>
                  <w:divsChild>
                    <w:div w:id="1623224842">
                      <w:marLeft w:val="0"/>
                      <w:marRight w:val="0"/>
                      <w:marTop w:val="0"/>
                      <w:marBottom w:val="0"/>
                      <w:divBdr>
                        <w:top w:val="none" w:sz="0" w:space="0" w:color="auto"/>
                        <w:left w:val="none" w:sz="0" w:space="0" w:color="auto"/>
                        <w:bottom w:val="none" w:sz="0" w:space="0" w:color="auto"/>
                        <w:right w:val="none" w:sz="0" w:space="0" w:color="auto"/>
                      </w:divBdr>
                    </w:div>
                  </w:divsChild>
                </w:div>
                <w:div w:id="430131112">
                  <w:marLeft w:val="0"/>
                  <w:marRight w:val="0"/>
                  <w:marTop w:val="0"/>
                  <w:marBottom w:val="0"/>
                  <w:divBdr>
                    <w:top w:val="none" w:sz="0" w:space="0" w:color="auto"/>
                    <w:left w:val="none" w:sz="0" w:space="0" w:color="auto"/>
                    <w:bottom w:val="none" w:sz="0" w:space="0" w:color="auto"/>
                    <w:right w:val="none" w:sz="0" w:space="0" w:color="auto"/>
                  </w:divBdr>
                  <w:divsChild>
                    <w:div w:id="1922907297">
                      <w:marLeft w:val="0"/>
                      <w:marRight w:val="0"/>
                      <w:marTop w:val="0"/>
                      <w:marBottom w:val="0"/>
                      <w:divBdr>
                        <w:top w:val="none" w:sz="0" w:space="0" w:color="auto"/>
                        <w:left w:val="none" w:sz="0" w:space="0" w:color="auto"/>
                        <w:bottom w:val="none" w:sz="0" w:space="0" w:color="auto"/>
                        <w:right w:val="none" w:sz="0" w:space="0" w:color="auto"/>
                      </w:divBdr>
                    </w:div>
                  </w:divsChild>
                </w:div>
                <w:div w:id="433867670">
                  <w:marLeft w:val="0"/>
                  <w:marRight w:val="0"/>
                  <w:marTop w:val="0"/>
                  <w:marBottom w:val="0"/>
                  <w:divBdr>
                    <w:top w:val="none" w:sz="0" w:space="0" w:color="auto"/>
                    <w:left w:val="none" w:sz="0" w:space="0" w:color="auto"/>
                    <w:bottom w:val="none" w:sz="0" w:space="0" w:color="auto"/>
                    <w:right w:val="none" w:sz="0" w:space="0" w:color="auto"/>
                  </w:divBdr>
                  <w:divsChild>
                    <w:div w:id="2039313844">
                      <w:marLeft w:val="0"/>
                      <w:marRight w:val="0"/>
                      <w:marTop w:val="0"/>
                      <w:marBottom w:val="0"/>
                      <w:divBdr>
                        <w:top w:val="none" w:sz="0" w:space="0" w:color="auto"/>
                        <w:left w:val="none" w:sz="0" w:space="0" w:color="auto"/>
                        <w:bottom w:val="none" w:sz="0" w:space="0" w:color="auto"/>
                        <w:right w:val="none" w:sz="0" w:space="0" w:color="auto"/>
                      </w:divBdr>
                    </w:div>
                  </w:divsChild>
                </w:div>
                <w:div w:id="454299627">
                  <w:marLeft w:val="0"/>
                  <w:marRight w:val="0"/>
                  <w:marTop w:val="0"/>
                  <w:marBottom w:val="0"/>
                  <w:divBdr>
                    <w:top w:val="none" w:sz="0" w:space="0" w:color="auto"/>
                    <w:left w:val="none" w:sz="0" w:space="0" w:color="auto"/>
                    <w:bottom w:val="none" w:sz="0" w:space="0" w:color="auto"/>
                    <w:right w:val="none" w:sz="0" w:space="0" w:color="auto"/>
                  </w:divBdr>
                  <w:divsChild>
                    <w:div w:id="875851214">
                      <w:marLeft w:val="0"/>
                      <w:marRight w:val="0"/>
                      <w:marTop w:val="0"/>
                      <w:marBottom w:val="0"/>
                      <w:divBdr>
                        <w:top w:val="none" w:sz="0" w:space="0" w:color="auto"/>
                        <w:left w:val="none" w:sz="0" w:space="0" w:color="auto"/>
                        <w:bottom w:val="none" w:sz="0" w:space="0" w:color="auto"/>
                        <w:right w:val="none" w:sz="0" w:space="0" w:color="auto"/>
                      </w:divBdr>
                    </w:div>
                  </w:divsChild>
                </w:div>
                <w:div w:id="454831645">
                  <w:marLeft w:val="0"/>
                  <w:marRight w:val="0"/>
                  <w:marTop w:val="0"/>
                  <w:marBottom w:val="0"/>
                  <w:divBdr>
                    <w:top w:val="none" w:sz="0" w:space="0" w:color="auto"/>
                    <w:left w:val="none" w:sz="0" w:space="0" w:color="auto"/>
                    <w:bottom w:val="none" w:sz="0" w:space="0" w:color="auto"/>
                    <w:right w:val="none" w:sz="0" w:space="0" w:color="auto"/>
                  </w:divBdr>
                  <w:divsChild>
                    <w:div w:id="1457601668">
                      <w:marLeft w:val="0"/>
                      <w:marRight w:val="0"/>
                      <w:marTop w:val="0"/>
                      <w:marBottom w:val="0"/>
                      <w:divBdr>
                        <w:top w:val="none" w:sz="0" w:space="0" w:color="auto"/>
                        <w:left w:val="none" w:sz="0" w:space="0" w:color="auto"/>
                        <w:bottom w:val="none" w:sz="0" w:space="0" w:color="auto"/>
                        <w:right w:val="none" w:sz="0" w:space="0" w:color="auto"/>
                      </w:divBdr>
                    </w:div>
                  </w:divsChild>
                </w:div>
                <w:div w:id="498080781">
                  <w:marLeft w:val="0"/>
                  <w:marRight w:val="0"/>
                  <w:marTop w:val="0"/>
                  <w:marBottom w:val="0"/>
                  <w:divBdr>
                    <w:top w:val="none" w:sz="0" w:space="0" w:color="auto"/>
                    <w:left w:val="none" w:sz="0" w:space="0" w:color="auto"/>
                    <w:bottom w:val="none" w:sz="0" w:space="0" w:color="auto"/>
                    <w:right w:val="none" w:sz="0" w:space="0" w:color="auto"/>
                  </w:divBdr>
                  <w:divsChild>
                    <w:div w:id="1724059199">
                      <w:marLeft w:val="0"/>
                      <w:marRight w:val="0"/>
                      <w:marTop w:val="0"/>
                      <w:marBottom w:val="0"/>
                      <w:divBdr>
                        <w:top w:val="none" w:sz="0" w:space="0" w:color="auto"/>
                        <w:left w:val="none" w:sz="0" w:space="0" w:color="auto"/>
                        <w:bottom w:val="none" w:sz="0" w:space="0" w:color="auto"/>
                        <w:right w:val="none" w:sz="0" w:space="0" w:color="auto"/>
                      </w:divBdr>
                    </w:div>
                  </w:divsChild>
                </w:div>
                <w:div w:id="556934499">
                  <w:marLeft w:val="0"/>
                  <w:marRight w:val="0"/>
                  <w:marTop w:val="0"/>
                  <w:marBottom w:val="0"/>
                  <w:divBdr>
                    <w:top w:val="none" w:sz="0" w:space="0" w:color="auto"/>
                    <w:left w:val="none" w:sz="0" w:space="0" w:color="auto"/>
                    <w:bottom w:val="none" w:sz="0" w:space="0" w:color="auto"/>
                    <w:right w:val="none" w:sz="0" w:space="0" w:color="auto"/>
                  </w:divBdr>
                  <w:divsChild>
                    <w:div w:id="726532100">
                      <w:marLeft w:val="0"/>
                      <w:marRight w:val="0"/>
                      <w:marTop w:val="0"/>
                      <w:marBottom w:val="0"/>
                      <w:divBdr>
                        <w:top w:val="none" w:sz="0" w:space="0" w:color="auto"/>
                        <w:left w:val="none" w:sz="0" w:space="0" w:color="auto"/>
                        <w:bottom w:val="none" w:sz="0" w:space="0" w:color="auto"/>
                        <w:right w:val="none" w:sz="0" w:space="0" w:color="auto"/>
                      </w:divBdr>
                    </w:div>
                  </w:divsChild>
                </w:div>
                <w:div w:id="619452710">
                  <w:marLeft w:val="0"/>
                  <w:marRight w:val="0"/>
                  <w:marTop w:val="0"/>
                  <w:marBottom w:val="0"/>
                  <w:divBdr>
                    <w:top w:val="none" w:sz="0" w:space="0" w:color="auto"/>
                    <w:left w:val="none" w:sz="0" w:space="0" w:color="auto"/>
                    <w:bottom w:val="none" w:sz="0" w:space="0" w:color="auto"/>
                    <w:right w:val="none" w:sz="0" w:space="0" w:color="auto"/>
                  </w:divBdr>
                  <w:divsChild>
                    <w:div w:id="301158553">
                      <w:marLeft w:val="0"/>
                      <w:marRight w:val="0"/>
                      <w:marTop w:val="0"/>
                      <w:marBottom w:val="0"/>
                      <w:divBdr>
                        <w:top w:val="none" w:sz="0" w:space="0" w:color="auto"/>
                        <w:left w:val="none" w:sz="0" w:space="0" w:color="auto"/>
                        <w:bottom w:val="none" w:sz="0" w:space="0" w:color="auto"/>
                        <w:right w:val="none" w:sz="0" w:space="0" w:color="auto"/>
                      </w:divBdr>
                    </w:div>
                  </w:divsChild>
                </w:div>
                <w:div w:id="623536675">
                  <w:marLeft w:val="0"/>
                  <w:marRight w:val="0"/>
                  <w:marTop w:val="0"/>
                  <w:marBottom w:val="0"/>
                  <w:divBdr>
                    <w:top w:val="none" w:sz="0" w:space="0" w:color="auto"/>
                    <w:left w:val="none" w:sz="0" w:space="0" w:color="auto"/>
                    <w:bottom w:val="none" w:sz="0" w:space="0" w:color="auto"/>
                    <w:right w:val="none" w:sz="0" w:space="0" w:color="auto"/>
                  </w:divBdr>
                  <w:divsChild>
                    <w:div w:id="1184632353">
                      <w:marLeft w:val="0"/>
                      <w:marRight w:val="0"/>
                      <w:marTop w:val="0"/>
                      <w:marBottom w:val="0"/>
                      <w:divBdr>
                        <w:top w:val="none" w:sz="0" w:space="0" w:color="auto"/>
                        <w:left w:val="none" w:sz="0" w:space="0" w:color="auto"/>
                        <w:bottom w:val="none" w:sz="0" w:space="0" w:color="auto"/>
                        <w:right w:val="none" w:sz="0" w:space="0" w:color="auto"/>
                      </w:divBdr>
                    </w:div>
                  </w:divsChild>
                </w:div>
                <w:div w:id="666710768">
                  <w:marLeft w:val="0"/>
                  <w:marRight w:val="0"/>
                  <w:marTop w:val="0"/>
                  <w:marBottom w:val="0"/>
                  <w:divBdr>
                    <w:top w:val="none" w:sz="0" w:space="0" w:color="auto"/>
                    <w:left w:val="none" w:sz="0" w:space="0" w:color="auto"/>
                    <w:bottom w:val="none" w:sz="0" w:space="0" w:color="auto"/>
                    <w:right w:val="none" w:sz="0" w:space="0" w:color="auto"/>
                  </w:divBdr>
                  <w:divsChild>
                    <w:div w:id="1752115908">
                      <w:marLeft w:val="0"/>
                      <w:marRight w:val="0"/>
                      <w:marTop w:val="0"/>
                      <w:marBottom w:val="0"/>
                      <w:divBdr>
                        <w:top w:val="none" w:sz="0" w:space="0" w:color="auto"/>
                        <w:left w:val="none" w:sz="0" w:space="0" w:color="auto"/>
                        <w:bottom w:val="none" w:sz="0" w:space="0" w:color="auto"/>
                        <w:right w:val="none" w:sz="0" w:space="0" w:color="auto"/>
                      </w:divBdr>
                    </w:div>
                  </w:divsChild>
                </w:div>
                <w:div w:id="791749760">
                  <w:marLeft w:val="0"/>
                  <w:marRight w:val="0"/>
                  <w:marTop w:val="0"/>
                  <w:marBottom w:val="0"/>
                  <w:divBdr>
                    <w:top w:val="none" w:sz="0" w:space="0" w:color="auto"/>
                    <w:left w:val="none" w:sz="0" w:space="0" w:color="auto"/>
                    <w:bottom w:val="none" w:sz="0" w:space="0" w:color="auto"/>
                    <w:right w:val="none" w:sz="0" w:space="0" w:color="auto"/>
                  </w:divBdr>
                  <w:divsChild>
                    <w:div w:id="1152142663">
                      <w:marLeft w:val="0"/>
                      <w:marRight w:val="0"/>
                      <w:marTop w:val="0"/>
                      <w:marBottom w:val="0"/>
                      <w:divBdr>
                        <w:top w:val="none" w:sz="0" w:space="0" w:color="auto"/>
                        <w:left w:val="none" w:sz="0" w:space="0" w:color="auto"/>
                        <w:bottom w:val="none" w:sz="0" w:space="0" w:color="auto"/>
                        <w:right w:val="none" w:sz="0" w:space="0" w:color="auto"/>
                      </w:divBdr>
                    </w:div>
                  </w:divsChild>
                </w:div>
                <w:div w:id="805851718">
                  <w:marLeft w:val="0"/>
                  <w:marRight w:val="0"/>
                  <w:marTop w:val="0"/>
                  <w:marBottom w:val="0"/>
                  <w:divBdr>
                    <w:top w:val="none" w:sz="0" w:space="0" w:color="auto"/>
                    <w:left w:val="none" w:sz="0" w:space="0" w:color="auto"/>
                    <w:bottom w:val="none" w:sz="0" w:space="0" w:color="auto"/>
                    <w:right w:val="none" w:sz="0" w:space="0" w:color="auto"/>
                  </w:divBdr>
                  <w:divsChild>
                    <w:div w:id="1635678558">
                      <w:marLeft w:val="0"/>
                      <w:marRight w:val="0"/>
                      <w:marTop w:val="0"/>
                      <w:marBottom w:val="0"/>
                      <w:divBdr>
                        <w:top w:val="none" w:sz="0" w:space="0" w:color="auto"/>
                        <w:left w:val="none" w:sz="0" w:space="0" w:color="auto"/>
                        <w:bottom w:val="none" w:sz="0" w:space="0" w:color="auto"/>
                        <w:right w:val="none" w:sz="0" w:space="0" w:color="auto"/>
                      </w:divBdr>
                    </w:div>
                  </w:divsChild>
                </w:div>
                <w:div w:id="806243769">
                  <w:marLeft w:val="0"/>
                  <w:marRight w:val="0"/>
                  <w:marTop w:val="0"/>
                  <w:marBottom w:val="0"/>
                  <w:divBdr>
                    <w:top w:val="none" w:sz="0" w:space="0" w:color="auto"/>
                    <w:left w:val="none" w:sz="0" w:space="0" w:color="auto"/>
                    <w:bottom w:val="none" w:sz="0" w:space="0" w:color="auto"/>
                    <w:right w:val="none" w:sz="0" w:space="0" w:color="auto"/>
                  </w:divBdr>
                  <w:divsChild>
                    <w:div w:id="1040519100">
                      <w:marLeft w:val="0"/>
                      <w:marRight w:val="0"/>
                      <w:marTop w:val="0"/>
                      <w:marBottom w:val="0"/>
                      <w:divBdr>
                        <w:top w:val="none" w:sz="0" w:space="0" w:color="auto"/>
                        <w:left w:val="none" w:sz="0" w:space="0" w:color="auto"/>
                        <w:bottom w:val="none" w:sz="0" w:space="0" w:color="auto"/>
                        <w:right w:val="none" w:sz="0" w:space="0" w:color="auto"/>
                      </w:divBdr>
                    </w:div>
                  </w:divsChild>
                </w:div>
                <w:div w:id="823737054">
                  <w:marLeft w:val="0"/>
                  <w:marRight w:val="0"/>
                  <w:marTop w:val="0"/>
                  <w:marBottom w:val="0"/>
                  <w:divBdr>
                    <w:top w:val="none" w:sz="0" w:space="0" w:color="auto"/>
                    <w:left w:val="none" w:sz="0" w:space="0" w:color="auto"/>
                    <w:bottom w:val="none" w:sz="0" w:space="0" w:color="auto"/>
                    <w:right w:val="none" w:sz="0" w:space="0" w:color="auto"/>
                  </w:divBdr>
                  <w:divsChild>
                    <w:div w:id="399181322">
                      <w:marLeft w:val="0"/>
                      <w:marRight w:val="0"/>
                      <w:marTop w:val="0"/>
                      <w:marBottom w:val="0"/>
                      <w:divBdr>
                        <w:top w:val="none" w:sz="0" w:space="0" w:color="auto"/>
                        <w:left w:val="none" w:sz="0" w:space="0" w:color="auto"/>
                        <w:bottom w:val="none" w:sz="0" w:space="0" w:color="auto"/>
                        <w:right w:val="none" w:sz="0" w:space="0" w:color="auto"/>
                      </w:divBdr>
                    </w:div>
                  </w:divsChild>
                </w:div>
                <w:div w:id="849442114">
                  <w:marLeft w:val="0"/>
                  <w:marRight w:val="0"/>
                  <w:marTop w:val="0"/>
                  <w:marBottom w:val="0"/>
                  <w:divBdr>
                    <w:top w:val="none" w:sz="0" w:space="0" w:color="auto"/>
                    <w:left w:val="none" w:sz="0" w:space="0" w:color="auto"/>
                    <w:bottom w:val="none" w:sz="0" w:space="0" w:color="auto"/>
                    <w:right w:val="none" w:sz="0" w:space="0" w:color="auto"/>
                  </w:divBdr>
                  <w:divsChild>
                    <w:div w:id="1377311704">
                      <w:marLeft w:val="0"/>
                      <w:marRight w:val="0"/>
                      <w:marTop w:val="0"/>
                      <w:marBottom w:val="0"/>
                      <w:divBdr>
                        <w:top w:val="none" w:sz="0" w:space="0" w:color="auto"/>
                        <w:left w:val="none" w:sz="0" w:space="0" w:color="auto"/>
                        <w:bottom w:val="none" w:sz="0" w:space="0" w:color="auto"/>
                        <w:right w:val="none" w:sz="0" w:space="0" w:color="auto"/>
                      </w:divBdr>
                    </w:div>
                  </w:divsChild>
                </w:div>
                <w:div w:id="889456128">
                  <w:marLeft w:val="0"/>
                  <w:marRight w:val="0"/>
                  <w:marTop w:val="0"/>
                  <w:marBottom w:val="0"/>
                  <w:divBdr>
                    <w:top w:val="none" w:sz="0" w:space="0" w:color="auto"/>
                    <w:left w:val="none" w:sz="0" w:space="0" w:color="auto"/>
                    <w:bottom w:val="none" w:sz="0" w:space="0" w:color="auto"/>
                    <w:right w:val="none" w:sz="0" w:space="0" w:color="auto"/>
                  </w:divBdr>
                  <w:divsChild>
                    <w:div w:id="361398255">
                      <w:marLeft w:val="0"/>
                      <w:marRight w:val="0"/>
                      <w:marTop w:val="0"/>
                      <w:marBottom w:val="0"/>
                      <w:divBdr>
                        <w:top w:val="none" w:sz="0" w:space="0" w:color="auto"/>
                        <w:left w:val="none" w:sz="0" w:space="0" w:color="auto"/>
                        <w:bottom w:val="none" w:sz="0" w:space="0" w:color="auto"/>
                        <w:right w:val="none" w:sz="0" w:space="0" w:color="auto"/>
                      </w:divBdr>
                    </w:div>
                    <w:div w:id="2117482377">
                      <w:marLeft w:val="0"/>
                      <w:marRight w:val="0"/>
                      <w:marTop w:val="0"/>
                      <w:marBottom w:val="0"/>
                      <w:divBdr>
                        <w:top w:val="none" w:sz="0" w:space="0" w:color="auto"/>
                        <w:left w:val="none" w:sz="0" w:space="0" w:color="auto"/>
                        <w:bottom w:val="none" w:sz="0" w:space="0" w:color="auto"/>
                        <w:right w:val="none" w:sz="0" w:space="0" w:color="auto"/>
                      </w:divBdr>
                    </w:div>
                  </w:divsChild>
                </w:div>
                <w:div w:id="917132960">
                  <w:marLeft w:val="0"/>
                  <w:marRight w:val="0"/>
                  <w:marTop w:val="0"/>
                  <w:marBottom w:val="0"/>
                  <w:divBdr>
                    <w:top w:val="none" w:sz="0" w:space="0" w:color="auto"/>
                    <w:left w:val="none" w:sz="0" w:space="0" w:color="auto"/>
                    <w:bottom w:val="none" w:sz="0" w:space="0" w:color="auto"/>
                    <w:right w:val="none" w:sz="0" w:space="0" w:color="auto"/>
                  </w:divBdr>
                  <w:divsChild>
                    <w:div w:id="1208954531">
                      <w:marLeft w:val="0"/>
                      <w:marRight w:val="0"/>
                      <w:marTop w:val="0"/>
                      <w:marBottom w:val="0"/>
                      <w:divBdr>
                        <w:top w:val="none" w:sz="0" w:space="0" w:color="auto"/>
                        <w:left w:val="none" w:sz="0" w:space="0" w:color="auto"/>
                        <w:bottom w:val="none" w:sz="0" w:space="0" w:color="auto"/>
                        <w:right w:val="none" w:sz="0" w:space="0" w:color="auto"/>
                      </w:divBdr>
                    </w:div>
                  </w:divsChild>
                </w:div>
                <w:div w:id="949243693">
                  <w:marLeft w:val="0"/>
                  <w:marRight w:val="0"/>
                  <w:marTop w:val="0"/>
                  <w:marBottom w:val="0"/>
                  <w:divBdr>
                    <w:top w:val="none" w:sz="0" w:space="0" w:color="auto"/>
                    <w:left w:val="none" w:sz="0" w:space="0" w:color="auto"/>
                    <w:bottom w:val="none" w:sz="0" w:space="0" w:color="auto"/>
                    <w:right w:val="none" w:sz="0" w:space="0" w:color="auto"/>
                  </w:divBdr>
                  <w:divsChild>
                    <w:div w:id="2006396536">
                      <w:marLeft w:val="0"/>
                      <w:marRight w:val="0"/>
                      <w:marTop w:val="0"/>
                      <w:marBottom w:val="0"/>
                      <w:divBdr>
                        <w:top w:val="none" w:sz="0" w:space="0" w:color="auto"/>
                        <w:left w:val="none" w:sz="0" w:space="0" w:color="auto"/>
                        <w:bottom w:val="none" w:sz="0" w:space="0" w:color="auto"/>
                        <w:right w:val="none" w:sz="0" w:space="0" w:color="auto"/>
                      </w:divBdr>
                    </w:div>
                  </w:divsChild>
                </w:div>
                <w:div w:id="955480448">
                  <w:marLeft w:val="0"/>
                  <w:marRight w:val="0"/>
                  <w:marTop w:val="0"/>
                  <w:marBottom w:val="0"/>
                  <w:divBdr>
                    <w:top w:val="none" w:sz="0" w:space="0" w:color="auto"/>
                    <w:left w:val="none" w:sz="0" w:space="0" w:color="auto"/>
                    <w:bottom w:val="none" w:sz="0" w:space="0" w:color="auto"/>
                    <w:right w:val="none" w:sz="0" w:space="0" w:color="auto"/>
                  </w:divBdr>
                  <w:divsChild>
                    <w:div w:id="268242936">
                      <w:marLeft w:val="0"/>
                      <w:marRight w:val="0"/>
                      <w:marTop w:val="0"/>
                      <w:marBottom w:val="0"/>
                      <w:divBdr>
                        <w:top w:val="none" w:sz="0" w:space="0" w:color="auto"/>
                        <w:left w:val="none" w:sz="0" w:space="0" w:color="auto"/>
                        <w:bottom w:val="none" w:sz="0" w:space="0" w:color="auto"/>
                        <w:right w:val="none" w:sz="0" w:space="0" w:color="auto"/>
                      </w:divBdr>
                    </w:div>
                  </w:divsChild>
                </w:div>
                <w:div w:id="991103498">
                  <w:marLeft w:val="0"/>
                  <w:marRight w:val="0"/>
                  <w:marTop w:val="0"/>
                  <w:marBottom w:val="0"/>
                  <w:divBdr>
                    <w:top w:val="none" w:sz="0" w:space="0" w:color="auto"/>
                    <w:left w:val="none" w:sz="0" w:space="0" w:color="auto"/>
                    <w:bottom w:val="none" w:sz="0" w:space="0" w:color="auto"/>
                    <w:right w:val="none" w:sz="0" w:space="0" w:color="auto"/>
                  </w:divBdr>
                  <w:divsChild>
                    <w:div w:id="1638223182">
                      <w:marLeft w:val="0"/>
                      <w:marRight w:val="0"/>
                      <w:marTop w:val="0"/>
                      <w:marBottom w:val="0"/>
                      <w:divBdr>
                        <w:top w:val="none" w:sz="0" w:space="0" w:color="auto"/>
                        <w:left w:val="none" w:sz="0" w:space="0" w:color="auto"/>
                        <w:bottom w:val="none" w:sz="0" w:space="0" w:color="auto"/>
                        <w:right w:val="none" w:sz="0" w:space="0" w:color="auto"/>
                      </w:divBdr>
                    </w:div>
                  </w:divsChild>
                </w:div>
                <w:div w:id="996109981">
                  <w:marLeft w:val="0"/>
                  <w:marRight w:val="0"/>
                  <w:marTop w:val="0"/>
                  <w:marBottom w:val="0"/>
                  <w:divBdr>
                    <w:top w:val="none" w:sz="0" w:space="0" w:color="auto"/>
                    <w:left w:val="none" w:sz="0" w:space="0" w:color="auto"/>
                    <w:bottom w:val="none" w:sz="0" w:space="0" w:color="auto"/>
                    <w:right w:val="none" w:sz="0" w:space="0" w:color="auto"/>
                  </w:divBdr>
                  <w:divsChild>
                    <w:div w:id="1687710482">
                      <w:marLeft w:val="0"/>
                      <w:marRight w:val="0"/>
                      <w:marTop w:val="0"/>
                      <w:marBottom w:val="0"/>
                      <w:divBdr>
                        <w:top w:val="none" w:sz="0" w:space="0" w:color="auto"/>
                        <w:left w:val="none" w:sz="0" w:space="0" w:color="auto"/>
                        <w:bottom w:val="none" w:sz="0" w:space="0" w:color="auto"/>
                        <w:right w:val="none" w:sz="0" w:space="0" w:color="auto"/>
                      </w:divBdr>
                    </w:div>
                  </w:divsChild>
                </w:div>
                <w:div w:id="997153873">
                  <w:marLeft w:val="0"/>
                  <w:marRight w:val="0"/>
                  <w:marTop w:val="0"/>
                  <w:marBottom w:val="0"/>
                  <w:divBdr>
                    <w:top w:val="none" w:sz="0" w:space="0" w:color="auto"/>
                    <w:left w:val="none" w:sz="0" w:space="0" w:color="auto"/>
                    <w:bottom w:val="none" w:sz="0" w:space="0" w:color="auto"/>
                    <w:right w:val="none" w:sz="0" w:space="0" w:color="auto"/>
                  </w:divBdr>
                  <w:divsChild>
                    <w:div w:id="1657420135">
                      <w:marLeft w:val="0"/>
                      <w:marRight w:val="0"/>
                      <w:marTop w:val="0"/>
                      <w:marBottom w:val="0"/>
                      <w:divBdr>
                        <w:top w:val="none" w:sz="0" w:space="0" w:color="auto"/>
                        <w:left w:val="none" w:sz="0" w:space="0" w:color="auto"/>
                        <w:bottom w:val="none" w:sz="0" w:space="0" w:color="auto"/>
                        <w:right w:val="none" w:sz="0" w:space="0" w:color="auto"/>
                      </w:divBdr>
                    </w:div>
                  </w:divsChild>
                </w:div>
                <w:div w:id="1004671921">
                  <w:marLeft w:val="0"/>
                  <w:marRight w:val="0"/>
                  <w:marTop w:val="0"/>
                  <w:marBottom w:val="0"/>
                  <w:divBdr>
                    <w:top w:val="none" w:sz="0" w:space="0" w:color="auto"/>
                    <w:left w:val="none" w:sz="0" w:space="0" w:color="auto"/>
                    <w:bottom w:val="none" w:sz="0" w:space="0" w:color="auto"/>
                    <w:right w:val="none" w:sz="0" w:space="0" w:color="auto"/>
                  </w:divBdr>
                  <w:divsChild>
                    <w:div w:id="1056316706">
                      <w:marLeft w:val="0"/>
                      <w:marRight w:val="0"/>
                      <w:marTop w:val="0"/>
                      <w:marBottom w:val="0"/>
                      <w:divBdr>
                        <w:top w:val="none" w:sz="0" w:space="0" w:color="auto"/>
                        <w:left w:val="none" w:sz="0" w:space="0" w:color="auto"/>
                        <w:bottom w:val="none" w:sz="0" w:space="0" w:color="auto"/>
                        <w:right w:val="none" w:sz="0" w:space="0" w:color="auto"/>
                      </w:divBdr>
                    </w:div>
                  </w:divsChild>
                </w:div>
                <w:div w:id="1018964138">
                  <w:marLeft w:val="0"/>
                  <w:marRight w:val="0"/>
                  <w:marTop w:val="0"/>
                  <w:marBottom w:val="0"/>
                  <w:divBdr>
                    <w:top w:val="none" w:sz="0" w:space="0" w:color="auto"/>
                    <w:left w:val="none" w:sz="0" w:space="0" w:color="auto"/>
                    <w:bottom w:val="none" w:sz="0" w:space="0" w:color="auto"/>
                    <w:right w:val="none" w:sz="0" w:space="0" w:color="auto"/>
                  </w:divBdr>
                  <w:divsChild>
                    <w:div w:id="1622807535">
                      <w:marLeft w:val="0"/>
                      <w:marRight w:val="0"/>
                      <w:marTop w:val="0"/>
                      <w:marBottom w:val="0"/>
                      <w:divBdr>
                        <w:top w:val="none" w:sz="0" w:space="0" w:color="auto"/>
                        <w:left w:val="none" w:sz="0" w:space="0" w:color="auto"/>
                        <w:bottom w:val="none" w:sz="0" w:space="0" w:color="auto"/>
                        <w:right w:val="none" w:sz="0" w:space="0" w:color="auto"/>
                      </w:divBdr>
                    </w:div>
                  </w:divsChild>
                </w:div>
                <w:div w:id="1036351308">
                  <w:marLeft w:val="0"/>
                  <w:marRight w:val="0"/>
                  <w:marTop w:val="0"/>
                  <w:marBottom w:val="0"/>
                  <w:divBdr>
                    <w:top w:val="none" w:sz="0" w:space="0" w:color="auto"/>
                    <w:left w:val="none" w:sz="0" w:space="0" w:color="auto"/>
                    <w:bottom w:val="none" w:sz="0" w:space="0" w:color="auto"/>
                    <w:right w:val="none" w:sz="0" w:space="0" w:color="auto"/>
                  </w:divBdr>
                  <w:divsChild>
                    <w:div w:id="166753398">
                      <w:marLeft w:val="0"/>
                      <w:marRight w:val="0"/>
                      <w:marTop w:val="0"/>
                      <w:marBottom w:val="0"/>
                      <w:divBdr>
                        <w:top w:val="none" w:sz="0" w:space="0" w:color="auto"/>
                        <w:left w:val="none" w:sz="0" w:space="0" w:color="auto"/>
                        <w:bottom w:val="none" w:sz="0" w:space="0" w:color="auto"/>
                        <w:right w:val="none" w:sz="0" w:space="0" w:color="auto"/>
                      </w:divBdr>
                    </w:div>
                    <w:div w:id="1891384569">
                      <w:marLeft w:val="0"/>
                      <w:marRight w:val="0"/>
                      <w:marTop w:val="0"/>
                      <w:marBottom w:val="0"/>
                      <w:divBdr>
                        <w:top w:val="none" w:sz="0" w:space="0" w:color="auto"/>
                        <w:left w:val="none" w:sz="0" w:space="0" w:color="auto"/>
                        <w:bottom w:val="none" w:sz="0" w:space="0" w:color="auto"/>
                        <w:right w:val="none" w:sz="0" w:space="0" w:color="auto"/>
                      </w:divBdr>
                    </w:div>
                  </w:divsChild>
                </w:div>
                <w:div w:id="1078988593">
                  <w:marLeft w:val="0"/>
                  <w:marRight w:val="0"/>
                  <w:marTop w:val="0"/>
                  <w:marBottom w:val="0"/>
                  <w:divBdr>
                    <w:top w:val="none" w:sz="0" w:space="0" w:color="auto"/>
                    <w:left w:val="none" w:sz="0" w:space="0" w:color="auto"/>
                    <w:bottom w:val="none" w:sz="0" w:space="0" w:color="auto"/>
                    <w:right w:val="none" w:sz="0" w:space="0" w:color="auto"/>
                  </w:divBdr>
                  <w:divsChild>
                    <w:div w:id="1121610591">
                      <w:marLeft w:val="0"/>
                      <w:marRight w:val="0"/>
                      <w:marTop w:val="0"/>
                      <w:marBottom w:val="0"/>
                      <w:divBdr>
                        <w:top w:val="none" w:sz="0" w:space="0" w:color="auto"/>
                        <w:left w:val="none" w:sz="0" w:space="0" w:color="auto"/>
                        <w:bottom w:val="none" w:sz="0" w:space="0" w:color="auto"/>
                        <w:right w:val="none" w:sz="0" w:space="0" w:color="auto"/>
                      </w:divBdr>
                    </w:div>
                  </w:divsChild>
                </w:div>
                <w:div w:id="1136601275">
                  <w:marLeft w:val="0"/>
                  <w:marRight w:val="0"/>
                  <w:marTop w:val="0"/>
                  <w:marBottom w:val="0"/>
                  <w:divBdr>
                    <w:top w:val="none" w:sz="0" w:space="0" w:color="auto"/>
                    <w:left w:val="none" w:sz="0" w:space="0" w:color="auto"/>
                    <w:bottom w:val="none" w:sz="0" w:space="0" w:color="auto"/>
                    <w:right w:val="none" w:sz="0" w:space="0" w:color="auto"/>
                  </w:divBdr>
                  <w:divsChild>
                    <w:div w:id="1373849890">
                      <w:marLeft w:val="0"/>
                      <w:marRight w:val="0"/>
                      <w:marTop w:val="0"/>
                      <w:marBottom w:val="0"/>
                      <w:divBdr>
                        <w:top w:val="none" w:sz="0" w:space="0" w:color="auto"/>
                        <w:left w:val="none" w:sz="0" w:space="0" w:color="auto"/>
                        <w:bottom w:val="none" w:sz="0" w:space="0" w:color="auto"/>
                        <w:right w:val="none" w:sz="0" w:space="0" w:color="auto"/>
                      </w:divBdr>
                    </w:div>
                  </w:divsChild>
                </w:div>
                <w:div w:id="1209146482">
                  <w:marLeft w:val="0"/>
                  <w:marRight w:val="0"/>
                  <w:marTop w:val="0"/>
                  <w:marBottom w:val="0"/>
                  <w:divBdr>
                    <w:top w:val="none" w:sz="0" w:space="0" w:color="auto"/>
                    <w:left w:val="none" w:sz="0" w:space="0" w:color="auto"/>
                    <w:bottom w:val="none" w:sz="0" w:space="0" w:color="auto"/>
                    <w:right w:val="none" w:sz="0" w:space="0" w:color="auto"/>
                  </w:divBdr>
                  <w:divsChild>
                    <w:div w:id="812408890">
                      <w:marLeft w:val="0"/>
                      <w:marRight w:val="0"/>
                      <w:marTop w:val="0"/>
                      <w:marBottom w:val="0"/>
                      <w:divBdr>
                        <w:top w:val="none" w:sz="0" w:space="0" w:color="auto"/>
                        <w:left w:val="none" w:sz="0" w:space="0" w:color="auto"/>
                        <w:bottom w:val="none" w:sz="0" w:space="0" w:color="auto"/>
                        <w:right w:val="none" w:sz="0" w:space="0" w:color="auto"/>
                      </w:divBdr>
                    </w:div>
                  </w:divsChild>
                </w:div>
                <w:div w:id="1227031862">
                  <w:marLeft w:val="0"/>
                  <w:marRight w:val="0"/>
                  <w:marTop w:val="0"/>
                  <w:marBottom w:val="0"/>
                  <w:divBdr>
                    <w:top w:val="none" w:sz="0" w:space="0" w:color="auto"/>
                    <w:left w:val="none" w:sz="0" w:space="0" w:color="auto"/>
                    <w:bottom w:val="none" w:sz="0" w:space="0" w:color="auto"/>
                    <w:right w:val="none" w:sz="0" w:space="0" w:color="auto"/>
                  </w:divBdr>
                  <w:divsChild>
                    <w:div w:id="123351635">
                      <w:marLeft w:val="0"/>
                      <w:marRight w:val="0"/>
                      <w:marTop w:val="0"/>
                      <w:marBottom w:val="0"/>
                      <w:divBdr>
                        <w:top w:val="none" w:sz="0" w:space="0" w:color="auto"/>
                        <w:left w:val="none" w:sz="0" w:space="0" w:color="auto"/>
                        <w:bottom w:val="none" w:sz="0" w:space="0" w:color="auto"/>
                        <w:right w:val="none" w:sz="0" w:space="0" w:color="auto"/>
                      </w:divBdr>
                    </w:div>
                    <w:div w:id="727581064">
                      <w:marLeft w:val="0"/>
                      <w:marRight w:val="0"/>
                      <w:marTop w:val="0"/>
                      <w:marBottom w:val="0"/>
                      <w:divBdr>
                        <w:top w:val="none" w:sz="0" w:space="0" w:color="auto"/>
                        <w:left w:val="none" w:sz="0" w:space="0" w:color="auto"/>
                        <w:bottom w:val="none" w:sz="0" w:space="0" w:color="auto"/>
                        <w:right w:val="none" w:sz="0" w:space="0" w:color="auto"/>
                      </w:divBdr>
                    </w:div>
                  </w:divsChild>
                </w:div>
                <w:div w:id="1234513053">
                  <w:marLeft w:val="0"/>
                  <w:marRight w:val="0"/>
                  <w:marTop w:val="0"/>
                  <w:marBottom w:val="0"/>
                  <w:divBdr>
                    <w:top w:val="none" w:sz="0" w:space="0" w:color="auto"/>
                    <w:left w:val="none" w:sz="0" w:space="0" w:color="auto"/>
                    <w:bottom w:val="none" w:sz="0" w:space="0" w:color="auto"/>
                    <w:right w:val="none" w:sz="0" w:space="0" w:color="auto"/>
                  </w:divBdr>
                  <w:divsChild>
                    <w:div w:id="1112435771">
                      <w:marLeft w:val="0"/>
                      <w:marRight w:val="0"/>
                      <w:marTop w:val="0"/>
                      <w:marBottom w:val="0"/>
                      <w:divBdr>
                        <w:top w:val="none" w:sz="0" w:space="0" w:color="auto"/>
                        <w:left w:val="none" w:sz="0" w:space="0" w:color="auto"/>
                        <w:bottom w:val="none" w:sz="0" w:space="0" w:color="auto"/>
                        <w:right w:val="none" w:sz="0" w:space="0" w:color="auto"/>
                      </w:divBdr>
                    </w:div>
                  </w:divsChild>
                </w:div>
                <w:div w:id="1245187458">
                  <w:marLeft w:val="0"/>
                  <w:marRight w:val="0"/>
                  <w:marTop w:val="0"/>
                  <w:marBottom w:val="0"/>
                  <w:divBdr>
                    <w:top w:val="none" w:sz="0" w:space="0" w:color="auto"/>
                    <w:left w:val="none" w:sz="0" w:space="0" w:color="auto"/>
                    <w:bottom w:val="none" w:sz="0" w:space="0" w:color="auto"/>
                    <w:right w:val="none" w:sz="0" w:space="0" w:color="auto"/>
                  </w:divBdr>
                  <w:divsChild>
                    <w:div w:id="381251326">
                      <w:marLeft w:val="0"/>
                      <w:marRight w:val="0"/>
                      <w:marTop w:val="0"/>
                      <w:marBottom w:val="0"/>
                      <w:divBdr>
                        <w:top w:val="none" w:sz="0" w:space="0" w:color="auto"/>
                        <w:left w:val="none" w:sz="0" w:space="0" w:color="auto"/>
                        <w:bottom w:val="none" w:sz="0" w:space="0" w:color="auto"/>
                        <w:right w:val="none" w:sz="0" w:space="0" w:color="auto"/>
                      </w:divBdr>
                    </w:div>
                    <w:div w:id="794060922">
                      <w:marLeft w:val="0"/>
                      <w:marRight w:val="0"/>
                      <w:marTop w:val="0"/>
                      <w:marBottom w:val="0"/>
                      <w:divBdr>
                        <w:top w:val="none" w:sz="0" w:space="0" w:color="auto"/>
                        <w:left w:val="none" w:sz="0" w:space="0" w:color="auto"/>
                        <w:bottom w:val="none" w:sz="0" w:space="0" w:color="auto"/>
                        <w:right w:val="none" w:sz="0" w:space="0" w:color="auto"/>
                      </w:divBdr>
                    </w:div>
                    <w:div w:id="1925993041">
                      <w:marLeft w:val="0"/>
                      <w:marRight w:val="0"/>
                      <w:marTop w:val="0"/>
                      <w:marBottom w:val="0"/>
                      <w:divBdr>
                        <w:top w:val="none" w:sz="0" w:space="0" w:color="auto"/>
                        <w:left w:val="none" w:sz="0" w:space="0" w:color="auto"/>
                        <w:bottom w:val="none" w:sz="0" w:space="0" w:color="auto"/>
                        <w:right w:val="none" w:sz="0" w:space="0" w:color="auto"/>
                      </w:divBdr>
                    </w:div>
                  </w:divsChild>
                </w:div>
                <w:div w:id="1255553442">
                  <w:marLeft w:val="0"/>
                  <w:marRight w:val="0"/>
                  <w:marTop w:val="0"/>
                  <w:marBottom w:val="0"/>
                  <w:divBdr>
                    <w:top w:val="none" w:sz="0" w:space="0" w:color="auto"/>
                    <w:left w:val="none" w:sz="0" w:space="0" w:color="auto"/>
                    <w:bottom w:val="none" w:sz="0" w:space="0" w:color="auto"/>
                    <w:right w:val="none" w:sz="0" w:space="0" w:color="auto"/>
                  </w:divBdr>
                  <w:divsChild>
                    <w:div w:id="744685857">
                      <w:marLeft w:val="0"/>
                      <w:marRight w:val="0"/>
                      <w:marTop w:val="0"/>
                      <w:marBottom w:val="0"/>
                      <w:divBdr>
                        <w:top w:val="none" w:sz="0" w:space="0" w:color="auto"/>
                        <w:left w:val="none" w:sz="0" w:space="0" w:color="auto"/>
                        <w:bottom w:val="none" w:sz="0" w:space="0" w:color="auto"/>
                        <w:right w:val="none" w:sz="0" w:space="0" w:color="auto"/>
                      </w:divBdr>
                    </w:div>
                  </w:divsChild>
                </w:div>
                <w:div w:id="1257589786">
                  <w:marLeft w:val="0"/>
                  <w:marRight w:val="0"/>
                  <w:marTop w:val="0"/>
                  <w:marBottom w:val="0"/>
                  <w:divBdr>
                    <w:top w:val="none" w:sz="0" w:space="0" w:color="auto"/>
                    <w:left w:val="none" w:sz="0" w:space="0" w:color="auto"/>
                    <w:bottom w:val="none" w:sz="0" w:space="0" w:color="auto"/>
                    <w:right w:val="none" w:sz="0" w:space="0" w:color="auto"/>
                  </w:divBdr>
                  <w:divsChild>
                    <w:div w:id="1300183683">
                      <w:marLeft w:val="0"/>
                      <w:marRight w:val="0"/>
                      <w:marTop w:val="0"/>
                      <w:marBottom w:val="0"/>
                      <w:divBdr>
                        <w:top w:val="none" w:sz="0" w:space="0" w:color="auto"/>
                        <w:left w:val="none" w:sz="0" w:space="0" w:color="auto"/>
                        <w:bottom w:val="none" w:sz="0" w:space="0" w:color="auto"/>
                        <w:right w:val="none" w:sz="0" w:space="0" w:color="auto"/>
                      </w:divBdr>
                    </w:div>
                  </w:divsChild>
                </w:div>
                <w:div w:id="1268195270">
                  <w:marLeft w:val="0"/>
                  <w:marRight w:val="0"/>
                  <w:marTop w:val="0"/>
                  <w:marBottom w:val="0"/>
                  <w:divBdr>
                    <w:top w:val="none" w:sz="0" w:space="0" w:color="auto"/>
                    <w:left w:val="none" w:sz="0" w:space="0" w:color="auto"/>
                    <w:bottom w:val="none" w:sz="0" w:space="0" w:color="auto"/>
                    <w:right w:val="none" w:sz="0" w:space="0" w:color="auto"/>
                  </w:divBdr>
                  <w:divsChild>
                    <w:div w:id="1203400393">
                      <w:marLeft w:val="0"/>
                      <w:marRight w:val="0"/>
                      <w:marTop w:val="0"/>
                      <w:marBottom w:val="0"/>
                      <w:divBdr>
                        <w:top w:val="none" w:sz="0" w:space="0" w:color="auto"/>
                        <w:left w:val="none" w:sz="0" w:space="0" w:color="auto"/>
                        <w:bottom w:val="none" w:sz="0" w:space="0" w:color="auto"/>
                        <w:right w:val="none" w:sz="0" w:space="0" w:color="auto"/>
                      </w:divBdr>
                    </w:div>
                  </w:divsChild>
                </w:div>
                <w:div w:id="1277759386">
                  <w:marLeft w:val="0"/>
                  <w:marRight w:val="0"/>
                  <w:marTop w:val="0"/>
                  <w:marBottom w:val="0"/>
                  <w:divBdr>
                    <w:top w:val="none" w:sz="0" w:space="0" w:color="auto"/>
                    <w:left w:val="none" w:sz="0" w:space="0" w:color="auto"/>
                    <w:bottom w:val="none" w:sz="0" w:space="0" w:color="auto"/>
                    <w:right w:val="none" w:sz="0" w:space="0" w:color="auto"/>
                  </w:divBdr>
                  <w:divsChild>
                    <w:div w:id="1989549587">
                      <w:marLeft w:val="0"/>
                      <w:marRight w:val="0"/>
                      <w:marTop w:val="0"/>
                      <w:marBottom w:val="0"/>
                      <w:divBdr>
                        <w:top w:val="none" w:sz="0" w:space="0" w:color="auto"/>
                        <w:left w:val="none" w:sz="0" w:space="0" w:color="auto"/>
                        <w:bottom w:val="none" w:sz="0" w:space="0" w:color="auto"/>
                        <w:right w:val="none" w:sz="0" w:space="0" w:color="auto"/>
                      </w:divBdr>
                    </w:div>
                  </w:divsChild>
                </w:div>
                <w:div w:id="1280137987">
                  <w:marLeft w:val="0"/>
                  <w:marRight w:val="0"/>
                  <w:marTop w:val="0"/>
                  <w:marBottom w:val="0"/>
                  <w:divBdr>
                    <w:top w:val="none" w:sz="0" w:space="0" w:color="auto"/>
                    <w:left w:val="none" w:sz="0" w:space="0" w:color="auto"/>
                    <w:bottom w:val="none" w:sz="0" w:space="0" w:color="auto"/>
                    <w:right w:val="none" w:sz="0" w:space="0" w:color="auto"/>
                  </w:divBdr>
                  <w:divsChild>
                    <w:div w:id="34818268">
                      <w:marLeft w:val="0"/>
                      <w:marRight w:val="0"/>
                      <w:marTop w:val="0"/>
                      <w:marBottom w:val="0"/>
                      <w:divBdr>
                        <w:top w:val="none" w:sz="0" w:space="0" w:color="auto"/>
                        <w:left w:val="none" w:sz="0" w:space="0" w:color="auto"/>
                        <w:bottom w:val="none" w:sz="0" w:space="0" w:color="auto"/>
                        <w:right w:val="none" w:sz="0" w:space="0" w:color="auto"/>
                      </w:divBdr>
                    </w:div>
                  </w:divsChild>
                </w:div>
                <w:div w:id="1286035954">
                  <w:marLeft w:val="0"/>
                  <w:marRight w:val="0"/>
                  <w:marTop w:val="0"/>
                  <w:marBottom w:val="0"/>
                  <w:divBdr>
                    <w:top w:val="none" w:sz="0" w:space="0" w:color="auto"/>
                    <w:left w:val="none" w:sz="0" w:space="0" w:color="auto"/>
                    <w:bottom w:val="none" w:sz="0" w:space="0" w:color="auto"/>
                    <w:right w:val="none" w:sz="0" w:space="0" w:color="auto"/>
                  </w:divBdr>
                  <w:divsChild>
                    <w:div w:id="733742252">
                      <w:marLeft w:val="0"/>
                      <w:marRight w:val="0"/>
                      <w:marTop w:val="0"/>
                      <w:marBottom w:val="0"/>
                      <w:divBdr>
                        <w:top w:val="none" w:sz="0" w:space="0" w:color="auto"/>
                        <w:left w:val="none" w:sz="0" w:space="0" w:color="auto"/>
                        <w:bottom w:val="none" w:sz="0" w:space="0" w:color="auto"/>
                        <w:right w:val="none" w:sz="0" w:space="0" w:color="auto"/>
                      </w:divBdr>
                    </w:div>
                  </w:divsChild>
                </w:div>
                <w:div w:id="1297486373">
                  <w:marLeft w:val="0"/>
                  <w:marRight w:val="0"/>
                  <w:marTop w:val="0"/>
                  <w:marBottom w:val="0"/>
                  <w:divBdr>
                    <w:top w:val="none" w:sz="0" w:space="0" w:color="auto"/>
                    <w:left w:val="none" w:sz="0" w:space="0" w:color="auto"/>
                    <w:bottom w:val="none" w:sz="0" w:space="0" w:color="auto"/>
                    <w:right w:val="none" w:sz="0" w:space="0" w:color="auto"/>
                  </w:divBdr>
                  <w:divsChild>
                    <w:div w:id="1661420774">
                      <w:marLeft w:val="0"/>
                      <w:marRight w:val="0"/>
                      <w:marTop w:val="0"/>
                      <w:marBottom w:val="0"/>
                      <w:divBdr>
                        <w:top w:val="none" w:sz="0" w:space="0" w:color="auto"/>
                        <w:left w:val="none" w:sz="0" w:space="0" w:color="auto"/>
                        <w:bottom w:val="none" w:sz="0" w:space="0" w:color="auto"/>
                        <w:right w:val="none" w:sz="0" w:space="0" w:color="auto"/>
                      </w:divBdr>
                    </w:div>
                  </w:divsChild>
                </w:div>
                <w:div w:id="1301960297">
                  <w:marLeft w:val="0"/>
                  <w:marRight w:val="0"/>
                  <w:marTop w:val="0"/>
                  <w:marBottom w:val="0"/>
                  <w:divBdr>
                    <w:top w:val="none" w:sz="0" w:space="0" w:color="auto"/>
                    <w:left w:val="none" w:sz="0" w:space="0" w:color="auto"/>
                    <w:bottom w:val="none" w:sz="0" w:space="0" w:color="auto"/>
                    <w:right w:val="none" w:sz="0" w:space="0" w:color="auto"/>
                  </w:divBdr>
                  <w:divsChild>
                    <w:div w:id="1547377668">
                      <w:marLeft w:val="0"/>
                      <w:marRight w:val="0"/>
                      <w:marTop w:val="0"/>
                      <w:marBottom w:val="0"/>
                      <w:divBdr>
                        <w:top w:val="none" w:sz="0" w:space="0" w:color="auto"/>
                        <w:left w:val="none" w:sz="0" w:space="0" w:color="auto"/>
                        <w:bottom w:val="none" w:sz="0" w:space="0" w:color="auto"/>
                        <w:right w:val="none" w:sz="0" w:space="0" w:color="auto"/>
                      </w:divBdr>
                    </w:div>
                  </w:divsChild>
                </w:div>
                <w:div w:id="1308360707">
                  <w:marLeft w:val="0"/>
                  <w:marRight w:val="0"/>
                  <w:marTop w:val="0"/>
                  <w:marBottom w:val="0"/>
                  <w:divBdr>
                    <w:top w:val="none" w:sz="0" w:space="0" w:color="auto"/>
                    <w:left w:val="none" w:sz="0" w:space="0" w:color="auto"/>
                    <w:bottom w:val="none" w:sz="0" w:space="0" w:color="auto"/>
                    <w:right w:val="none" w:sz="0" w:space="0" w:color="auto"/>
                  </w:divBdr>
                  <w:divsChild>
                    <w:div w:id="497383961">
                      <w:marLeft w:val="0"/>
                      <w:marRight w:val="0"/>
                      <w:marTop w:val="0"/>
                      <w:marBottom w:val="0"/>
                      <w:divBdr>
                        <w:top w:val="none" w:sz="0" w:space="0" w:color="auto"/>
                        <w:left w:val="none" w:sz="0" w:space="0" w:color="auto"/>
                        <w:bottom w:val="none" w:sz="0" w:space="0" w:color="auto"/>
                        <w:right w:val="none" w:sz="0" w:space="0" w:color="auto"/>
                      </w:divBdr>
                    </w:div>
                  </w:divsChild>
                </w:div>
                <w:div w:id="1365254096">
                  <w:marLeft w:val="0"/>
                  <w:marRight w:val="0"/>
                  <w:marTop w:val="0"/>
                  <w:marBottom w:val="0"/>
                  <w:divBdr>
                    <w:top w:val="none" w:sz="0" w:space="0" w:color="auto"/>
                    <w:left w:val="none" w:sz="0" w:space="0" w:color="auto"/>
                    <w:bottom w:val="none" w:sz="0" w:space="0" w:color="auto"/>
                    <w:right w:val="none" w:sz="0" w:space="0" w:color="auto"/>
                  </w:divBdr>
                  <w:divsChild>
                    <w:div w:id="1056052608">
                      <w:marLeft w:val="0"/>
                      <w:marRight w:val="0"/>
                      <w:marTop w:val="0"/>
                      <w:marBottom w:val="0"/>
                      <w:divBdr>
                        <w:top w:val="none" w:sz="0" w:space="0" w:color="auto"/>
                        <w:left w:val="none" w:sz="0" w:space="0" w:color="auto"/>
                        <w:bottom w:val="none" w:sz="0" w:space="0" w:color="auto"/>
                        <w:right w:val="none" w:sz="0" w:space="0" w:color="auto"/>
                      </w:divBdr>
                    </w:div>
                  </w:divsChild>
                </w:div>
                <w:div w:id="1369180119">
                  <w:marLeft w:val="0"/>
                  <w:marRight w:val="0"/>
                  <w:marTop w:val="0"/>
                  <w:marBottom w:val="0"/>
                  <w:divBdr>
                    <w:top w:val="none" w:sz="0" w:space="0" w:color="auto"/>
                    <w:left w:val="none" w:sz="0" w:space="0" w:color="auto"/>
                    <w:bottom w:val="none" w:sz="0" w:space="0" w:color="auto"/>
                    <w:right w:val="none" w:sz="0" w:space="0" w:color="auto"/>
                  </w:divBdr>
                  <w:divsChild>
                    <w:div w:id="2001956574">
                      <w:marLeft w:val="0"/>
                      <w:marRight w:val="0"/>
                      <w:marTop w:val="0"/>
                      <w:marBottom w:val="0"/>
                      <w:divBdr>
                        <w:top w:val="none" w:sz="0" w:space="0" w:color="auto"/>
                        <w:left w:val="none" w:sz="0" w:space="0" w:color="auto"/>
                        <w:bottom w:val="none" w:sz="0" w:space="0" w:color="auto"/>
                        <w:right w:val="none" w:sz="0" w:space="0" w:color="auto"/>
                      </w:divBdr>
                    </w:div>
                  </w:divsChild>
                </w:div>
                <w:div w:id="1398552890">
                  <w:marLeft w:val="0"/>
                  <w:marRight w:val="0"/>
                  <w:marTop w:val="0"/>
                  <w:marBottom w:val="0"/>
                  <w:divBdr>
                    <w:top w:val="none" w:sz="0" w:space="0" w:color="auto"/>
                    <w:left w:val="none" w:sz="0" w:space="0" w:color="auto"/>
                    <w:bottom w:val="none" w:sz="0" w:space="0" w:color="auto"/>
                    <w:right w:val="none" w:sz="0" w:space="0" w:color="auto"/>
                  </w:divBdr>
                  <w:divsChild>
                    <w:div w:id="920717718">
                      <w:marLeft w:val="0"/>
                      <w:marRight w:val="0"/>
                      <w:marTop w:val="0"/>
                      <w:marBottom w:val="0"/>
                      <w:divBdr>
                        <w:top w:val="none" w:sz="0" w:space="0" w:color="auto"/>
                        <w:left w:val="none" w:sz="0" w:space="0" w:color="auto"/>
                        <w:bottom w:val="none" w:sz="0" w:space="0" w:color="auto"/>
                        <w:right w:val="none" w:sz="0" w:space="0" w:color="auto"/>
                      </w:divBdr>
                    </w:div>
                  </w:divsChild>
                </w:div>
                <w:div w:id="1404837138">
                  <w:marLeft w:val="0"/>
                  <w:marRight w:val="0"/>
                  <w:marTop w:val="0"/>
                  <w:marBottom w:val="0"/>
                  <w:divBdr>
                    <w:top w:val="none" w:sz="0" w:space="0" w:color="auto"/>
                    <w:left w:val="none" w:sz="0" w:space="0" w:color="auto"/>
                    <w:bottom w:val="none" w:sz="0" w:space="0" w:color="auto"/>
                    <w:right w:val="none" w:sz="0" w:space="0" w:color="auto"/>
                  </w:divBdr>
                  <w:divsChild>
                    <w:div w:id="437410404">
                      <w:marLeft w:val="0"/>
                      <w:marRight w:val="0"/>
                      <w:marTop w:val="0"/>
                      <w:marBottom w:val="0"/>
                      <w:divBdr>
                        <w:top w:val="none" w:sz="0" w:space="0" w:color="auto"/>
                        <w:left w:val="none" w:sz="0" w:space="0" w:color="auto"/>
                        <w:bottom w:val="none" w:sz="0" w:space="0" w:color="auto"/>
                        <w:right w:val="none" w:sz="0" w:space="0" w:color="auto"/>
                      </w:divBdr>
                    </w:div>
                  </w:divsChild>
                </w:div>
                <w:div w:id="1410692682">
                  <w:marLeft w:val="0"/>
                  <w:marRight w:val="0"/>
                  <w:marTop w:val="0"/>
                  <w:marBottom w:val="0"/>
                  <w:divBdr>
                    <w:top w:val="none" w:sz="0" w:space="0" w:color="auto"/>
                    <w:left w:val="none" w:sz="0" w:space="0" w:color="auto"/>
                    <w:bottom w:val="none" w:sz="0" w:space="0" w:color="auto"/>
                    <w:right w:val="none" w:sz="0" w:space="0" w:color="auto"/>
                  </w:divBdr>
                  <w:divsChild>
                    <w:div w:id="2050449530">
                      <w:marLeft w:val="0"/>
                      <w:marRight w:val="0"/>
                      <w:marTop w:val="0"/>
                      <w:marBottom w:val="0"/>
                      <w:divBdr>
                        <w:top w:val="none" w:sz="0" w:space="0" w:color="auto"/>
                        <w:left w:val="none" w:sz="0" w:space="0" w:color="auto"/>
                        <w:bottom w:val="none" w:sz="0" w:space="0" w:color="auto"/>
                        <w:right w:val="none" w:sz="0" w:space="0" w:color="auto"/>
                      </w:divBdr>
                    </w:div>
                  </w:divsChild>
                </w:div>
                <w:div w:id="1441298279">
                  <w:marLeft w:val="0"/>
                  <w:marRight w:val="0"/>
                  <w:marTop w:val="0"/>
                  <w:marBottom w:val="0"/>
                  <w:divBdr>
                    <w:top w:val="none" w:sz="0" w:space="0" w:color="auto"/>
                    <w:left w:val="none" w:sz="0" w:space="0" w:color="auto"/>
                    <w:bottom w:val="none" w:sz="0" w:space="0" w:color="auto"/>
                    <w:right w:val="none" w:sz="0" w:space="0" w:color="auto"/>
                  </w:divBdr>
                  <w:divsChild>
                    <w:div w:id="1929845917">
                      <w:marLeft w:val="0"/>
                      <w:marRight w:val="0"/>
                      <w:marTop w:val="0"/>
                      <w:marBottom w:val="0"/>
                      <w:divBdr>
                        <w:top w:val="none" w:sz="0" w:space="0" w:color="auto"/>
                        <w:left w:val="none" w:sz="0" w:space="0" w:color="auto"/>
                        <w:bottom w:val="none" w:sz="0" w:space="0" w:color="auto"/>
                        <w:right w:val="none" w:sz="0" w:space="0" w:color="auto"/>
                      </w:divBdr>
                    </w:div>
                  </w:divsChild>
                </w:div>
                <w:div w:id="1473794814">
                  <w:marLeft w:val="0"/>
                  <w:marRight w:val="0"/>
                  <w:marTop w:val="0"/>
                  <w:marBottom w:val="0"/>
                  <w:divBdr>
                    <w:top w:val="none" w:sz="0" w:space="0" w:color="auto"/>
                    <w:left w:val="none" w:sz="0" w:space="0" w:color="auto"/>
                    <w:bottom w:val="none" w:sz="0" w:space="0" w:color="auto"/>
                    <w:right w:val="none" w:sz="0" w:space="0" w:color="auto"/>
                  </w:divBdr>
                  <w:divsChild>
                    <w:div w:id="1942372072">
                      <w:marLeft w:val="0"/>
                      <w:marRight w:val="0"/>
                      <w:marTop w:val="0"/>
                      <w:marBottom w:val="0"/>
                      <w:divBdr>
                        <w:top w:val="none" w:sz="0" w:space="0" w:color="auto"/>
                        <w:left w:val="none" w:sz="0" w:space="0" w:color="auto"/>
                        <w:bottom w:val="none" w:sz="0" w:space="0" w:color="auto"/>
                        <w:right w:val="none" w:sz="0" w:space="0" w:color="auto"/>
                      </w:divBdr>
                    </w:div>
                  </w:divsChild>
                </w:div>
                <w:div w:id="1525242599">
                  <w:marLeft w:val="0"/>
                  <w:marRight w:val="0"/>
                  <w:marTop w:val="0"/>
                  <w:marBottom w:val="0"/>
                  <w:divBdr>
                    <w:top w:val="none" w:sz="0" w:space="0" w:color="auto"/>
                    <w:left w:val="none" w:sz="0" w:space="0" w:color="auto"/>
                    <w:bottom w:val="none" w:sz="0" w:space="0" w:color="auto"/>
                    <w:right w:val="none" w:sz="0" w:space="0" w:color="auto"/>
                  </w:divBdr>
                  <w:divsChild>
                    <w:div w:id="1360549189">
                      <w:marLeft w:val="0"/>
                      <w:marRight w:val="0"/>
                      <w:marTop w:val="0"/>
                      <w:marBottom w:val="0"/>
                      <w:divBdr>
                        <w:top w:val="none" w:sz="0" w:space="0" w:color="auto"/>
                        <w:left w:val="none" w:sz="0" w:space="0" w:color="auto"/>
                        <w:bottom w:val="none" w:sz="0" w:space="0" w:color="auto"/>
                        <w:right w:val="none" w:sz="0" w:space="0" w:color="auto"/>
                      </w:divBdr>
                    </w:div>
                    <w:div w:id="1670913072">
                      <w:marLeft w:val="0"/>
                      <w:marRight w:val="0"/>
                      <w:marTop w:val="0"/>
                      <w:marBottom w:val="0"/>
                      <w:divBdr>
                        <w:top w:val="none" w:sz="0" w:space="0" w:color="auto"/>
                        <w:left w:val="none" w:sz="0" w:space="0" w:color="auto"/>
                        <w:bottom w:val="none" w:sz="0" w:space="0" w:color="auto"/>
                        <w:right w:val="none" w:sz="0" w:space="0" w:color="auto"/>
                      </w:divBdr>
                    </w:div>
                  </w:divsChild>
                </w:div>
                <w:div w:id="1534343083">
                  <w:marLeft w:val="0"/>
                  <w:marRight w:val="0"/>
                  <w:marTop w:val="0"/>
                  <w:marBottom w:val="0"/>
                  <w:divBdr>
                    <w:top w:val="none" w:sz="0" w:space="0" w:color="auto"/>
                    <w:left w:val="none" w:sz="0" w:space="0" w:color="auto"/>
                    <w:bottom w:val="none" w:sz="0" w:space="0" w:color="auto"/>
                    <w:right w:val="none" w:sz="0" w:space="0" w:color="auto"/>
                  </w:divBdr>
                  <w:divsChild>
                    <w:div w:id="169293436">
                      <w:marLeft w:val="0"/>
                      <w:marRight w:val="0"/>
                      <w:marTop w:val="0"/>
                      <w:marBottom w:val="0"/>
                      <w:divBdr>
                        <w:top w:val="none" w:sz="0" w:space="0" w:color="auto"/>
                        <w:left w:val="none" w:sz="0" w:space="0" w:color="auto"/>
                        <w:bottom w:val="none" w:sz="0" w:space="0" w:color="auto"/>
                        <w:right w:val="none" w:sz="0" w:space="0" w:color="auto"/>
                      </w:divBdr>
                    </w:div>
                  </w:divsChild>
                </w:div>
                <w:div w:id="1551721344">
                  <w:marLeft w:val="0"/>
                  <w:marRight w:val="0"/>
                  <w:marTop w:val="0"/>
                  <w:marBottom w:val="0"/>
                  <w:divBdr>
                    <w:top w:val="none" w:sz="0" w:space="0" w:color="auto"/>
                    <w:left w:val="none" w:sz="0" w:space="0" w:color="auto"/>
                    <w:bottom w:val="none" w:sz="0" w:space="0" w:color="auto"/>
                    <w:right w:val="none" w:sz="0" w:space="0" w:color="auto"/>
                  </w:divBdr>
                  <w:divsChild>
                    <w:div w:id="1196233331">
                      <w:marLeft w:val="0"/>
                      <w:marRight w:val="0"/>
                      <w:marTop w:val="0"/>
                      <w:marBottom w:val="0"/>
                      <w:divBdr>
                        <w:top w:val="none" w:sz="0" w:space="0" w:color="auto"/>
                        <w:left w:val="none" w:sz="0" w:space="0" w:color="auto"/>
                        <w:bottom w:val="none" w:sz="0" w:space="0" w:color="auto"/>
                        <w:right w:val="none" w:sz="0" w:space="0" w:color="auto"/>
                      </w:divBdr>
                    </w:div>
                  </w:divsChild>
                </w:div>
                <w:div w:id="1552957241">
                  <w:marLeft w:val="0"/>
                  <w:marRight w:val="0"/>
                  <w:marTop w:val="0"/>
                  <w:marBottom w:val="0"/>
                  <w:divBdr>
                    <w:top w:val="none" w:sz="0" w:space="0" w:color="auto"/>
                    <w:left w:val="none" w:sz="0" w:space="0" w:color="auto"/>
                    <w:bottom w:val="none" w:sz="0" w:space="0" w:color="auto"/>
                    <w:right w:val="none" w:sz="0" w:space="0" w:color="auto"/>
                  </w:divBdr>
                  <w:divsChild>
                    <w:div w:id="464198096">
                      <w:marLeft w:val="0"/>
                      <w:marRight w:val="0"/>
                      <w:marTop w:val="0"/>
                      <w:marBottom w:val="0"/>
                      <w:divBdr>
                        <w:top w:val="none" w:sz="0" w:space="0" w:color="auto"/>
                        <w:left w:val="none" w:sz="0" w:space="0" w:color="auto"/>
                        <w:bottom w:val="none" w:sz="0" w:space="0" w:color="auto"/>
                        <w:right w:val="none" w:sz="0" w:space="0" w:color="auto"/>
                      </w:divBdr>
                    </w:div>
                  </w:divsChild>
                </w:div>
                <w:div w:id="1560481550">
                  <w:marLeft w:val="0"/>
                  <w:marRight w:val="0"/>
                  <w:marTop w:val="0"/>
                  <w:marBottom w:val="0"/>
                  <w:divBdr>
                    <w:top w:val="none" w:sz="0" w:space="0" w:color="auto"/>
                    <w:left w:val="none" w:sz="0" w:space="0" w:color="auto"/>
                    <w:bottom w:val="none" w:sz="0" w:space="0" w:color="auto"/>
                    <w:right w:val="none" w:sz="0" w:space="0" w:color="auto"/>
                  </w:divBdr>
                  <w:divsChild>
                    <w:div w:id="395713951">
                      <w:marLeft w:val="0"/>
                      <w:marRight w:val="0"/>
                      <w:marTop w:val="0"/>
                      <w:marBottom w:val="0"/>
                      <w:divBdr>
                        <w:top w:val="none" w:sz="0" w:space="0" w:color="auto"/>
                        <w:left w:val="none" w:sz="0" w:space="0" w:color="auto"/>
                        <w:bottom w:val="none" w:sz="0" w:space="0" w:color="auto"/>
                        <w:right w:val="none" w:sz="0" w:space="0" w:color="auto"/>
                      </w:divBdr>
                    </w:div>
                  </w:divsChild>
                </w:div>
                <w:div w:id="1561206079">
                  <w:marLeft w:val="0"/>
                  <w:marRight w:val="0"/>
                  <w:marTop w:val="0"/>
                  <w:marBottom w:val="0"/>
                  <w:divBdr>
                    <w:top w:val="none" w:sz="0" w:space="0" w:color="auto"/>
                    <w:left w:val="none" w:sz="0" w:space="0" w:color="auto"/>
                    <w:bottom w:val="none" w:sz="0" w:space="0" w:color="auto"/>
                    <w:right w:val="none" w:sz="0" w:space="0" w:color="auto"/>
                  </w:divBdr>
                  <w:divsChild>
                    <w:div w:id="1075392217">
                      <w:marLeft w:val="0"/>
                      <w:marRight w:val="0"/>
                      <w:marTop w:val="0"/>
                      <w:marBottom w:val="0"/>
                      <w:divBdr>
                        <w:top w:val="none" w:sz="0" w:space="0" w:color="auto"/>
                        <w:left w:val="none" w:sz="0" w:space="0" w:color="auto"/>
                        <w:bottom w:val="none" w:sz="0" w:space="0" w:color="auto"/>
                        <w:right w:val="none" w:sz="0" w:space="0" w:color="auto"/>
                      </w:divBdr>
                    </w:div>
                  </w:divsChild>
                </w:div>
                <w:div w:id="1561867012">
                  <w:marLeft w:val="0"/>
                  <w:marRight w:val="0"/>
                  <w:marTop w:val="0"/>
                  <w:marBottom w:val="0"/>
                  <w:divBdr>
                    <w:top w:val="none" w:sz="0" w:space="0" w:color="auto"/>
                    <w:left w:val="none" w:sz="0" w:space="0" w:color="auto"/>
                    <w:bottom w:val="none" w:sz="0" w:space="0" w:color="auto"/>
                    <w:right w:val="none" w:sz="0" w:space="0" w:color="auto"/>
                  </w:divBdr>
                  <w:divsChild>
                    <w:div w:id="879702399">
                      <w:marLeft w:val="0"/>
                      <w:marRight w:val="0"/>
                      <w:marTop w:val="0"/>
                      <w:marBottom w:val="0"/>
                      <w:divBdr>
                        <w:top w:val="none" w:sz="0" w:space="0" w:color="auto"/>
                        <w:left w:val="none" w:sz="0" w:space="0" w:color="auto"/>
                        <w:bottom w:val="none" w:sz="0" w:space="0" w:color="auto"/>
                        <w:right w:val="none" w:sz="0" w:space="0" w:color="auto"/>
                      </w:divBdr>
                    </w:div>
                  </w:divsChild>
                </w:div>
                <w:div w:id="1583100226">
                  <w:marLeft w:val="0"/>
                  <w:marRight w:val="0"/>
                  <w:marTop w:val="0"/>
                  <w:marBottom w:val="0"/>
                  <w:divBdr>
                    <w:top w:val="none" w:sz="0" w:space="0" w:color="auto"/>
                    <w:left w:val="none" w:sz="0" w:space="0" w:color="auto"/>
                    <w:bottom w:val="none" w:sz="0" w:space="0" w:color="auto"/>
                    <w:right w:val="none" w:sz="0" w:space="0" w:color="auto"/>
                  </w:divBdr>
                  <w:divsChild>
                    <w:div w:id="1470367757">
                      <w:marLeft w:val="0"/>
                      <w:marRight w:val="0"/>
                      <w:marTop w:val="0"/>
                      <w:marBottom w:val="0"/>
                      <w:divBdr>
                        <w:top w:val="none" w:sz="0" w:space="0" w:color="auto"/>
                        <w:left w:val="none" w:sz="0" w:space="0" w:color="auto"/>
                        <w:bottom w:val="none" w:sz="0" w:space="0" w:color="auto"/>
                        <w:right w:val="none" w:sz="0" w:space="0" w:color="auto"/>
                      </w:divBdr>
                    </w:div>
                  </w:divsChild>
                </w:div>
                <w:div w:id="1637179624">
                  <w:marLeft w:val="0"/>
                  <w:marRight w:val="0"/>
                  <w:marTop w:val="0"/>
                  <w:marBottom w:val="0"/>
                  <w:divBdr>
                    <w:top w:val="none" w:sz="0" w:space="0" w:color="auto"/>
                    <w:left w:val="none" w:sz="0" w:space="0" w:color="auto"/>
                    <w:bottom w:val="none" w:sz="0" w:space="0" w:color="auto"/>
                    <w:right w:val="none" w:sz="0" w:space="0" w:color="auto"/>
                  </w:divBdr>
                  <w:divsChild>
                    <w:div w:id="1157187848">
                      <w:marLeft w:val="0"/>
                      <w:marRight w:val="0"/>
                      <w:marTop w:val="0"/>
                      <w:marBottom w:val="0"/>
                      <w:divBdr>
                        <w:top w:val="none" w:sz="0" w:space="0" w:color="auto"/>
                        <w:left w:val="none" w:sz="0" w:space="0" w:color="auto"/>
                        <w:bottom w:val="none" w:sz="0" w:space="0" w:color="auto"/>
                        <w:right w:val="none" w:sz="0" w:space="0" w:color="auto"/>
                      </w:divBdr>
                    </w:div>
                  </w:divsChild>
                </w:div>
                <w:div w:id="1642733856">
                  <w:marLeft w:val="0"/>
                  <w:marRight w:val="0"/>
                  <w:marTop w:val="0"/>
                  <w:marBottom w:val="0"/>
                  <w:divBdr>
                    <w:top w:val="none" w:sz="0" w:space="0" w:color="auto"/>
                    <w:left w:val="none" w:sz="0" w:space="0" w:color="auto"/>
                    <w:bottom w:val="none" w:sz="0" w:space="0" w:color="auto"/>
                    <w:right w:val="none" w:sz="0" w:space="0" w:color="auto"/>
                  </w:divBdr>
                  <w:divsChild>
                    <w:div w:id="57897090">
                      <w:marLeft w:val="0"/>
                      <w:marRight w:val="0"/>
                      <w:marTop w:val="0"/>
                      <w:marBottom w:val="0"/>
                      <w:divBdr>
                        <w:top w:val="none" w:sz="0" w:space="0" w:color="auto"/>
                        <w:left w:val="none" w:sz="0" w:space="0" w:color="auto"/>
                        <w:bottom w:val="none" w:sz="0" w:space="0" w:color="auto"/>
                        <w:right w:val="none" w:sz="0" w:space="0" w:color="auto"/>
                      </w:divBdr>
                    </w:div>
                  </w:divsChild>
                </w:div>
                <w:div w:id="1650132938">
                  <w:marLeft w:val="0"/>
                  <w:marRight w:val="0"/>
                  <w:marTop w:val="0"/>
                  <w:marBottom w:val="0"/>
                  <w:divBdr>
                    <w:top w:val="none" w:sz="0" w:space="0" w:color="auto"/>
                    <w:left w:val="none" w:sz="0" w:space="0" w:color="auto"/>
                    <w:bottom w:val="none" w:sz="0" w:space="0" w:color="auto"/>
                    <w:right w:val="none" w:sz="0" w:space="0" w:color="auto"/>
                  </w:divBdr>
                  <w:divsChild>
                    <w:div w:id="588542710">
                      <w:marLeft w:val="0"/>
                      <w:marRight w:val="0"/>
                      <w:marTop w:val="0"/>
                      <w:marBottom w:val="0"/>
                      <w:divBdr>
                        <w:top w:val="none" w:sz="0" w:space="0" w:color="auto"/>
                        <w:left w:val="none" w:sz="0" w:space="0" w:color="auto"/>
                        <w:bottom w:val="none" w:sz="0" w:space="0" w:color="auto"/>
                        <w:right w:val="none" w:sz="0" w:space="0" w:color="auto"/>
                      </w:divBdr>
                    </w:div>
                  </w:divsChild>
                </w:div>
                <w:div w:id="1654672723">
                  <w:marLeft w:val="0"/>
                  <w:marRight w:val="0"/>
                  <w:marTop w:val="0"/>
                  <w:marBottom w:val="0"/>
                  <w:divBdr>
                    <w:top w:val="none" w:sz="0" w:space="0" w:color="auto"/>
                    <w:left w:val="none" w:sz="0" w:space="0" w:color="auto"/>
                    <w:bottom w:val="none" w:sz="0" w:space="0" w:color="auto"/>
                    <w:right w:val="none" w:sz="0" w:space="0" w:color="auto"/>
                  </w:divBdr>
                  <w:divsChild>
                    <w:div w:id="1064261567">
                      <w:marLeft w:val="0"/>
                      <w:marRight w:val="0"/>
                      <w:marTop w:val="0"/>
                      <w:marBottom w:val="0"/>
                      <w:divBdr>
                        <w:top w:val="none" w:sz="0" w:space="0" w:color="auto"/>
                        <w:left w:val="none" w:sz="0" w:space="0" w:color="auto"/>
                        <w:bottom w:val="none" w:sz="0" w:space="0" w:color="auto"/>
                        <w:right w:val="none" w:sz="0" w:space="0" w:color="auto"/>
                      </w:divBdr>
                    </w:div>
                  </w:divsChild>
                </w:div>
                <w:div w:id="1658681656">
                  <w:marLeft w:val="0"/>
                  <w:marRight w:val="0"/>
                  <w:marTop w:val="0"/>
                  <w:marBottom w:val="0"/>
                  <w:divBdr>
                    <w:top w:val="none" w:sz="0" w:space="0" w:color="auto"/>
                    <w:left w:val="none" w:sz="0" w:space="0" w:color="auto"/>
                    <w:bottom w:val="none" w:sz="0" w:space="0" w:color="auto"/>
                    <w:right w:val="none" w:sz="0" w:space="0" w:color="auto"/>
                  </w:divBdr>
                  <w:divsChild>
                    <w:div w:id="1122962789">
                      <w:marLeft w:val="0"/>
                      <w:marRight w:val="0"/>
                      <w:marTop w:val="0"/>
                      <w:marBottom w:val="0"/>
                      <w:divBdr>
                        <w:top w:val="none" w:sz="0" w:space="0" w:color="auto"/>
                        <w:left w:val="none" w:sz="0" w:space="0" w:color="auto"/>
                        <w:bottom w:val="none" w:sz="0" w:space="0" w:color="auto"/>
                        <w:right w:val="none" w:sz="0" w:space="0" w:color="auto"/>
                      </w:divBdr>
                    </w:div>
                  </w:divsChild>
                </w:div>
                <w:div w:id="1686976057">
                  <w:marLeft w:val="0"/>
                  <w:marRight w:val="0"/>
                  <w:marTop w:val="0"/>
                  <w:marBottom w:val="0"/>
                  <w:divBdr>
                    <w:top w:val="none" w:sz="0" w:space="0" w:color="auto"/>
                    <w:left w:val="none" w:sz="0" w:space="0" w:color="auto"/>
                    <w:bottom w:val="none" w:sz="0" w:space="0" w:color="auto"/>
                    <w:right w:val="none" w:sz="0" w:space="0" w:color="auto"/>
                  </w:divBdr>
                  <w:divsChild>
                    <w:div w:id="2090612906">
                      <w:marLeft w:val="0"/>
                      <w:marRight w:val="0"/>
                      <w:marTop w:val="0"/>
                      <w:marBottom w:val="0"/>
                      <w:divBdr>
                        <w:top w:val="none" w:sz="0" w:space="0" w:color="auto"/>
                        <w:left w:val="none" w:sz="0" w:space="0" w:color="auto"/>
                        <w:bottom w:val="none" w:sz="0" w:space="0" w:color="auto"/>
                        <w:right w:val="none" w:sz="0" w:space="0" w:color="auto"/>
                      </w:divBdr>
                    </w:div>
                  </w:divsChild>
                </w:div>
                <w:div w:id="1712804405">
                  <w:marLeft w:val="0"/>
                  <w:marRight w:val="0"/>
                  <w:marTop w:val="0"/>
                  <w:marBottom w:val="0"/>
                  <w:divBdr>
                    <w:top w:val="none" w:sz="0" w:space="0" w:color="auto"/>
                    <w:left w:val="none" w:sz="0" w:space="0" w:color="auto"/>
                    <w:bottom w:val="none" w:sz="0" w:space="0" w:color="auto"/>
                    <w:right w:val="none" w:sz="0" w:space="0" w:color="auto"/>
                  </w:divBdr>
                  <w:divsChild>
                    <w:div w:id="832180351">
                      <w:marLeft w:val="0"/>
                      <w:marRight w:val="0"/>
                      <w:marTop w:val="0"/>
                      <w:marBottom w:val="0"/>
                      <w:divBdr>
                        <w:top w:val="none" w:sz="0" w:space="0" w:color="auto"/>
                        <w:left w:val="none" w:sz="0" w:space="0" w:color="auto"/>
                        <w:bottom w:val="none" w:sz="0" w:space="0" w:color="auto"/>
                        <w:right w:val="none" w:sz="0" w:space="0" w:color="auto"/>
                      </w:divBdr>
                    </w:div>
                  </w:divsChild>
                </w:div>
                <w:div w:id="1756779311">
                  <w:marLeft w:val="0"/>
                  <w:marRight w:val="0"/>
                  <w:marTop w:val="0"/>
                  <w:marBottom w:val="0"/>
                  <w:divBdr>
                    <w:top w:val="none" w:sz="0" w:space="0" w:color="auto"/>
                    <w:left w:val="none" w:sz="0" w:space="0" w:color="auto"/>
                    <w:bottom w:val="none" w:sz="0" w:space="0" w:color="auto"/>
                    <w:right w:val="none" w:sz="0" w:space="0" w:color="auto"/>
                  </w:divBdr>
                  <w:divsChild>
                    <w:div w:id="1015114836">
                      <w:marLeft w:val="0"/>
                      <w:marRight w:val="0"/>
                      <w:marTop w:val="0"/>
                      <w:marBottom w:val="0"/>
                      <w:divBdr>
                        <w:top w:val="none" w:sz="0" w:space="0" w:color="auto"/>
                        <w:left w:val="none" w:sz="0" w:space="0" w:color="auto"/>
                        <w:bottom w:val="none" w:sz="0" w:space="0" w:color="auto"/>
                        <w:right w:val="none" w:sz="0" w:space="0" w:color="auto"/>
                      </w:divBdr>
                    </w:div>
                  </w:divsChild>
                </w:div>
                <w:div w:id="1764230076">
                  <w:marLeft w:val="0"/>
                  <w:marRight w:val="0"/>
                  <w:marTop w:val="0"/>
                  <w:marBottom w:val="0"/>
                  <w:divBdr>
                    <w:top w:val="none" w:sz="0" w:space="0" w:color="auto"/>
                    <w:left w:val="none" w:sz="0" w:space="0" w:color="auto"/>
                    <w:bottom w:val="none" w:sz="0" w:space="0" w:color="auto"/>
                    <w:right w:val="none" w:sz="0" w:space="0" w:color="auto"/>
                  </w:divBdr>
                  <w:divsChild>
                    <w:div w:id="1580098079">
                      <w:marLeft w:val="0"/>
                      <w:marRight w:val="0"/>
                      <w:marTop w:val="0"/>
                      <w:marBottom w:val="0"/>
                      <w:divBdr>
                        <w:top w:val="none" w:sz="0" w:space="0" w:color="auto"/>
                        <w:left w:val="none" w:sz="0" w:space="0" w:color="auto"/>
                        <w:bottom w:val="none" w:sz="0" w:space="0" w:color="auto"/>
                        <w:right w:val="none" w:sz="0" w:space="0" w:color="auto"/>
                      </w:divBdr>
                    </w:div>
                  </w:divsChild>
                </w:div>
                <w:div w:id="1764765751">
                  <w:marLeft w:val="0"/>
                  <w:marRight w:val="0"/>
                  <w:marTop w:val="0"/>
                  <w:marBottom w:val="0"/>
                  <w:divBdr>
                    <w:top w:val="none" w:sz="0" w:space="0" w:color="auto"/>
                    <w:left w:val="none" w:sz="0" w:space="0" w:color="auto"/>
                    <w:bottom w:val="none" w:sz="0" w:space="0" w:color="auto"/>
                    <w:right w:val="none" w:sz="0" w:space="0" w:color="auto"/>
                  </w:divBdr>
                  <w:divsChild>
                    <w:div w:id="2027364804">
                      <w:marLeft w:val="0"/>
                      <w:marRight w:val="0"/>
                      <w:marTop w:val="0"/>
                      <w:marBottom w:val="0"/>
                      <w:divBdr>
                        <w:top w:val="none" w:sz="0" w:space="0" w:color="auto"/>
                        <w:left w:val="none" w:sz="0" w:space="0" w:color="auto"/>
                        <w:bottom w:val="none" w:sz="0" w:space="0" w:color="auto"/>
                        <w:right w:val="none" w:sz="0" w:space="0" w:color="auto"/>
                      </w:divBdr>
                    </w:div>
                  </w:divsChild>
                </w:div>
                <w:div w:id="1787891668">
                  <w:marLeft w:val="0"/>
                  <w:marRight w:val="0"/>
                  <w:marTop w:val="0"/>
                  <w:marBottom w:val="0"/>
                  <w:divBdr>
                    <w:top w:val="none" w:sz="0" w:space="0" w:color="auto"/>
                    <w:left w:val="none" w:sz="0" w:space="0" w:color="auto"/>
                    <w:bottom w:val="none" w:sz="0" w:space="0" w:color="auto"/>
                    <w:right w:val="none" w:sz="0" w:space="0" w:color="auto"/>
                  </w:divBdr>
                  <w:divsChild>
                    <w:div w:id="441389377">
                      <w:marLeft w:val="0"/>
                      <w:marRight w:val="0"/>
                      <w:marTop w:val="0"/>
                      <w:marBottom w:val="0"/>
                      <w:divBdr>
                        <w:top w:val="none" w:sz="0" w:space="0" w:color="auto"/>
                        <w:left w:val="none" w:sz="0" w:space="0" w:color="auto"/>
                        <w:bottom w:val="none" w:sz="0" w:space="0" w:color="auto"/>
                        <w:right w:val="none" w:sz="0" w:space="0" w:color="auto"/>
                      </w:divBdr>
                    </w:div>
                  </w:divsChild>
                </w:div>
                <w:div w:id="1818300644">
                  <w:marLeft w:val="0"/>
                  <w:marRight w:val="0"/>
                  <w:marTop w:val="0"/>
                  <w:marBottom w:val="0"/>
                  <w:divBdr>
                    <w:top w:val="none" w:sz="0" w:space="0" w:color="auto"/>
                    <w:left w:val="none" w:sz="0" w:space="0" w:color="auto"/>
                    <w:bottom w:val="none" w:sz="0" w:space="0" w:color="auto"/>
                    <w:right w:val="none" w:sz="0" w:space="0" w:color="auto"/>
                  </w:divBdr>
                  <w:divsChild>
                    <w:div w:id="591090410">
                      <w:marLeft w:val="0"/>
                      <w:marRight w:val="0"/>
                      <w:marTop w:val="0"/>
                      <w:marBottom w:val="0"/>
                      <w:divBdr>
                        <w:top w:val="none" w:sz="0" w:space="0" w:color="auto"/>
                        <w:left w:val="none" w:sz="0" w:space="0" w:color="auto"/>
                        <w:bottom w:val="none" w:sz="0" w:space="0" w:color="auto"/>
                        <w:right w:val="none" w:sz="0" w:space="0" w:color="auto"/>
                      </w:divBdr>
                    </w:div>
                  </w:divsChild>
                </w:div>
                <w:div w:id="1851748256">
                  <w:marLeft w:val="0"/>
                  <w:marRight w:val="0"/>
                  <w:marTop w:val="0"/>
                  <w:marBottom w:val="0"/>
                  <w:divBdr>
                    <w:top w:val="none" w:sz="0" w:space="0" w:color="auto"/>
                    <w:left w:val="none" w:sz="0" w:space="0" w:color="auto"/>
                    <w:bottom w:val="none" w:sz="0" w:space="0" w:color="auto"/>
                    <w:right w:val="none" w:sz="0" w:space="0" w:color="auto"/>
                  </w:divBdr>
                  <w:divsChild>
                    <w:div w:id="615255150">
                      <w:marLeft w:val="0"/>
                      <w:marRight w:val="0"/>
                      <w:marTop w:val="0"/>
                      <w:marBottom w:val="0"/>
                      <w:divBdr>
                        <w:top w:val="none" w:sz="0" w:space="0" w:color="auto"/>
                        <w:left w:val="none" w:sz="0" w:space="0" w:color="auto"/>
                        <w:bottom w:val="none" w:sz="0" w:space="0" w:color="auto"/>
                        <w:right w:val="none" w:sz="0" w:space="0" w:color="auto"/>
                      </w:divBdr>
                    </w:div>
                  </w:divsChild>
                </w:div>
                <w:div w:id="1882088431">
                  <w:marLeft w:val="0"/>
                  <w:marRight w:val="0"/>
                  <w:marTop w:val="0"/>
                  <w:marBottom w:val="0"/>
                  <w:divBdr>
                    <w:top w:val="none" w:sz="0" w:space="0" w:color="auto"/>
                    <w:left w:val="none" w:sz="0" w:space="0" w:color="auto"/>
                    <w:bottom w:val="none" w:sz="0" w:space="0" w:color="auto"/>
                    <w:right w:val="none" w:sz="0" w:space="0" w:color="auto"/>
                  </w:divBdr>
                  <w:divsChild>
                    <w:div w:id="1528520450">
                      <w:marLeft w:val="0"/>
                      <w:marRight w:val="0"/>
                      <w:marTop w:val="0"/>
                      <w:marBottom w:val="0"/>
                      <w:divBdr>
                        <w:top w:val="none" w:sz="0" w:space="0" w:color="auto"/>
                        <w:left w:val="none" w:sz="0" w:space="0" w:color="auto"/>
                        <w:bottom w:val="none" w:sz="0" w:space="0" w:color="auto"/>
                        <w:right w:val="none" w:sz="0" w:space="0" w:color="auto"/>
                      </w:divBdr>
                    </w:div>
                  </w:divsChild>
                </w:div>
                <w:div w:id="1884558262">
                  <w:marLeft w:val="0"/>
                  <w:marRight w:val="0"/>
                  <w:marTop w:val="0"/>
                  <w:marBottom w:val="0"/>
                  <w:divBdr>
                    <w:top w:val="none" w:sz="0" w:space="0" w:color="auto"/>
                    <w:left w:val="none" w:sz="0" w:space="0" w:color="auto"/>
                    <w:bottom w:val="none" w:sz="0" w:space="0" w:color="auto"/>
                    <w:right w:val="none" w:sz="0" w:space="0" w:color="auto"/>
                  </w:divBdr>
                  <w:divsChild>
                    <w:div w:id="672102088">
                      <w:marLeft w:val="0"/>
                      <w:marRight w:val="0"/>
                      <w:marTop w:val="0"/>
                      <w:marBottom w:val="0"/>
                      <w:divBdr>
                        <w:top w:val="none" w:sz="0" w:space="0" w:color="auto"/>
                        <w:left w:val="none" w:sz="0" w:space="0" w:color="auto"/>
                        <w:bottom w:val="none" w:sz="0" w:space="0" w:color="auto"/>
                        <w:right w:val="none" w:sz="0" w:space="0" w:color="auto"/>
                      </w:divBdr>
                    </w:div>
                  </w:divsChild>
                </w:div>
                <w:div w:id="1927223760">
                  <w:marLeft w:val="0"/>
                  <w:marRight w:val="0"/>
                  <w:marTop w:val="0"/>
                  <w:marBottom w:val="0"/>
                  <w:divBdr>
                    <w:top w:val="none" w:sz="0" w:space="0" w:color="auto"/>
                    <w:left w:val="none" w:sz="0" w:space="0" w:color="auto"/>
                    <w:bottom w:val="none" w:sz="0" w:space="0" w:color="auto"/>
                    <w:right w:val="none" w:sz="0" w:space="0" w:color="auto"/>
                  </w:divBdr>
                  <w:divsChild>
                    <w:div w:id="605383097">
                      <w:marLeft w:val="0"/>
                      <w:marRight w:val="0"/>
                      <w:marTop w:val="0"/>
                      <w:marBottom w:val="0"/>
                      <w:divBdr>
                        <w:top w:val="none" w:sz="0" w:space="0" w:color="auto"/>
                        <w:left w:val="none" w:sz="0" w:space="0" w:color="auto"/>
                        <w:bottom w:val="none" w:sz="0" w:space="0" w:color="auto"/>
                        <w:right w:val="none" w:sz="0" w:space="0" w:color="auto"/>
                      </w:divBdr>
                    </w:div>
                  </w:divsChild>
                </w:div>
                <w:div w:id="1938177527">
                  <w:marLeft w:val="0"/>
                  <w:marRight w:val="0"/>
                  <w:marTop w:val="0"/>
                  <w:marBottom w:val="0"/>
                  <w:divBdr>
                    <w:top w:val="none" w:sz="0" w:space="0" w:color="auto"/>
                    <w:left w:val="none" w:sz="0" w:space="0" w:color="auto"/>
                    <w:bottom w:val="none" w:sz="0" w:space="0" w:color="auto"/>
                    <w:right w:val="none" w:sz="0" w:space="0" w:color="auto"/>
                  </w:divBdr>
                  <w:divsChild>
                    <w:div w:id="489906186">
                      <w:marLeft w:val="0"/>
                      <w:marRight w:val="0"/>
                      <w:marTop w:val="0"/>
                      <w:marBottom w:val="0"/>
                      <w:divBdr>
                        <w:top w:val="none" w:sz="0" w:space="0" w:color="auto"/>
                        <w:left w:val="none" w:sz="0" w:space="0" w:color="auto"/>
                        <w:bottom w:val="none" w:sz="0" w:space="0" w:color="auto"/>
                        <w:right w:val="none" w:sz="0" w:space="0" w:color="auto"/>
                      </w:divBdr>
                    </w:div>
                  </w:divsChild>
                </w:div>
                <w:div w:id="1943298482">
                  <w:marLeft w:val="0"/>
                  <w:marRight w:val="0"/>
                  <w:marTop w:val="0"/>
                  <w:marBottom w:val="0"/>
                  <w:divBdr>
                    <w:top w:val="none" w:sz="0" w:space="0" w:color="auto"/>
                    <w:left w:val="none" w:sz="0" w:space="0" w:color="auto"/>
                    <w:bottom w:val="none" w:sz="0" w:space="0" w:color="auto"/>
                    <w:right w:val="none" w:sz="0" w:space="0" w:color="auto"/>
                  </w:divBdr>
                  <w:divsChild>
                    <w:div w:id="1225069055">
                      <w:marLeft w:val="0"/>
                      <w:marRight w:val="0"/>
                      <w:marTop w:val="0"/>
                      <w:marBottom w:val="0"/>
                      <w:divBdr>
                        <w:top w:val="none" w:sz="0" w:space="0" w:color="auto"/>
                        <w:left w:val="none" w:sz="0" w:space="0" w:color="auto"/>
                        <w:bottom w:val="none" w:sz="0" w:space="0" w:color="auto"/>
                        <w:right w:val="none" w:sz="0" w:space="0" w:color="auto"/>
                      </w:divBdr>
                    </w:div>
                  </w:divsChild>
                </w:div>
                <w:div w:id="1993943255">
                  <w:marLeft w:val="0"/>
                  <w:marRight w:val="0"/>
                  <w:marTop w:val="0"/>
                  <w:marBottom w:val="0"/>
                  <w:divBdr>
                    <w:top w:val="none" w:sz="0" w:space="0" w:color="auto"/>
                    <w:left w:val="none" w:sz="0" w:space="0" w:color="auto"/>
                    <w:bottom w:val="none" w:sz="0" w:space="0" w:color="auto"/>
                    <w:right w:val="none" w:sz="0" w:space="0" w:color="auto"/>
                  </w:divBdr>
                  <w:divsChild>
                    <w:div w:id="24641979">
                      <w:marLeft w:val="0"/>
                      <w:marRight w:val="0"/>
                      <w:marTop w:val="0"/>
                      <w:marBottom w:val="0"/>
                      <w:divBdr>
                        <w:top w:val="none" w:sz="0" w:space="0" w:color="auto"/>
                        <w:left w:val="none" w:sz="0" w:space="0" w:color="auto"/>
                        <w:bottom w:val="none" w:sz="0" w:space="0" w:color="auto"/>
                        <w:right w:val="none" w:sz="0" w:space="0" w:color="auto"/>
                      </w:divBdr>
                    </w:div>
                  </w:divsChild>
                </w:div>
                <w:div w:id="2026977084">
                  <w:marLeft w:val="0"/>
                  <w:marRight w:val="0"/>
                  <w:marTop w:val="0"/>
                  <w:marBottom w:val="0"/>
                  <w:divBdr>
                    <w:top w:val="none" w:sz="0" w:space="0" w:color="auto"/>
                    <w:left w:val="none" w:sz="0" w:space="0" w:color="auto"/>
                    <w:bottom w:val="none" w:sz="0" w:space="0" w:color="auto"/>
                    <w:right w:val="none" w:sz="0" w:space="0" w:color="auto"/>
                  </w:divBdr>
                  <w:divsChild>
                    <w:div w:id="1878665489">
                      <w:marLeft w:val="0"/>
                      <w:marRight w:val="0"/>
                      <w:marTop w:val="0"/>
                      <w:marBottom w:val="0"/>
                      <w:divBdr>
                        <w:top w:val="none" w:sz="0" w:space="0" w:color="auto"/>
                        <w:left w:val="none" w:sz="0" w:space="0" w:color="auto"/>
                        <w:bottom w:val="none" w:sz="0" w:space="0" w:color="auto"/>
                        <w:right w:val="none" w:sz="0" w:space="0" w:color="auto"/>
                      </w:divBdr>
                    </w:div>
                  </w:divsChild>
                </w:div>
                <w:div w:id="2040156099">
                  <w:marLeft w:val="0"/>
                  <w:marRight w:val="0"/>
                  <w:marTop w:val="0"/>
                  <w:marBottom w:val="0"/>
                  <w:divBdr>
                    <w:top w:val="none" w:sz="0" w:space="0" w:color="auto"/>
                    <w:left w:val="none" w:sz="0" w:space="0" w:color="auto"/>
                    <w:bottom w:val="none" w:sz="0" w:space="0" w:color="auto"/>
                    <w:right w:val="none" w:sz="0" w:space="0" w:color="auto"/>
                  </w:divBdr>
                  <w:divsChild>
                    <w:div w:id="1369068850">
                      <w:marLeft w:val="0"/>
                      <w:marRight w:val="0"/>
                      <w:marTop w:val="0"/>
                      <w:marBottom w:val="0"/>
                      <w:divBdr>
                        <w:top w:val="none" w:sz="0" w:space="0" w:color="auto"/>
                        <w:left w:val="none" w:sz="0" w:space="0" w:color="auto"/>
                        <w:bottom w:val="none" w:sz="0" w:space="0" w:color="auto"/>
                        <w:right w:val="none" w:sz="0" w:space="0" w:color="auto"/>
                      </w:divBdr>
                    </w:div>
                  </w:divsChild>
                </w:div>
                <w:div w:id="2089305626">
                  <w:marLeft w:val="0"/>
                  <w:marRight w:val="0"/>
                  <w:marTop w:val="0"/>
                  <w:marBottom w:val="0"/>
                  <w:divBdr>
                    <w:top w:val="none" w:sz="0" w:space="0" w:color="auto"/>
                    <w:left w:val="none" w:sz="0" w:space="0" w:color="auto"/>
                    <w:bottom w:val="none" w:sz="0" w:space="0" w:color="auto"/>
                    <w:right w:val="none" w:sz="0" w:space="0" w:color="auto"/>
                  </w:divBdr>
                  <w:divsChild>
                    <w:div w:id="1448889563">
                      <w:marLeft w:val="0"/>
                      <w:marRight w:val="0"/>
                      <w:marTop w:val="0"/>
                      <w:marBottom w:val="0"/>
                      <w:divBdr>
                        <w:top w:val="none" w:sz="0" w:space="0" w:color="auto"/>
                        <w:left w:val="none" w:sz="0" w:space="0" w:color="auto"/>
                        <w:bottom w:val="none" w:sz="0" w:space="0" w:color="auto"/>
                        <w:right w:val="none" w:sz="0" w:space="0" w:color="auto"/>
                      </w:divBdr>
                    </w:div>
                  </w:divsChild>
                </w:div>
                <w:div w:id="2122452651">
                  <w:marLeft w:val="0"/>
                  <w:marRight w:val="0"/>
                  <w:marTop w:val="0"/>
                  <w:marBottom w:val="0"/>
                  <w:divBdr>
                    <w:top w:val="none" w:sz="0" w:space="0" w:color="auto"/>
                    <w:left w:val="none" w:sz="0" w:space="0" w:color="auto"/>
                    <w:bottom w:val="none" w:sz="0" w:space="0" w:color="auto"/>
                    <w:right w:val="none" w:sz="0" w:space="0" w:color="auto"/>
                  </w:divBdr>
                  <w:divsChild>
                    <w:div w:id="1450390908">
                      <w:marLeft w:val="0"/>
                      <w:marRight w:val="0"/>
                      <w:marTop w:val="0"/>
                      <w:marBottom w:val="0"/>
                      <w:divBdr>
                        <w:top w:val="none" w:sz="0" w:space="0" w:color="auto"/>
                        <w:left w:val="none" w:sz="0" w:space="0" w:color="auto"/>
                        <w:bottom w:val="none" w:sz="0" w:space="0" w:color="auto"/>
                        <w:right w:val="none" w:sz="0" w:space="0" w:color="auto"/>
                      </w:divBdr>
                    </w:div>
                  </w:divsChild>
                </w:div>
                <w:div w:id="2124498980">
                  <w:marLeft w:val="0"/>
                  <w:marRight w:val="0"/>
                  <w:marTop w:val="0"/>
                  <w:marBottom w:val="0"/>
                  <w:divBdr>
                    <w:top w:val="none" w:sz="0" w:space="0" w:color="auto"/>
                    <w:left w:val="none" w:sz="0" w:space="0" w:color="auto"/>
                    <w:bottom w:val="none" w:sz="0" w:space="0" w:color="auto"/>
                    <w:right w:val="none" w:sz="0" w:space="0" w:color="auto"/>
                  </w:divBdr>
                  <w:divsChild>
                    <w:div w:id="20996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28786">
      <w:bodyDiv w:val="1"/>
      <w:marLeft w:val="0"/>
      <w:marRight w:val="0"/>
      <w:marTop w:val="0"/>
      <w:marBottom w:val="0"/>
      <w:divBdr>
        <w:top w:val="none" w:sz="0" w:space="0" w:color="auto"/>
        <w:left w:val="none" w:sz="0" w:space="0" w:color="auto"/>
        <w:bottom w:val="none" w:sz="0" w:space="0" w:color="auto"/>
        <w:right w:val="none" w:sz="0" w:space="0" w:color="auto"/>
      </w:divBdr>
    </w:div>
    <w:div w:id="1492287440">
      <w:bodyDiv w:val="1"/>
      <w:marLeft w:val="0"/>
      <w:marRight w:val="0"/>
      <w:marTop w:val="0"/>
      <w:marBottom w:val="0"/>
      <w:divBdr>
        <w:top w:val="none" w:sz="0" w:space="0" w:color="auto"/>
        <w:left w:val="none" w:sz="0" w:space="0" w:color="auto"/>
        <w:bottom w:val="none" w:sz="0" w:space="0" w:color="auto"/>
        <w:right w:val="none" w:sz="0" w:space="0" w:color="auto"/>
      </w:divBdr>
    </w:div>
    <w:div w:id="1710256725">
      <w:bodyDiv w:val="1"/>
      <w:marLeft w:val="0"/>
      <w:marRight w:val="0"/>
      <w:marTop w:val="0"/>
      <w:marBottom w:val="0"/>
      <w:divBdr>
        <w:top w:val="none" w:sz="0" w:space="0" w:color="auto"/>
        <w:left w:val="none" w:sz="0" w:space="0" w:color="auto"/>
        <w:bottom w:val="none" w:sz="0" w:space="0" w:color="auto"/>
        <w:right w:val="none" w:sz="0" w:space="0" w:color="auto"/>
      </w:divBdr>
    </w:div>
    <w:div w:id="1805583004">
      <w:bodyDiv w:val="1"/>
      <w:marLeft w:val="0"/>
      <w:marRight w:val="0"/>
      <w:marTop w:val="0"/>
      <w:marBottom w:val="0"/>
      <w:divBdr>
        <w:top w:val="none" w:sz="0" w:space="0" w:color="auto"/>
        <w:left w:val="none" w:sz="0" w:space="0" w:color="auto"/>
        <w:bottom w:val="none" w:sz="0" w:space="0" w:color="auto"/>
        <w:right w:val="none" w:sz="0" w:space="0" w:color="auto"/>
      </w:divBdr>
    </w:div>
    <w:div w:id="1893301570">
      <w:bodyDiv w:val="1"/>
      <w:marLeft w:val="0"/>
      <w:marRight w:val="0"/>
      <w:marTop w:val="0"/>
      <w:marBottom w:val="0"/>
      <w:divBdr>
        <w:top w:val="none" w:sz="0" w:space="0" w:color="auto"/>
        <w:left w:val="none" w:sz="0" w:space="0" w:color="auto"/>
        <w:bottom w:val="none" w:sz="0" w:space="0" w:color="auto"/>
        <w:right w:val="none" w:sz="0" w:space="0" w:color="auto"/>
      </w:divBdr>
      <w:divsChild>
        <w:div w:id="249045007">
          <w:marLeft w:val="0"/>
          <w:marRight w:val="0"/>
          <w:marTop w:val="0"/>
          <w:marBottom w:val="0"/>
          <w:divBdr>
            <w:top w:val="none" w:sz="0" w:space="0" w:color="auto"/>
            <w:left w:val="none" w:sz="0" w:space="0" w:color="auto"/>
            <w:bottom w:val="none" w:sz="0" w:space="0" w:color="auto"/>
            <w:right w:val="none" w:sz="0" w:space="0" w:color="auto"/>
          </w:divBdr>
          <w:divsChild>
            <w:div w:id="1554777519">
              <w:marLeft w:val="-75"/>
              <w:marRight w:val="0"/>
              <w:marTop w:val="30"/>
              <w:marBottom w:val="30"/>
              <w:divBdr>
                <w:top w:val="none" w:sz="0" w:space="0" w:color="auto"/>
                <w:left w:val="none" w:sz="0" w:space="0" w:color="auto"/>
                <w:bottom w:val="none" w:sz="0" w:space="0" w:color="auto"/>
                <w:right w:val="none" w:sz="0" w:space="0" w:color="auto"/>
              </w:divBdr>
              <w:divsChild>
                <w:div w:id="4946008">
                  <w:marLeft w:val="0"/>
                  <w:marRight w:val="0"/>
                  <w:marTop w:val="0"/>
                  <w:marBottom w:val="0"/>
                  <w:divBdr>
                    <w:top w:val="none" w:sz="0" w:space="0" w:color="auto"/>
                    <w:left w:val="none" w:sz="0" w:space="0" w:color="auto"/>
                    <w:bottom w:val="none" w:sz="0" w:space="0" w:color="auto"/>
                    <w:right w:val="none" w:sz="0" w:space="0" w:color="auto"/>
                  </w:divBdr>
                  <w:divsChild>
                    <w:div w:id="1365058806">
                      <w:marLeft w:val="0"/>
                      <w:marRight w:val="0"/>
                      <w:marTop w:val="0"/>
                      <w:marBottom w:val="0"/>
                      <w:divBdr>
                        <w:top w:val="none" w:sz="0" w:space="0" w:color="auto"/>
                        <w:left w:val="none" w:sz="0" w:space="0" w:color="auto"/>
                        <w:bottom w:val="none" w:sz="0" w:space="0" w:color="auto"/>
                        <w:right w:val="none" w:sz="0" w:space="0" w:color="auto"/>
                      </w:divBdr>
                    </w:div>
                  </w:divsChild>
                </w:div>
                <w:div w:id="12851979">
                  <w:marLeft w:val="0"/>
                  <w:marRight w:val="0"/>
                  <w:marTop w:val="0"/>
                  <w:marBottom w:val="0"/>
                  <w:divBdr>
                    <w:top w:val="none" w:sz="0" w:space="0" w:color="auto"/>
                    <w:left w:val="none" w:sz="0" w:space="0" w:color="auto"/>
                    <w:bottom w:val="none" w:sz="0" w:space="0" w:color="auto"/>
                    <w:right w:val="none" w:sz="0" w:space="0" w:color="auto"/>
                  </w:divBdr>
                  <w:divsChild>
                    <w:div w:id="1848984854">
                      <w:marLeft w:val="0"/>
                      <w:marRight w:val="0"/>
                      <w:marTop w:val="0"/>
                      <w:marBottom w:val="0"/>
                      <w:divBdr>
                        <w:top w:val="none" w:sz="0" w:space="0" w:color="auto"/>
                        <w:left w:val="none" w:sz="0" w:space="0" w:color="auto"/>
                        <w:bottom w:val="none" w:sz="0" w:space="0" w:color="auto"/>
                        <w:right w:val="none" w:sz="0" w:space="0" w:color="auto"/>
                      </w:divBdr>
                    </w:div>
                  </w:divsChild>
                </w:div>
                <w:div w:id="21900586">
                  <w:marLeft w:val="0"/>
                  <w:marRight w:val="0"/>
                  <w:marTop w:val="0"/>
                  <w:marBottom w:val="0"/>
                  <w:divBdr>
                    <w:top w:val="none" w:sz="0" w:space="0" w:color="auto"/>
                    <w:left w:val="none" w:sz="0" w:space="0" w:color="auto"/>
                    <w:bottom w:val="none" w:sz="0" w:space="0" w:color="auto"/>
                    <w:right w:val="none" w:sz="0" w:space="0" w:color="auto"/>
                  </w:divBdr>
                  <w:divsChild>
                    <w:div w:id="1597711886">
                      <w:marLeft w:val="0"/>
                      <w:marRight w:val="0"/>
                      <w:marTop w:val="0"/>
                      <w:marBottom w:val="0"/>
                      <w:divBdr>
                        <w:top w:val="none" w:sz="0" w:space="0" w:color="auto"/>
                        <w:left w:val="none" w:sz="0" w:space="0" w:color="auto"/>
                        <w:bottom w:val="none" w:sz="0" w:space="0" w:color="auto"/>
                        <w:right w:val="none" w:sz="0" w:space="0" w:color="auto"/>
                      </w:divBdr>
                    </w:div>
                  </w:divsChild>
                </w:div>
                <w:div w:id="23483999">
                  <w:marLeft w:val="0"/>
                  <w:marRight w:val="0"/>
                  <w:marTop w:val="0"/>
                  <w:marBottom w:val="0"/>
                  <w:divBdr>
                    <w:top w:val="none" w:sz="0" w:space="0" w:color="auto"/>
                    <w:left w:val="none" w:sz="0" w:space="0" w:color="auto"/>
                    <w:bottom w:val="none" w:sz="0" w:space="0" w:color="auto"/>
                    <w:right w:val="none" w:sz="0" w:space="0" w:color="auto"/>
                  </w:divBdr>
                  <w:divsChild>
                    <w:div w:id="1264143712">
                      <w:marLeft w:val="0"/>
                      <w:marRight w:val="0"/>
                      <w:marTop w:val="0"/>
                      <w:marBottom w:val="0"/>
                      <w:divBdr>
                        <w:top w:val="none" w:sz="0" w:space="0" w:color="auto"/>
                        <w:left w:val="none" w:sz="0" w:space="0" w:color="auto"/>
                        <w:bottom w:val="none" w:sz="0" w:space="0" w:color="auto"/>
                        <w:right w:val="none" w:sz="0" w:space="0" w:color="auto"/>
                      </w:divBdr>
                    </w:div>
                  </w:divsChild>
                </w:div>
                <w:div w:id="29646515">
                  <w:marLeft w:val="0"/>
                  <w:marRight w:val="0"/>
                  <w:marTop w:val="0"/>
                  <w:marBottom w:val="0"/>
                  <w:divBdr>
                    <w:top w:val="none" w:sz="0" w:space="0" w:color="auto"/>
                    <w:left w:val="none" w:sz="0" w:space="0" w:color="auto"/>
                    <w:bottom w:val="none" w:sz="0" w:space="0" w:color="auto"/>
                    <w:right w:val="none" w:sz="0" w:space="0" w:color="auto"/>
                  </w:divBdr>
                  <w:divsChild>
                    <w:div w:id="1835756328">
                      <w:marLeft w:val="0"/>
                      <w:marRight w:val="0"/>
                      <w:marTop w:val="0"/>
                      <w:marBottom w:val="0"/>
                      <w:divBdr>
                        <w:top w:val="none" w:sz="0" w:space="0" w:color="auto"/>
                        <w:left w:val="none" w:sz="0" w:space="0" w:color="auto"/>
                        <w:bottom w:val="none" w:sz="0" w:space="0" w:color="auto"/>
                        <w:right w:val="none" w:sz="0" w:space="0" w:color="auto"/>
                      </w:divBdr>
                    </w:div>
                  </w:divsChild>
                </w:div>
                <w:div w:id="48383306">
                  <w:marLeft w:val="0"/>
                  <w:marRight w:val="0"/>
                  <w:marTop w:val="0"/>
                  <w:marBottom w:val="0"/>
                  <w:divBdr>
                    <w:top w:val="none" w:sz="0" w:space="0" w:color="auto"/>
                    <w:left w:val="none" w:sz="0" w:space="0" w:color="auto"/>
                    <w:bottom w:val="none" w:sz="0" w:space="0" w:color="auto"/>
                    <w:right w:val="none" w:sz="0" w:space="0" w:color="auto"/>
                  </w:divBdr>
                  <w:divsChild>
                    <w:div w:id="1625044469">
                      <w:marLeft w:val="0"/>
                      <w:marRight w:val="0"/>
                      <w:marTop w:val="0"/>
                      <w:marBottom w:val="0"/>
                      <w:divBdr>
                        <w:top w:val="none" w:sz="0" w:space="0" w:color="auto"/>
                        <w:left w:val="none" w:sz="0" w:space="0" w:color="auto"/>
                        <w:bottom w:val="none" w:sz="0" w:space="0" w:color="auto"/>
                        <w:right w:val="none" w:sz="0" w:space="0" w:color="auto"/>
                      </w:divBdr>
                    </w:div>
                  </w:divsChild>
                </w:div>
                <w:div w:id="87313478">
                  <w:marLeft w:val="0"/>
                  <w:marRight w:val="0"/>
                  <w:marTop w:val="0"/>
                  <w:marBottom w:val="0"/>
                  <w:divBdr>
                    <w:top w:val="none" w:sz="0" w:space="0" w:color="auto"/>
                    <w:left w:val="none" w:sz="0" w:space="0" w:color="auto"/>
                    <w:bottom w:val="none" w:sz="0" w:space="0" w:color="auto"/>
                    <w:right w:val="none" w:sz="0" w:space="0" w:color="auto"/>
                  </w:divBdr>
                  <w:divsChild>
                    <w:div w:id="1367681837">
                      <w:marLeft w:val="0"/>
                      <w:marRight w:val="0"/>
                      <w:marTop w:val="0"/>
                      <w:marBottom w:val="0"/>
                      <w:divBdr>
                        <w:top w:val="none" w:sz="0" w:space="0" w:color="auto"/>
                        <w:left w:val="none" w:sz="0" w:space="0" w:color="auto"/>
                        <w:bottom w:val="none" w:sz="0" w:space="0" w:color="auto"/>
                        <w:right w:val="none" w:sz="0" w:space="0" w:color="auto"/>
                      </w:divBdr>
                    </w:div>
                  </w:divsChild>
                </w:div>
                <w:div w:id="111435607">
                  <w:marLeft w:val="0"/>
                  <w:marRight w:val="0"/>
                  <w:marTop w:val="0"/>
                  <w:marBottom w:val="0"/>
                  <w:divBdr>
                    <w:top w:val="none" w:sz="0" w:space="0" w:color="auto"/>
                    <w:left w:val="none" w:sz="0" w:space="0" w:color="auto"/>
                    <w:bottom w:val="none" w:sz="0" w:space="0" w:color="auto"/>
                    <w:right w:val="none" w:sz="0" w:space="0" w:color="auto"/>
                  </w:divBdr>
                  <w:divsChild>
                    <w:div w:id="282350286">
                      <w:marLeft w:val="0"/>
                      <w:marRight w:val="0"/>
                      <w:marTop w:val="0"/>
                      <w:marBottom w:val="0"/>
                      <w:divBdr>
                        <w:top w:val="none" w:sz="0" w:space="0" w:color="auto"/>
                        <w:left w:val="none" w:sz="0" w:space="0" w:color="auto"/>
                        <w:bottom w:val="none" w:sz="0" w:space="0" w:color="auto"/>
                        <w:right w:val="none" w:sz="0" w:space="0" w:color="auto"/>
                      </w:divBdr>
                    </w:div>
                    <w:div w:id="1036931651">
                      <w:marLeft w:val="0"/>
                      <w:marRight w:val="0"/>
                      <w:marTop w:val="0"/>
                      <w:marBottom w:val="0"/>
                      <w:divBdr>
                        <w:top w:val="none" w:sz="0" w:space="0" w:color="auto"/>
                        <w:left w:val="none" w:sz="0" w:space="0" w:color="auto"/>
                        <w:bottom w:val="none" w:sz="0" w:space="0" w:color="auto"/>
                        <w:right w:val="none" w:sz="0" w:space="0" w:color="auto"/>
                      </w:divBdr>
                    </w:div>
                  </w:divsChild>
                </w:div>
                <w:div w:id="143396330">
                  <w:marLeft w:val="0"/>
                  <w:marRight w:val="0"/>
                  <w:marTop w:val="0"/>
                  <w:marBottom w:val="0"/>
                  <w:divBdr>
                    <w:top w:val="none" w:sz="0" w:space="0" w:color="auto"/>
                    <w:left w:val="none" w:sz="0" w:space="0" w:color="auto"/>
                    <w:bottom w:val="none" w:sz="0" w:space="0" w:color="auto"/>
                    <w:right w:val="none" w:sz="0" w:space="0" w:color="auto"/>
                  </w:divBdr>
                  <w:divsChild>
                    <w:div w:id="1492716258">
                      <w:marLeft w:val="0"/>
                      <w:marRight w:val="0"/>
                      <w:marTop w:val="0"/>
                      <w:marBottom w:val="0"/>
                      <w:divBdr>
                        <w:top w:val="none" w:sz="0" w:space="0" w:color="auto"/>
                        <w:left w:val="none" w:sz="0" w:space="0" w:color="auto"/>
                        <w:bottom w:val="none" w:sz="0" w:space="0" w:color="auto"/>
                        <w:right w:val="none" w:sz="0" w:space="0" w:color="auto"/>
                      </w:divBdr>
                    </w:div>
                  </w:divsChild>
                </w:div>
                <w:div w:id="161970115">
                  <w:marLeft w:val="0"/>
                  <w:marRight w:val="0"/>
                  <w:marTop w:val="0"/>
                  <w:marBottom w:val="0"/>
                  <w:divBdr>
                    <w:top w:val="none" w:sz="0" w:space="0" w:color="auto"/>
                    <w:left w:val="none" w:sz="0" w:space="0" w:color="auto"/>
                    <w:bottom w:val="none" w:sz="0" w:space="0" w:color="auto"/>
                    <w:right w:val="none" w:sz="0" w:space="0" w:color="auto"/>
                  </w:divBdr>
                  <w:divsChild>
                    <w:div w:id="246306248">
                      <w:marLeft w:val="0"/>
                      <w:marRight w:val="0"/>
                      <w:marTop w:val="0"/>
                      <w:marBottom w:val="0"/>
                      <w:divBdr>
                        <w:top w:val="none" w:sz="0" w:space="0" w:color="auto"/>
                        <w:left w:val="none" w:sz="0" w:space="0" w:color="auto"/>
                        <w:bottom w:val="none" w:sz="0" w:space="0" w:color="auto"/>
                        <w:right w:val="none" w:sz="0" w:space="0" w:color="auto"/>
                      </w:divBdr>
                    </w:div>
                    <w:div w:id="2073041759">
                      <w:marLeft w:val="0"/>
                      <w:marRight w:val="0"/>
                      <w:marTop w:val="0"/>
                      <w:marBottom w:val="0"/>
                      <w:divBdr>
                        <w:top w:val="none" w:sz="0" w:space="0" w:color="auto"/>
                        <w:left w:val="none" w:sz="0" w:space="0" w:color="auto"/>
                        <w:bottom w:val="none" w:sz="0" w:space="0" w:color="auto"/>
                        <w:right w:val="none" w:sz="0" w:space="0" w:color="auto"/>
                      </w:divBdr>
                    </w:div>
                  </w:divsChild>
                </w:div>
                <w:div w:id="190993417">
                  <w:marLeft w:val="0"/>
                  <w:marRight w:val="0"/>
                  <w:marTop w:val="0"/>
                  <w:marBottom w:val="0"/>
                  <w:divBdr>
                    <w:top w:val="none" w:sz="0" w:space="0" w:color="auto"/>
                    <w:left w:val="none" w:sz="0" w:space="0" w:color="auto"/>
                    <w:bottom w:val="none" w:sz="0" w:space="0" w:color="auto"/>
                    <w:right w:val="none" w:sz="0" w:space="0" w:color="auto"/>
                  </w:divBdr>
                  <w:divsChild>
                    <w:div w:id="730154576">
                      <w:marLeft w:val="0"/>
                      <w:marRight w:val="0"/>
                      <w:marTop w:val="0"/>
                      <w:marBottom w:val="0"/>
                      <w:divBdr>
                        <w:top w:val="none" w:sz="0" w:space="0" w:color="auto"/>
                        <w:left w:val="none" w:sz="0" w:space="0" w:color="auto"/>
                        <w:bottom w:val="none" w:sz="0" w:space="0" w:color="auto"/>
                        <w:right w:val="none" w:sz="0" w:space="0" w:color="auto"/>
                      </w:divBdr>
                    </w:div>
                  </w:divsChild>
                </w:div>
                <w:div w:id="209995628">
                  <w:marLeft w:val="0"/>
                  <w:marRight w:val="0"/>
                  <w:marTop w:val="0"/>
                  <w:marBottom w:val="0"/>
                  <w:divBdr>
                    <w:top w:val="none" w:sz="0" w:space="0" w:color="auto"/>
                    <w:left w:val="none" w:sz="0" w:space="0" w:color="auto"/>
                    <w:bottom w:val="none" w:sz="0" w:space="0" w:color="auto"/>
                    <w:right w:val="none" w:sz="0" w:space="0" w:color="auto"/>
                  </w:divBdr>
                  <w:divsChild>
                    <w:div w:id="50081325">
                      <w:marLeft w:val="0"/>
                      <w:marRight w:val="0"/>
                      <w:marTop w:val="0"/>
                      <w:marBottom w:val="0"/>
                      <w:divBdr>
                        <w:top w:val="none" w:sz="0" w:space="0" w:color="auto"/>
                        <w:left w:val="none" w:sz="0" w:space="0" w:color="auto"/>
                        <w:bottom w:val="none" w:sz="0" w:space="0" w:color="auto"/>
                        <w:right w:val="none" w:sz="0" w:space="0" w:color="auto"/>
                      </w:divBdr>
                    </w:div>
                  </w:divsChild>
                </w:div>
                <w:div w:id="209996971">
                  <w:marLeft w:val="0"/>
                  <w:marRight w:val="0"/>
                  <w:marTop w:val="0"/>
                  <w:marBottom w:val="0"/>
                  <w:divBdr>
                    <w:top w:val="none" w:sz="0" w:space="0" w:color="auto"/>
                    <w:left w:val="none" w:sz="0" w:space="0" w:color="auto"/>
                    <w:bottom w:val="none" w:sz="0" w:space="0" w:color="auto"/>
                    <w:right w:val="none" w:sz="0" w:space="0" w:color="auto"/>
                  </w:divBdr>
                  <w:divsChild>
                    <w:div w:id="1872645459">
                      <w:marLeft w:val="0"/>
                      <w:marRight w:val="0"/>
                      <w:marTop w:val="0"/>
                      <w:marBottom w:val="0"/>
                      <w:divBdr>
                        <w:top w:val="none" w:sz="0" w:space="0" w:color="auto"/>
                        <w:left w:val="none" w:sz="0" w:space="0" w:color="auto"/>
                        <w:bottom w:val="none" w:sz="0" w:space="0" w:color="auto"/>
                        <w:right w:val="none" w:sz="0" w:space="0" w:color="auto"/>
                      </w:divBdr>
                    </w:div>
                  </w:divsChild>
                </w:div>
                <w:div w:id="233979547">
                  <w:marLeft w:val="0"/>
                  <w:marRight w:val="0"/>
                  <w:marTop w:val="0"/>
                  <w:marBottom w:val="0"/>
                  <w:divBdr>
                    <w:top w:val="none" w:sz="0" w:space="0" w:color="auto"/>
                    <w:left w:val="none" w:sz="0" w:space="0" w:color="auto"/>
                    <w:bottom w:val="none" w:sz="0" w:space="0" w:color="auto"/>
                    <w:right w:val="none" w:sz="0" w:space="0" w:color="auto"/>
                  </w:divBdr>
                  <w:divsChild>
                    <w:div w:id="1330907274">
                      <w:marLeft w:val="0"/>
                      <w:marRight w:val="0"/>
                      <w:marTop w:val="0"/>
                      <w:marBottom w:val="0"/>
                      <w:divBdr>
                        <w:top w:val="none" w:sz="0" w:space="0" w:color="auto"/>
                        <w:left w:val="none" w:sz="0" w:space="0" w:color="auto"/>
                        <w:bottom w:val="none" w:sz="0" w:space="0" w:color="auto"/>
                        <w:right w:val="none" w:sz="0" w:space="0" w:color="auto"/>
                      </w:divBdr>
                    </w:div>
                  </w:divsChild>
                </w:div>
                <w:div w:id="258955055">
                  <w:marLeft w:val="0"/>
                  <w:marRight w:val="0"/>
                  <w:marTop w:val="0"/>
                  <w:marBottom w:val="0"/>
                  <w:divBdr>
                    <w:top w:val="none" w:sz="0" w:space="0" w:color="auto"/>
                    <w:left w:val="none" w:sz="0" w:space="0" w:color="auto"/>
                    <w:bottom w:val="none" w:sz="0" w:space="0" w:color="auto"/>
                    <w:right w:val="none" w:sz="0" w:space="0" w:color="auto"/>
                  </w:divBdr>
                  <w:divsChild>
                    <w:div w:id="1165047232">
                      <w:marLeft w:val="0"/>
                      <w:marRight w:val="0"/>
                      <w:marTop w:val="0"/>
                      <w:marBottom w:val="0"/>
                      <w:divBdr>
                        <w:top w:val="none" w:sz="0" w:space="0" w:color="auto"/>
                        <w:left w:val="none" w:sz="0" w:space="0" w:color="auto"/>
                        <w:bottom w:val="none" w:sz="0" w:space="0" w:color="auto"/>
                        <w:right w:val="none" w:sz="0" w:space="0" w:color="auto"/>
                      </w:divBdr>
                    </w:div>
                  </w:divsChild>
                </w:div>
                <w:div w:id="302349953">
                  <w:marLeft w:val="0"/>
                  <w:marRight w:val="0"/>
                  <w:marTop w:val="0"/>
                  <w:marBottom w:val="0"/>
                  <w:divBdr>
                    <w:top w:val="none" w:sz="0" w:space="0" w:color="auto"/>
                    <w:left w:val="none" w:sz="0" w:space="0" w:color="auto"/>
                    <w:bottom w:val="none" w:sz="0" w:space="0" w:color="auto"/>
                    <w:right w:val="none" w:sz="0" w:space="0" w:color="auto"/>
                  </w:divBdr>
                  <w:divsChild>
                    <w:div w:id="989406554">
                      <w:marLeft w:val="0"/>
                      <w:marRight w:val="0"/>
                      <w:marTop w:val="0"/>
                      <w:marBottom w:val="0"/>
                      <w:divBdr>
                        <w:top w:val="none" w:sz="0" w:space="0" w:color="auto"/>
                        <w:left w:val="none" w:sz="0" w:space="0" w:color="auto"/>
                        <w:bottom w:val="none" w:sz="0" w:space="0" w:color="auto"/>
                        <w:right w:val="none" w:sz="0" w:space="0" w:color="auto"/>
                      </w:divBdr>
                    </w:div>
                  </w:divsChild>
                </w:div>
                <w:div w:id="344286735">
                  <w:marLeft w:val="0"/>
                  <w:marRight w:val="0"/>
                  <w:marTop w:val="0"/>
                  <w:marBottom w:val="0"/>
                  <w:divBdr>
                    <w:top w:val="none" w:sz="0" w:space="0" w:color="auto"/>
                    <w:left w:val="none" w:sz="0" w:space="0" w:color="auto"/>
                    <w:bottom w:val="none" w:sz="0" w:space="0" w:color="auto"/>
                    <w:right w:val="none" w:sz="0" w:space="0" w:color="auto"/>
                  </w:divBdr>
                  <w:divsChild>
                    <w:div w:id="782304557">
                      <w:marLeft w:val="0"/>
                      <w:marRight w:val="0"/>
                      <w:marTop w:val="0"/>
                      <w:marBottom w:val="0"/>
                      <w:divBdr>
                        <w:top w:val="none" w:sz="0" w:space="0" w:color="auto"/>
                        <w:left w:val="none" w:sz="0" w:space="0" w:color="auto"/>
                        <w:bottom w:val="none" w:sz="0" w:space="0" w:color="auto"/>
                        <w:right w:val="none" w:sz="0" w:space="0" w:color="auto"/>
                      </w:divBdr>
                    </w:div>
                  </w:divsChild>
                </w:div>
                <w:div w:id="356741469">
                  <w:marLeft w:val="0"/>
                  <w:marRight w:val="0"/>
                  <w:marTop w:val="0"/>
                  <w:marBottom w:val="0"/>
                  <w:divBdr>
                    <w:top w:val="none" w:sz="0" w:space="0" w:color="auto"/>
                    <w:left w:val="none" w:sz="0" w:space="0" w:color="auto"/>
                    <w:bottom w:val="none" w:sz="0" w:space="0" w:color="auto"/>
                    <w:right w:val="none" w:sz="0" w:space="0" w:color="auto"/>
                  </w:divBdr>
                  <w:divsChild>
                    <w:div w:id="2078278770">
                      <w:marLeft w:val="0"/>
                      <w:marRight w:val="0"/>
                      <w:marTop w:val="0"/>
                      <w:marBottom w:val="0"/>
                      <w:divBdr>
                        <w:top w:val="none" w:sz="0" w:space="0" w:color="auto"/>
                        <w:left w:val="none" w:sz="0" w:space="0" w:color="auto"/>
                        <w:bottom w:val="none" w:sz="0" w:space="0" w:color="auto"/>
                        <w:right w:val="none" w:sz="0" w:space="0" w:color="auto"/>
                      </w:divBdr>
                    </w:div>
                  </w:divsChild>
                </w:div>
                <w:div w:id="423499640">
                  <w:marLeft w:val="0"/>
                  <w:marRight w:val="0"/>
                  <w:marTop w:val="0"/>
                  <w:marBottom w:val="0"/>
                  <w:divBdr>
                    <w:top w:val="none" w:sz="0" w:space="0" w:color="auto"/>
                    <w:left w:val="none" w:sz="0" w:space="0" w:color="auto"/>
                    <w:bottom w:val="none" w:sz="0" w:space="0" w:color="auto"/>
                    <w:right w:val="none" w:sz="0" w:space="0" w:color="auto"/>
                  </w:divBdr>
                  <w:divsChild>
                    <w:div w:id="300310792">
                      <w:marLeft w:val="0"/>
                      <w:marRight w:val="0"/>
                      <w:marTop w:val="0"/>
                      <w:marBottom w:val="0"/>
                      <w:divBdr>
                        <w:top w:val="none" w:sz="0" w:space="0" w:color="auto"/>
                        <w:left w:val="none" w:sz="0" w:space="0" w:color="auto"/>
                        <w:bottom w:val="none" w:sz="0" w:space="0" w:color="auto"/>
                        <w:right w:val="none" w:sz="0" w:space="0" w:color="auto"/>
                      </w:divBdr>
                    </w:div>
                  </w:divsChild>
                </w:div>
                <w:div w:id="455949319">
                  <w:marLeft w:val="0"/>
                  <w:marRight w:val="0"/>
                  <w:marTop w:val="0"/>
                  <w:marBottom w:val="0"/>
                  <w:divBdr>
                    <w:top w:val="none" w:sz="0" w:space="0" w:color="auto"/>
                    <w:left w:val="none" w:sz="0" w:space="0" w:color="auto"/>
                    <w:bottom w:val="none" w:sz="0" w:space="0" w:color="auto"/>
                    <w:right w:val="none" w:sz="0" w:space="0" w:color="auto"/>
                  </w:divBdr>
                  <w:divsChild>
                    <w:div w:id="383986518">
                      <w:marLeft w:val="0"/>
                      <w:marRight w:val="0"/>
                      <w:marTop w:val="0"/>
                      <w:marBottom w:val="0"/>
                      <w:divBdr>
                        <w:top w:val="none" w:sz="0" w:space="0" w:color="auto"/>
                        <w:left w:val="none" w:sz="0" w:space="0" w:color="auto"/>
                        <w:bottom w:val="none" w:sz="0" w:space="0" w:color="auto"/>
                        <w:right w:val="none" w:sz="0" w:space="0" w:color="auto"/>
                      </w:divBdr>
                    </w:div>
                  </w:divsChild>
                </w:div>
                <w:div w:id="488404601">
                  <w:marLeft w:val="0"/>
                  <w:marRight w:val="0"/>
                  <w:marTop w:val="0"/>
                  <w:marBottom w:val="0"/>
                  <w:divBdr>
                    <w:top w:val="none" w:sz="0" w:space="0" w:color="auto"/>
                    <w:left w:val="none" w:sz="0" w:space="0" w:color="auto"/>
                    <w:bottom w:val="none" w:sz="0" w:space="0" w:color="auto"/>
                    <w:right w:val="none" w:sz="0" w:space="0" w:color="auto"/>
                  </w:divBdr>
                  <w:divsChild>
                    <w:div w:id="491877858">
                      <w:marLeft w:val="0"/>
                      <w:marRight w:val="0"/>
                      <w:marTop w:val="0"/>
                      <w:marBottom w:val="0"/>
                      <w:divBdr>
                        <w:top w:val="none" w:sz="0" w:space="0" w:color="auto"/>
                        <w:left w:val="none" w:sz="0" w:space="0" w:color="auto"/>
                        <w:bottom w:val="none" w:sz="0" w:space="0" w:color="auto"/>
                        <w:right w:val="none" w:sz="0" w:space="0" w:color="auto"/>
                      </w:divBdr>
                    </w:div>
                  </w:divsChild>
                </w:div>
                <w:div w:id="497500472">
                  <w:marLeft w:val="0"/>
                  <w:marRight w:val="0"/>
                  <w:marTop w:val="0"/>
                  <w:marBottom w:val="0"/>
                  <w:divBdr>
                    <w:top w:val="none" w:sz="0" w:space="0" w:color="auto"/>
                    <w:left w:val="none" w:sz="0" w:space="0" w:color="auto"/>
                    <w:bottom w:val="none" w:sz="0" w:space="0" w:color="auto"/>
                    <w:right w:val="none" w:sz="0" w:space="0" w:color="auto"/>
                  </w:divBdr>
                  <w:divsChild>
                    <w:div w:id="382410475">
                      <w:marLeft w:val="0"/>
                      <w:marRight w:val="0"/>
                      <w:marTop w:val="0"/>
                      <w:marBottom w:val="0"/>
                      <w:divBdr>
                        <w:top w:val="none" w:sz="0" w:space="0" w:color="auto"/>
                        <w:left w:val="none" w:sz="0" w:space="0" w:color="auto"/>
                        <w:bottom w:val="none" w:sz="0" w:space="0" w:color="auto"/>
                        <w:right w:val="none" w:sz="0" w:space="0" w:color="auto"/>
                      </w:divBdr>
                    </w:div>
                  </w:divsChild>
                </w:div>
                <w:div w:id="504445031">
                  <w:marLeft w:val="0"/>
                  <w:marRight w:val="0"/>
                  <w:marTop w:val="0"/>
                  <w:marBottom w:val="0"/>
                  <w:divBdr>
                    <w:top w:val="none" w:sz="0" w:space="0" w:color="auto"/>
                    <w:left w:val="none" w:sz="0" w:space="0" w:color="auto"/>
                    <w:bottom w:val="none" w:sz="0" w:space="0" w:color="auto"/>
                    <w:right w:val="none" w:sz="0" w:space="0" w:color="auto"/>
                  </w:divBdr>
                  <w:divsChild>
                    <w:div w:id="1726560267">
                      <w:marLeft w:val="0"/>
                      <w:marRight w:val="0"/>
                      <w:marTop w:val="0"/>
                      <w:marBottom w:val="0"/>
                      <w:divBdr>
                        <w:top w:val="none" w:sz="0" w:space="0" w:color="auto"/>
                        <w:left w:val="none" w:sz="0" w:space="0" w:color="auto"/>
                        <w:bottom w:val="none" w:sz="0" w:space="0" w:color="auto"/>
                        <w:right w:val="none" w:sz="0" w:space="0" w:color="auto"/>
                      </w:divBdr>
                    </w:div>
                  </w:divsChild>
                </w:div>
                <w:div w:id="520359699">
                  <w:marLeft w:val="0"/>
                  <w:marRight w:val="0"/>
                  <w:marTop w:val="0"/>
                  <w:marBottom w:val="0"/>
                  <w:divBdr>
                    <w:top w:val="none" w:sz="0" w:space="0" w:color="auto"/>
                    <w:left w:val="none" w:sz="0" w:space="0" w:color="auto"/>
                    <w:bottom w:val="none" w:sz="0" w:space="0" w:color="auto"/>
                    <w:right w:val="none" w:sz="0" w:space="0" w:color="auto"/>
                  </w:divBdr>
                  <w:divsChild>
                    <w:div w:id="215434285">
                      <w:marLeft w:val="0"/>
                      <w:marRight w:val="0"/>
                      <w:marTop w:val="0"/>
                      <w:marBottom w:val="0"/>
                      <w:divBdr>
                        <w:top w:val="none" w:sz="0" w:space="0" w:color="auto"/>
                        <w:left w:val="none" w:sz="0" w:space="0" w:color="auto"/>
                        <w:bottom w:val="none" w:sz="0" w:space="0" w:color="auto"/>
                        <w:right w:val="none" w:sz="0" w:space="0" w:color="auto"/>
                      </w:divBdr>
                    </w:div>
                  </w:divsChild>
                </w:div>
                <w:div w:id="563108310">
                  <w:marLeft w:val="0"/>
                  <w:marRight w:val="0"/>
                  <w:marTop w:val="0"/>
                  <w:marBottom w:val="0"/>
                  <w:divBdr>
                    <w:top w:val="none" w:sz="0" w:space="0" w:color="auto"/>
                    <w:left w:val="none" w:sz="0" w:space="0" w:color="auto"/>
                    <w:bottom w:val="none" w:sz="0" w:space="0" w:color="auto"/>
                    <w:right w:val="none" w:sz="0" w:space="0" w:color="auto"/>
                  </w:divBdr>
                  <w:divsChild>
                    <w:div w:id="1978800648">
                      <w:marLeft w:val="0"/>
                      <w:marRight w:val="0"/>
                      <w:marTop w:val="0"/>
                      <w:marBottom w:val="0"/>
                      <w:divBdr>
                        <w:top w:val="none" w:sz="0" w:space="0" w:color="auto"/>
                        <w:left w:val="none" w:sz="0" w:space="0" w:color="auto"/>
                        <w:bottom w:val="none" w:sz="0" w:space="0" w:color="auto"/>
                        <w:right w:val="none" w:sz="0" w:space="0" w:color="auto"/>
                      </w:divBdr>
                    </w:div>
                  </w:divsChild>
                </w:div>
                <w:div w:id="582564245">
                  <w:marLeft w:val="0"/>
                  <w:marRight w:val="0"/>
                  <w:marTop w:val="0"/>
                  <w:marBottom w:val="0"/>
                  <w:divBdr>
                    <w:top w:val="none" w:sz="0" w:space="0" w:color="auto"/>
                    <w:left w:val="none" w:sz="0" w:space="0" w:color="auto"/>
                    <w:bottom w:val="none" w:sz="0" w:space="0" w:color="auto"/>
                    <w:right w:val="none" w:sz="0" w:space="0" w:color="auto"/>
                  </w:divBdr>
                  <w:divsChild>
                    <w:div w:id="2120948855">
                      <w:marLeft w:val="0"/>
                      <w:marRight w:val="0"/>
                      <w:marTop w:val="0"/>
                      <w:marBottom w:val="0"/>
                      <w:divBdr>
                        <w:top w:val="none" w:sz="0" w:space="0" w:color="auto"/>
                        <w:left w:val="none" w:sz="0" w:space="0" w:color="auto"/>
                        <w:bottom w:val="none" w:sz="0" w:space="0" w:color="auto"/>
                        <w:right w:val="none" w:sz="0" w:space="0" w:color="auto"/>
                      </w:divBdr>
                    </w:div>
                  </w:divsChild>
                </w:div>
                <w:div w:id="606625339">
                  <w:marLeft w:val="0"/>
                  <w:marRight w:val="0"/>
                  <w:marTop w:val="0"/>
                  <w:marBottom w:val="0"/>
                  <w:divBdr>
                    <w:top w:val="none" w:sz="0" w:space="0" w:color="auto"/>
                    <w:left w:val="none" w:sz="0" w:space="0" w:color="auto"/>
                    <w:bottom w:val="none" w:sz="0" w:space="0" w:color="auto"/>
                    <w:right w:val="none" w:sz="0" w:space="0" w:color="auto"/>
                  </w:divBdr>
                  <w:divsChild>
                    <w:div w:id="260990307">
                      <w:marLeft w:val="0"/>
                      <w:marRight w:val="0"/>
                      <w:marTop w:val="0"/>
                      <w:marBottom w:val="0"/>
                      <w:divBdr>
                        <w:top w:val="none" w:sz="0" w:space="0" w:color="auto"/>
                        <w:left w:val="none" w:sz="0" w:space="0" w:color="auto"/>
                        <w:bottom w:val="none" w:sz="0" w:space="0" w:color="auto"/>
                        <w:right w:val="none" w:sz="0" w:space="0" w:color="auto"/>
                      </w:divBdr>
                    </w:div>
                  </w:divsChild>
                </w:div>
                <w:div w:id="608313259">
                  <w:marLeft w:val="0"/>
                  <w:marRight w:val="0"/>
                  <w:marTop w:val="0"/>
                  <w:marBottom w:val="0"/>
                  <w:divBdr>
                    <w:top w:val="none" w:sz="0" w:space="0" w:color="auto"/>
                    <w:left w:val="none" w:sz="0" w:space="0" w:color="auto"/>
                    <w:bottom w:val="none" w:sz="0" w:space="0" w:color="auto"/>
                    <w:right w:val="none" w:sz="0" w:space="0" w:color="auto"/>
                  </w:divBdr>
                  <w:divsChild>
                    <w:div w:id="888229724">
                      <w:marLeft w:val="0"/>
                      <w:marRight w:val="0"/>
                      <w:marTop w:val="0"/>
                      <w:marBottom w:val="0"/>
                      <w:divBdr>
                        <w:top w:val="none" w:sz="0" w:space="0" w:color="auto"/>
                        <w:left w:val="none" w:sz="0" w:space="0" w:color="auto"/>
                        <w:bottom w:val="none" w:sz="0" w:space="0" w:color="auto"/>
                        <w:right w:val="none" w:sz="0" w:space="0" w:color="auto"/>
                      </w:divBdr>
                    </w:div>
                  </w:divsChild>
                </w:div>
                <w:div w:id="629825364">
                  <w:marLeft w:val="0"/>
                  <w:marRight w:val="0"/>
                  <w:marTop w:val="0"/>
                  <w:marBottom w:val="0"/>
                  <w:divBdr>
                    <w:top w:val="none" w:sz="0" w:space="0" w:color="auto"/>
                    <w:left w:val="none" w:sz="0" w:space="0" w:color="auto"/>
                    <w:bottom w:val="none" w:sz="0" w:space="0" w:color="auto"/>
                    <w:right w:val="none" w:sz="0" w:space="0" w:color="auto"/>
                  </w:divBdr>
                  <w:divsChild>
                    <w:div w:id="1438407420">
                      <w:marLeft w:val="0"/>
                      <w:marRight w:val="0"/>
                      <w:marTop w:val="0"/>
                      <w:marBottom w:val="0"/>
                      <w:divBdr>
                        <w:top w:val="none" w:sz="0" w:space="0" w:color="auto"/>
                        <w:left w:val="none" w:sz="0" w:space="0" w:color="auto"/>
                        <w:bottom w:val="none" w:sz="0" w:space="0" w:color="auto"/>
                        <w:right w:val="none" w:sz="0" w:space="0" w:color="auto"/>
                      </w:divBdr>
                    </w:div>
                    <w:div w:id="2051562915">
                      <w:marLeft w:val="0"/>
                      <w:marRight w:val="0"/>
                      <w:marTop w:val="0"/>
                      <w:marBottom w:val="0"/>
                      <w:divBdr>
                        <w:top w:val="none" w:sz="0" w:space="0" w:color="auto"/>
                        <w:left w:val="none" w:sz="0" w:space="0" w:color="auto"/>
                        <w:bottom w:val="none" w:sz="0" w:space="0" w:color="auto"/>
                        <w:right w:val="none" w:sz="0" w:space="0" w:color="auto"/>
                      </w:divBdr>
                    </w:div>
                  </w:divsChild>
                </w:div>
                <w:div w:id="635337844">
                  <w:marLeft w:val="0"/>
                  <w:marRight w:val="0"/>
                  <w:marTop w:val="0"/>
                  <w:marBottom w:val="0"/>
                  <w:divBdr>
                    <w:top w:val="none" w:sz="0" w:space="0" w:color="auto"/>
                    <w:left w:val="none" w:sz="0" w:space="0" w:color="auto"/>
                    <w:bottom w:val="none" w:sz="0" w:space="0" w:color="auto"/>
                    <w:right w:val="none" w:sz="0" w:space="0" w:color="auto"/>
                  </w:divBdr>
                  <w:divsChild>
                    <w:div w:id="1758594403">
                      <w:marLeft w:val="0"/>
                      <w:marRight w:val="0"/>
                      <w:marTop w:val="0"/>
                      <w:marBottom w:val="0"/>
                      <w:divBdr>
                        <w:top w:val="none" w:sz="0" w:space="0" w:color="auto"/>
                        <w:left w:val="none" w:sz="0" w:space="0" w:color="auto"/>
                        <w:bottom w:val="none" w:sz="0" w:space="0" w:color="auto"/>
                        <w:right w:val="none" w:sz="0" w:space="0" w:color="auto"/>
                      </w:divBdr>
                    </w:div>
                  </w:divsChild>
                </w:div>
                <w:div w:id="637344326">
                  <w:marLeft w:val="0"/>
                  <w:marRight w:val="0"/>
                  <w:marTop w:val="0"/>
                  <w:marBottom w:val="0"/>
                  <w:divBdr>
                    <w:top w:val="none" w:sz="0" w:space="0" w:color="auto"/>
                    <w:left w:val="none" w:sz="0" w:space="0" w:color="auto"/>
                    <w:bottom w:val="none" w:sz="0" w:space="0" w:color="auto"/>
                    <w:right w:val="none" w:sz="0" w:space="0" w:color="auto"/>
                  </w:divBdr>
                  <w:divsChild>
                    <w:div w:id="992101508">
                      <w:marLeft w:val="0"/>
                      <w:marRight w:val="0"/>
                      <w:marTop w:val="0"/>
                      <w:marBottom w:val="0"/>
                      <w:divBdr>
                        <w:top w:val="none" w:sz="0" w:space="0" w:color="auto"/>
                        <w:left w:val="none" w:sz="0" w:space="0" w:color="auto"/>
                        <w:bottom w:val="none" w:sz="0" w:space="0" w:color="auto"/>
                        <w:right w:val="none" w:sz="0" w:space="0" w:color="auto"/>
                      </w:divBdr>
                    </w:div>
                  </w:divsChild>
                </w:div>
                <w:div w:id="656882943">
                  <w:marLeft w:val="0"/>
                  <w:marRight w:val="0"/>
                  <w:marTop w:val="0"/>
                  <w:marBottom w:val="0"/>
                  <w:divBdr>
                    <w:top w:val="none" w:sz="0" w:space="0" w:color="auto"/>
                    <w:left w:val="none" w:sz="0" w:space="0" w:color="auto"/>
                    <w:bottom w:val="none" w:sz="0" w:space="0" w:color="auto"/>
                    <w:right w:val="none" w:sz="0" w:space="0" w:color="auto"/>
                  </w:divBdr>
                  <w:divsChild>
                    <w:div w:id="541864070">
                      <w:marLeft w:val="0"/>
                      <w:marRight w:val="0"/>
                      <w:marTop w:val="0"/>
                      <w:marBottom w:val="0"/>
                      <w:divBdr>
                        <w:top w:val="none" w:sz="0" w:space="0" w:color="auto"/>
                        <w:left w:val="none" w:sz="0" w:space="0" w:color="auto"/>
                        <w:bottom w:val="none" w:sz="0" w:space="0" w:color="auto"/>
                        <w:right w:val="none" w:sz="0" w:space="0" w:color="auto"/>
                      </w:divBdr>
                    </w:div>
                  </w:divsChild>
                </w:div>
                <w:div w:id="686712021">
                  <w:marLeft w:val="0"/>
                  <w:marRight w:val="0"/>
                  <w:marTop w:val="0"/>
                  <w:marBottom w:val="0"/>
                  <w:divBdr>
                    <w:top w:val="none" w:sz="0" w:space="0" w:color="auto"/>
                    <w:left w:val="none" w:sz="0" w:space="0" w:color="auto"/>
                    <w:bottom w:val="none" w:sz="0" w:space="0" w:color="auto"/>
                    <w:right w:val="none" w:sz="0" w:space="0" w:color="auto"/>
                  </w:divBdr>
                  <w:divsChild>
                    <w:div w:id="337772815">
                      <w:marLeft w:val="0"/>
                      <w:marRight w:val="0"/>
                      <w:marTop w:val="0"/>
                      <w:marBottom w:val="0"/>
                      <w:divBdr>
                        <w:top w:val="none" w:sz="0" w:space="0" w:color="auto"/>
                        <w:left w:val="none" w:sz="0" w:space="0" w:color="auto"/>
                        <w:bottom w:val="none" w:sz="0" w:space="0" w:color="auto"/>
                        <w:right w:val="none" w:sz="0" w:space="0" w:color="auto"/>
                      </w:divBdr>
                    </w:div>
                  </w:divsChild>
                </w:div>
                <w:div w:id="687949278">
                  <w:marLeft w:val="0"/>
                  <w:marRight w:val="0"/>
                  <w:marTop w:val="0"/>
                  <w:marBottom w:val="0"/>
                  <w:divBdr>
                    <w:top w:val="none" w:sz="0" w:space="0" w:color="auto"/>
                    <w:left w:val="none" w:sz="0" w:space="0" w:color="auto"/>
                    <w:bottom w:val="none" w:sz="0" w:space="0" w:color="auto"/>
                    <w:right w:val="none" w:sz="0" w:space="0" w:color="auto"/>
                  </w:divBdr>
                  <w:divsChild>
                    <w:div w:id="697387965">
                      <w:marLeft w:val="0"/>
                      <w:marRight w:val="0"/>
                      <w:marTop w:val="0"/>
                      <w:marBottom w:val="0"/>
                      <w:divBdr>
                        <w:top w:val="none" w:sz="0" w:space="0" w:color="auto"/>
                        <w:left w:val="none" w:sz="0" w:space="0" w:color="auto"/>
                        <w:bottom w:val="none" w:sz="0" w:space="0" w:color="auto"/>
                        <w:right w:val="none" w:sz="0" w:space="0" w:color="auto"/>
                      </w:divBdr>
                    </w:div>
                  </w:divsChild>
                </w:div>
                <w:div w:id="695078936">
                  <w:marLeft w:val="0"/>
                  <w:marRight w:val="0"/>
                  <w:marTop w:val="0"/>
                  <w:marBottom w:val="0"/>
                  <w:divBdr>
                    <w:top w:val="none" w:sz="0" w:space="0" w:color="auto"/>
                    <w:left w:val="none" w:sz="0" w:space="0" w:color="auto"/>
                    <w:bottom w:val="none" w:sz="0" w:space="0" w:color="auto"/>
                    <w:right w:val="none" w:sz="0" w:space="0" w:color="auto"/>
                  </w:divBdr>
                  <w:divsChild>
                    <w:div w:id="457997028">
                      <w:marLeft w:val="0"/>
                      <w:marRight w:val="0"/>
                      <w:marTop w:val="0"/>
                      <w:marBottom w:val="0"/>
                      <w:divBdr>
                        <w:top w:val="none" w:sz="0" w:space="0" w:color="auto"/>
                        <w:left w:val="none" w:sz="0" w:space="0" w:color="auto"/>
                        <w:bottom w:val="none" w:sz="0" w:space="0" w:color="auto"/>
                        <w:right w:val="none" w:sz="0" w:space="0" w:color="auto"/>
                      </w:divBdr>
                    </w:div>
                  </w:divsChild>
                </w:div>
                <w:div w:id="716902720">
                  <w:marLeft w:val="0"/>
                  <w:marRight w:val="0"/>
                  <w:marTop w:val="0"/>
                  <w:marBottom w:val="0"/>
                  <w:divBdr>
                    <w:top w:val="none" w:sz="0" w:space="0" w:color="auto"/>
                    <w:left w:val="none" w:sz="0" w:space="0" w:color="auto"/>
                    <w:bottom w:val="none" w:sz="0" w:space="0" w:color="auto"/>
                    <w:right w:val="none" w:sz="0" w:space="0" w:color="auto"/>
                  </w:divBdr>
                  <w:divsChild>
                    <w:div w:id="2024088816">
                      <w:marLeft w:val="0"/>
                      <w:marRight w:val="0"/>
                      <w:marTop w:val="0"/>
                      <w:marBottom w:val="0"/>
                      <w:divBdr>
                        <w:top w:val="none" w:sz="0" w:space="0" w:color="auto"/>
                        <w:left w:val="none" w:sz="0" w:space="0" w:color="auto"/>
                        <w:bottom w:val="none" w:sz="0" w:space="0" w:color="auto"/>
                        <w:right w:val="none" w:sz="0" w:space="0" w:color="auto"/>
                      </w:divBdr>
                    </w:div>
                  </w:divsChild>
                </w:div>
                <w:div w:id="720441715">
                  <w:marLeft w:val="0"/>
                  <w:marRight w:val="0"/>
                  <w:marTop w:val="0"/>
                  <w:marBottom w:val="0"/>
                  <w:divBdr>
                    <w:top w:val="none" w:sz="0" w:space="0" w:color="auto"/>
                    <w:left w:val="none" w:sz="0" w:space="0" w:color="auto"/>
                    <w:bottom w:val="none" w:sz="0" w:space="0" w:color="auto"/>
                    <w:right w:val="none" w:sz="0" w:space="0" w:color="auto"/>
                  </w:divBdr>
                  <w:divsChild>
                    <w:div w:id="261383456">
                      <w:marLeft w:val="0"/>
                      <w:marRight w:val="0"/>
                      <w:marTop w:val="0"/>
                      <w:marBottom w:val="0"/>
                      <w:divBdr>
                        <w:top w:val="none" w:sz="0" w:space="0" w:color="auto"/>
                        <w:left w:val="none" w:sz="0" w:space="0" w:color="auto"/>
                        <w:bottom w:val="none" w:sz="0" w:space="0" w:color="auto"/>
                        <w:right w:val="none" w:sz="0" w:space="0" w:color="auto"/>
                      </w:divBdr>
                    </w:div>
                  </w:divsChild>
                </w:div>
                <w:div w:id="790980959">
                  <w:marLeft w:val="0"/>
                  <w:marRight w:val="0"/>
                  <w:marTop w:val="0"/>
                  <w:marBottom w:val="0"/>
                  <w:divBdr>
                    <w:top w:val="none" w:sz="0" w:space="0" w:color="auto"/>
                    <w:left w:val="none" w:sz="0" w:space="0" w:color="auto"/>
                    <w:bottom w:val="none" w:sz="0" w:space="0" w:color="auto"/>
                    <w:right w:val="none" w:sz="0" w:space="0" w:color="auto"/>
                  </w:divBdr>
                  <w:divsChild>
                    <w:div w:id="1527133095">
                      <w:marLeft w:val="0"/>
                      <w:marRight w:val="0"/>
                      <w:marTop w:val="0"/>
                      <w:marBottom w:val="0"/>
                      <w:divBdr>
                        <w:top w:val="none" w:sz="0" w:space="0" w:color="auto"/>
                        <w:left w:val="none" w:sz="0" w:space="0" w:color="auto"/>
                        <w:bottom w:val="none" w:sz="0" w:space="0" w:color="auto"/>
                        <w:right w:val="none" w:sz="0" w:space="0" w:color="auto"/>
                      </w:divBdr>
                    </w:div>
                  </w:divsChild>
                </w:div>
                <w:div w:id="816534109">
                  <w:marLeft w:val="0"/>
                  <w:marRight w:val="0"/>
                  <w:marTop w:val="0"/>
                  <w:marBottom w:val="0"/>
                  <w:divBdr>
                    <w:top w:val="none" w:sz="0" w:space="0" w:color="auto"/>
                    <w:left w:val="none" w:sz="0" w:space="0" w:color="auto"/>
                    <w:bottom w:val="none" w:sz="0" w:space="0" w:color="auto"/>
                    <w:right w:val="none" w:sz="0" w:space="0" w:color="auto"/>
                  </w:divBdr>
                  <w:divsChild>
                    <w:div w:id="659236875">
                      <w:marLeft w:val="0"/>
                      <w:marRight w:val="0"/>
                      <w:marTop w:val="0"/>
                      <w:marBottom w:val="0"/>
                      <w:divBdr>
                        <w:top w:val="none" w:sz="0" w:space="0" w:color="auto"/>
                        <w:left w:val="none" w:sz="0" w:space="0" w:color="auto"/>
                        <w:bottom w:val="none" w:sz="0" w:space="0" w:color="auto"/>
                        <w:right w:val="none" w:sz="0" w:space="0" w:color="auto"/>
                      </w:divBdr>
                    </w:div>
                  </w:divsChild>
                </w:div>
                <w:div w:id="833185980">
                  <w:marLeft w:val="0"/>
                  <w:marRight w:val="0"/>
                  <w:marTop w:val="0"/>
                  <w:marBottom w:val="0"/>
                  <w:divBdr>
                    <w:top w:val="none" w:sz="0" w:space="0" w:color="auto"/>
                    <w:left w:val="none" w:sz="0" w:space="0" w:color="auto"/>
                    <w:bottom w:val="none" w:sz="0" w:space="0" w:color="auto"/>
                    <w:right w:val="none" w:sz="0" w:space="0" w:color="auto"/>
                  </w:divBdr>
                  <w:divsChild>
                    <w:div w:id="2098094455">
                      <w:marLeft w:val="0"/>
                      <w:marRight w:val="0"/>
                      <w:marTop w:val="0"/>
                      <w:marBottom w:val="0"/>
                      <w:divBdr>
                        <w:top w:val="none" w:sz="0" w:space="0" w:color="auto"/>
                        <w:left w:val="none" w:sz="0" w:space="0" w:color="auto"/>
                        <w:bottom w:val="none" w:sz="0" w:space="0" w:color="auto"/>
                        <w:right w:val="none" w:sz="0" w:space="0" w:color="auto"/>
                      </w:divBdr>
                    </w:div>
                  </w:divsChild>
                </w:div>
                <w:div w:id="847453150">
                  <w:marLeft w:val="0"/>
                  <w:marRight w:val="0"/>
                  <w:marTop w:val="0"/>
                  <w:marBottom w:val="0"/>
                  <w:divBdr>
                    <w:top w:val="none" w:sz="0" w:space="0" w:color="auto"/>
                    <w:left w:val="none" w:sz="0" w:space="0" w:color="auto"/>
                    <w:bottom w:val="none" w:sz="0" w:space="0" w:color="auto"/>
                    <w:right w:val="none" w:sz="0" w:space="0" w:color="auto"/>
                  </w:divBdr>
                  <w:divsChild>
                    <w:div w:id="1743798248">
                      <w:marLeft w:val="0"/>
                      <w:marRight w:val="0"/>
                      <w:marTop w:val="0"/>
                      <w:marBottom w:val="0"/>
                      <w:divBdr>
                        <w:top w:val="none" w:sz="0" w:space="0" w:color="auto"/>
                        <w:left w:val="none" w:sz="0" w:space="0" w:color="auto"/>
                        <w:bottom w:val="none" w:sz="0" w:space="0" w:color="auto"/>
                        <w:right w:val="none" w:sz="0" w:space="0" w:color="auto"/>
                      </w:divBdr>
                    </w:div>
                  </w:divsChild>
                </w:div>
                <w:div w:id="858930287">
                  <w:marLeft w:val="0"/>
                  <w:marRight w:val="0"/>
                  <w:marTop w:val="0"/>
                  <w:marBottom w:val="0"/>
                  <w:divBdr>
                    <w:top w:val="none" w:sz="0" w:space="0" w:color="auto"/>
                    <w:left w:val="none" w:sz="0" w:space="0" w:color="auto"/>
                    <w:bottom w:val="none" w:sz="0" w:space="0" w:color="auto"/>
                    <w:right w:val="none" w:sz="0" w:space="0" w:color="auto"/>
                  </w:divBdr>
                  <w:divsChild>
                    <w:div w:id="634912833">
                      <w:marLeft w:val="0"/>
                      <w:marRight w:val="0"/>
                      <w:marTop w:val="0"/>
                      <w:marBottom w:val="0"/>
                      <w:divBdr>
                        <w:top w:val="none" w:sz="0" w:space="0" w:color="auto"/>
                        <w:left w:val="none" w:sz="0" w:space="0" w:color="auto"/>
                        <w:bottom w:val="none" w:sz="0" w:space="0" w:color="auto"/>
                        <w:right w:val="none" w:sz="0" w:space="0" w:color="auto"/>
                      </w:divBdr>
                    </w:div>
                  </w:divsChild>
                </w:div>
                <w:div w:id="885871809">
                  <w:marLeft w:val="0"/>
                  <w:marRight w:val="0"/>
                  <w:marTop w:val="0"/>
                  <w:marBottom w:val="0"/>
                  <w:divBdr>
                    <w:top w:val="none" w:sz="0" w:space="0" w:color="auto"/>
                    <w:left w:val="none" w:sz="0" w:space="0" w:color="auto"/>
                    <w:bottom w:val="none" w:sz="0" w:space="0" w:color="auto"/>
                    <w:right w:val="none" w:sz="0" w:space="0" w:color="auto"/>
                  </w:divBdr>
                  <w:divsChild>
                    <w:div w:id="1126965432">
                      <w:marLeft w:val="0"/>
                      <w:marRight w:val="0"/>
                      <w:marTop w:val="0"/>
                      <w:marBottom w:val="0"/>
                      <w:divBdr>
                        <w:top w:val="none" w:sz="0" w:space="0" w:color="auto"/>
                        <w:left w:val="none" w:sz="0" w:space="0" w:color="auto"/>
                        <w:bottom w:val="none" w:sz="0" w:space="0" w:color="auto"/>
                        <w:right w:val="none" w:sz="0" w:space="0" w:color="auto"/>
                      </w:divBdr>
                    </w:div>
                  </w:divsChild>
                </w:div>
                <w:div w:id="915555456">
                  <w:marLeft w:val="0"/>
                  <w:marRight w:val="0"/>
                  <w:marTop w:val="0"/>
                  <w:marBottom w:val="0"/>
                  <w:divBdr>
                    <w:top w:val="none" w:sz="0" w:space="0" w:color="auto"/>
                    <w:left w:val="none" w:sz="0" w:space="0" w:color="auto"/>
                    <w:bottom w:val="none" w:sz="0" w:space="0" w:color="auto"/>
                    <w:right w:val="none" w:sz="0" w:space="0" w:color="auto"/>
                  </w:divBdr>
                  <w:divsChild>
                    <w:div w:id="859127026">
                      <w:marLeft w:val="0"/>
                      <w:marRight w:val="0"/>
                      <w:marTop w:val="0"/>
                      <w:marBottom w:val="0"/>
                      <w:divBdr>
                        <w:top w:val="none" w:sz="0" w:space="0" w:color="auto"/>
                        <w:left w:val="none" w:sz="0" w:space="0" w:color="auto"/>
                        <w:bottom w:val="none" w:sz="0" w:space="0" w:color="auto"/>
                        <w:right w:val="none" w:sz="0" w:space="0" w:color="auto"/>
                      </w:divBdr>
                    </w:div>
                    <w:div w:id="1879901122">
                      <w:marLeft w:val="0"/>
                      <w:marRight w:val="0"/>
                      <w:marTop w:val="0"/>
                      <w:marBottom w:val="0"/>
                      <w:divBdr>
                        <w:top w:val="none" w:sz="0" w:space="0" w:color="auto"/>
                        <w:left w:val="none" w:sz="0" w:space="0" w:color="auto"/>
                        <w:bottom w:val="none" w:sz="0" w:space="0" w:color="auto"/>
                        <w:right w:val="none" w:sz="0" w:space="0" w:color="auto"/>
                      </w:divBdr>
                    </w:div>
                  </w:divsChild>
                </w:div>
                <w:div w:id="918826842">
                  <w:marLeft w:val="0"/>
                  <w:marRight w:val="0"/>
                  <w:marTop w:val="0"/>
                  <w:marBottom w:val="0"/>
                  <w:divBdr>
                    <w:top w:val="none" w:sz="0" w:space="0" w:color="auto"/>
                    <w:left w:val="none" w:sz="0" w:space="0" w:color="auto"/>
                    <w:bottom w:val="none" w:sz="0" w:space="0" w:color="auto"/>
                    <w:right w:val="none" w:sz="0" w:space="0" w:color="auto"/>
                  </w:divBdr>
                  <w:divsChild>
                    <w:div w:id="562839071">
                      <w:marLeft w:val="0"/>
                      <w:marRight w:val="0"/>
                      <w:marTop w:val="0"/>
                      <w:marBottom w:val="0"/>
                      <w:divBdr>
                        <w:top w:val="none" w:sz="0" w:space="0" w:color="auto"/>
                        <w:left w:val="none" w:sz="0" w:space="0" w:color="auto"/>
                        <w:bottom w:val="none" w:sz="0" w:space="0" w:color="auto"/>
                        <w:right w:val="none" w:sz="0" w:space="0" w:color="auto"/>
                      </w:divBdr>
                    </w:div>
                  </w:divsChild>
                </w:div>
                <w:div w:id="988167866">
                  <w:marLeft w:val="0"/>
                  <w:marRight w:val="0"/>
                  <w:marTop w:val="0"/>
                  <w:marBottom w:val="0"/>
                  <w:divBdr>
                    <w:top w:val="none" w:sz="0" w:space="0" w:color="auto"/>
                    <w:left w:val="none" w:sz="0" w:space="0" w:color="auto"/>
                    <w:bottom w:val="none" w:sz="0" w:space="0" w:color="auto"/>
                    <w:right w:val="none" w:sz="0" w:space="0" w:color="auto"/>
                  </w:divBdr>
                  <w:divsChild>
                    <w:div w:id="1662538346">
                      <w:marLeft w:val="0"/>
                      <w:marRight w:val="0"/>
                      <w:marTop w:val="0"/>
                      <w:marBottom w:val="0"/>
                      <w:divBdr>
                        <w:top w:val="none" w:sz="0" w:space="0" w:color="auto"/>
                        <w:left w:val="none" w:sz="0" w:space="0" w:color="auto"/>
                        <w:bottom w:val="none" w:sz="0" w:space="0" w:color="auto"/>
                        <w:right w:val="none" w:sz="0" w:space="0" w:color="auto"/>
                      </w:divBdr>
                    </w:div>
                  </w:divsChild>
                </w:div>
                <w:div w:id="1029530222">
                  <w:marLeft w:val="0"/>
                  <w:marRight w:val="0"/>
                  <w:marTop w:val="0"/>
                  <w:marBottom w:val="0"/>
                  <w:divBdr>
                    <w:top w:val="none" w:sz="0" w:space="0" w:color="auto"/>
                    <w:left w:val="none" w:sz="0" w:space="0" w:color="auto"/>
                    <w:bottom w:val="none" w:sz="0" w:space="0" w:color="auto"/>
                    <w:right w:val="none" w:sz="0" w:space="0" w:color="auto"/>
                  </w:divBdr>
                  <w:divsChild>
                    <w:div w:id="582691231">
                      <w:marLeft w:val="0"/>
                      <w:marRight w:val="0"/>
                      <w:marTop w:val="0"/>
                      <w:marBottom w:val="0"/>
                      <w:divBdr>
                        <w:top w:val="none" w:sz="0" w:space="0" w:color="auto"/>
                        <w:left w:val="none" w:sz="0" w:space="0" w:color="auto"/>
                        <w:bottom w:val="none" w:sz="0" w:space="0" w:color="auto"/>
                        <w:right w:val="none" w:sz="0" w:space="0" w:color="auto"/>
                      </w:divBdr>
                    </w:div>
                  </w:divsChild>
                </w:div>
                <w:div w:id="1062143617">
                  <w:marLeft w:val="0"/>
                  <w:marRight w:val="0"/>
                  <w:marTop w:val="0"/>
                  <w:marBottom w:val="0"/>
                  <w:divBdr>
                    <w:top w:val="none" w:sz="0" w:space="0" w:color="auto"/>
                    <w:left w:val="none" w:sz="0" w:space="0" w:color="auto"/>
                    <w:bottom w:val="none" w:sz="0" w:space="0" w:color="auto"/>
                    <w:right w:val="none" w:sz="0" w:space="0" w:color="auto"/>
                  </w:divBdr>
                  <w:divsChild>
                    <w:div w:id="1136606267">
                      <w:marLeft w:val="0"/>
                      <w:marRight w:val="0"/>
                      <w:marTop w:val="0"/>
                      <w:marBottom w:val="0"/>
                      <w:divBdr>
                        <w:top w:val="none" w:sz="0" w:space="0" w:color="auto"/>
                        <w:left w:val="none" w:sz="0" w:space="0" w:color="auto"/>
                        <w:bottom w:val="none" w:sz="0" w:space="0" w:color="auto"/>
                        <w:right w:val="none" w:sz="0" w:space="0" w:color="auto"/>
                      </w:divBdr>
                    </w:div>
                  </w:divsChild>
                </w:div>
                <w:div w:id="1090663655">
                  <w:marLeft w:val="0"/>
                  <w:marRight w:val="0"/>
                  <w:marTop w:val="0"/>
                  <w:marBottom w:val="0"/>
                  <w:divBdr>
                    <w:top w:val="none" w:sz="0" w:space="0" w:color="auto"/>
                    <w:left w:val="none" w:sz="0" w:space="0" w:color="auto"/>
                    <w:bottom w:val="none" w:sz="0" w:space="0" w:color="auto"/>
                    <w:right w:val="none" w:sz="0" w:space="0" w:color="auto"/>
                  </w:divBdr>
                  <w:divsChild>
                    <w:div w:id="99499411">
                      <w:marLeft w:val="0"/>
                      <w:marRight w:val="0"/>
                      <w:marTop w:val="0"/>
                      <w:marBottom w:val="0"/>
                      <w:divBdr>
                        <w:top w:val="none" w:sz="0" w:space="0" w:color="auto"/>
                        <w:left w:val="none" w:sz="0" w:space="0" w:color="auto"/>
                        <w:bottom w:val="none" w:sz="0" w:space="0" w:color="auto"/>
                        <w:right w:val="none" w:sz="0" w:space="0" w:color="auto"/>
                      </w:divBdr>
                    </w:div>
                  </w:divsChild>
                </w:div>
                <w:div w:id="1092624478">
                  <w:marLeft w:val="0"/>
                  <w:marRight w:val="0"/>
                  <w:marTop w:val="0"/>
                  <w:marBottom w:val="0"/>
                  <w:divBdr>
                    <w:top w:val="none" w:sz="0" w:space="0" w:color="auto"/>
                    <w:left w:val="none" w:sz="0" w:space="0" w:color="auto"/>
                    <w:bottom w:val="none" w:sz="0" w:space="0" w:color="auto"/>
                    <w:right w:val="none" w:sz="0" w:space="0" w:color="auto"/>
                  </w:divBdr>
                  <w:divsChild>
                    <w:div w:id="579564744">
                      <w:marLeft w:val="0"/>
                      <w:marRight w:val="0"/>
                      <w:marTop w:val="0"/>
                      <w:marBottom w:val="0"/>
                      <w:divBdr>
                        <w:top w:val="none" w:sz="0" w:space="0" w:color="auto"/>
                        <w:left w:val="none" w:sz="0" w:space="0" w:color="auto"/>
                        <w:bottom w:val="none" w:sz="0" w:space="0" w:color="auto"/>
                        <w:right w:val="none" w:sz="0" w:space="0" w:color="auto"/>
                      </w:divBdr>
                    </w:div>
                  </w:divsChild>
                </w:div>
                <w:div w:id="1099105526">
                  <w:marLeft w:val="0"/>
                  <w:marRight w:val="0"/>
                  <w:marTop w:val="0"/>
                  <w:marBottom w:val="0"/>
                  <w:divBdr>
                    <w:top w:val="none" w:sz="0" w:space="0" w:color="auto"/>
                    <w:left w:val="none" w:sz="0" w:space="0" w:color="auto"/>
                    <w:bottom w:val="none" w:sz="0" w:space="0" w:color="auto"/>
                    <w:right w:val="none" w:sz="0" w:space="0" w:color="auto"/>
                  </w:divBdr>
                  <w:divsChild>
                    <w:div w:id="318775150">
                      <w:marLeft w:val="0"/>
                      <w:marRight w:val="0"/>
                      <w:marTop w:val="0"/>
                      <w:marBottom w:val="0"/>
                      <w:divBdr>
                        <w:top w:val="none" w:sz="0" w:space="0" w:color="auto"/>
                        <w:left w:val="none" w:sz="0" w:space="0" w:color="auto"/>
                        <w:bottom w:val="none" w:sz="0" w:space="0" w:color="auto"/>
                        <w:right w:val="none" w:sz="0" w:space="0" w:color="auto"/>
                      </w:divBdr>
                    </w:div>
                  </w:divsChild>
                </w:div>
                <w:div w:id="1101683212">
                  <w:marLeft w:val="0"/>
                  <w:marRight w:val="0"/>
                  <w:marTop w:val="0"/>
                  <w:marBottom w:val="0"/>
                  <w:divBdr>
                    <w:top w:val="none" w:sz="0" w:space="0" w:color="auto"/>
                    <w:left w:val="none" w:sz="0" w:space="0" w:color="auto"/>
                    <w:bottom w:val="none" w:sz="0" w:space="0" w:color="auto"/>
                    <w:right w:val="none" w:sz="0" w:space="0" w:color="auto"/>
                  </w:divBdr>
                  <w:divsChild>
                    <w:div w:id="715357087">
                      <w:marLeft w:val="0"/>
                      <w:marRight w:val="0"/>
                      <w:marTop w:val="0"/>
                      <w:marBottom w:val="0"/>
                      <w:divBdr>
                        <w:top w:val="none" w:sz="0" w:space="0" w:color="auto"/>
                        <w:left w:val="none" w:sz="0" w:space="0" w:color="auto"/>
                        <w:bottom w:val="none" w:sz="0" w:space="0" w:color="auto"/>
                        <w:right w:val="none" w:sz="0" w:space="0" w:color="auto"/>
                      </w:divBdr>
                    </w:div>
                  </w:divsChild>
                </w:div>
                <w:div w:id="1143159979">
                  <w:marLeft w:val="0"/>
                  <w:marRight w:val="0"/>
                  <w:marTop w:val="0"/>
                  <w:marBottom w:val="0"/>
                  <w:divBdr>
                    <w:top w:val="none" w:sz="0" w:space="0" w:color="auto"/>
                    <w:left w:val="none" w:sz="0" w:space="0" w:color="auto"/>
                    <w:bottom w:val="none" w:sz="0" w:space="0" w:color="auto"/>
                    <w:right w:val="none" w:sz="0" w:space="0" w:color="auto"/>
                  </w:divBdr>
                  <w:divsChild>
                    <w:div w:id="93017756">
                      <w:marLeft w:val="0"/>
                      <w:marRight w:val="0"/>
                      <w:marTop w:val="0"/>
                      <w:marBottom w:val="0"/>
                      <w:divBdr>
                        <w:top w:val="none" w:sz="0" w:space="0" w:color="auto"/>
                        <w:left w:val="none" w:sz="0" w:space="0" w:color="auto"/>
                        <w:bottom w:val="none" w:sz="0" w:space="0" w:color="auto"/>
                        <w:right w:val="none" w:sz="0" w:space="0" w:color="auto"/>
                      </w:divBdr>
                    </w:div>
                  </w:divsChild>
                </w:div>
                <w:div w:id="1149976094">
                  <w:marLeft w:val="0"/>
                  <w:marRight w:val="0"/>
                  <w:marTop w:val="0"/>
                  <w:marBottom w:val="0"/>
                  <w:divBdr>
                    <w:top w:val="none" w:sz="0" w:space="0" w:color="auto"/>
                    <w:left w:val="none" w:sz="0" w:space="0" w:color="auto"/>
                    <w:bottom w:val="none" w:sz="0" w:space="0" w:color="auto"/>
                    <w:right w:val="none" w:sz="0" w:space="0" w:color="auto"/>
                  </w:divBdr>
                  <w:divsChild>
                    <w:div w:id="200213189">
                      <w:marLeft w:val="0"/>
                      <w:marRight w:val="0"/>
                      <w:marTop w:val="0"/>
                      <w:marBottom w:val="0"/>
                      <w:divBdr>
                        <w:top w:val="none" w:sz="0" w:space="0" w:color="auto"/>
                        <w:left w:val="none" w:sz="0" w:space="0" w:color="auto"/>
                        <w:bottom w:val="none" w:sz="0" w:space="0" w:color="auto"/>
                        <w:right w:val="none" w:sz="0" w:space="0" w:color="auto"/>
                      </w:divBdr>
                    </w:div>
                  </w:divsChild>
                </w:div>
                <w:div w:id="1174146241">
                  <w:marLeft w:val="0"/>
                  <w:marRight w:val="0"/>
                  <w:marTop w:val="0"/>
                  <w:marBottom w:val="0"/>
                  <w:divBdr>
                    <w:top w:val="none" w:sz="0" w:space="0" w:color="auto"/>
                    <w:left w:val="none" w:sz="0" w:space="0" w:color="auto"/>
                    <w:bottom w:val="none" w:sz="0" w:space="0" w:color="auto"/>
                    <w:right w:val="none" w:sz="0" w:space="0" w:color="auto"/>
                  </w:divBdr>
                  <w:divsChild>
                    <w:div w:id="426930636">
                      <w:marLeft w:val="0"/>
                      <w:marRight w:val="0"/>
                      <w:marTop w:val="0"/>
                      <w:marBottom w:val="0"/>
                      <w:divBdr>
                        <w:top w:val="none" w:sz="0" w:space="0" w:color="auto"/>
                        <w:left w:val="none" w:sz="0" w:space="0" w:color="auto"/>
                        <w:bottom w:val="none" w:sz="0" w:space="0" w:color="auto"/>
                        <w:right w:val="none" w:sz="0" w:space="0" w:color="auto"/>
                      </w:divBdr>
                    </w:div>
                  </w:divsChild>
                </w:div>
                <w:div w:id="1195652506">
                  <w:marLeft w:val="0"/>
                  <w:marRight w:val="0"/>
                  <w:marTop w:val="0"/>
                  <w:marBottom w:val="0"/>
                  <w:divBdr>
                    <w:top w:val="none" w:sz="0" w:space="0" w:color="auto"/>
                    <w:left w:val="none" w:sz="0" w:space="0" w:color="auto"/>
                    <w:bottom w:val="none" w:sz="0" w:space="0" w:color="auto"/>
                    <w:right w:val="none" w:sz="0" w:space="0" w:color="auto"/>
                  </w:divBdr>
                  <w:divsChild>
                    <w:div w:id="999162181">
                      <w:marLeft w:val="0"/>
                      <w:marRight w:val="0"/>
                      <w:marTop w:val="0"/>
                      <w:marBottom w:val="0"/>
                      <w:divBdr>
                        <w:top w:val="none" w:sz="0" w:space="0" w:color="auto"/>
                        <w:left w:val="none" w:sz="0" w:space="0" w:color="auto"/>
                        <w:bottom w:val="none" w:sz="0" w:space="0" w:color="auto"/>
                        <w:right w:val="none" w:sz="0" w:space="0" w:color="auto"/>
                      </w:divBdr>
                    </w:div>
                  </w:divsChild>
                </w:div>
                <w:div w:id="1215509656">
                  <w:marLeft w:val="0"/>
                  <w:marRight w:val="0"/>
                  <w:marTop w:val="0"/>
                  <w:marBottom w:val="0"/>
                  <w:divBdr>
                    <w:top w:val="none" w:sz="0" w:space="0" w:color="auto"/>
                    <w:left w:val="none" w:sz="0" w:space="0" w:color="auto"/>
                    <w:bottom w:val="none" w:sz="0" w:space="0" w:color="auto"/>
                    <w:right w:val="none" w:sz="0" w:space="0" w:color="auto"/>
                  </w:divBdr>
                  <w:divsChild>
                    <w:div w:id="1647928806">
                      <w:marLeft w:val="0"/>
                      <w:marRight w:val="0"/>
                      <w:marTop w:val="0"/>
                      <w:marBottom w:val="0"/>
                      <w:divBdr>
                        <w:top w:val="none" w:sz="0" w:space="0" w:color="auto"/>
                        <w:left w:val="none" w:sz="0" w:space="0" w:color="auto"/>
                        <w:bottom w:val="none" w:sz="0" w:space="0" w:color="auto"/>
                        <w:right w:val="none" w:sz="0" w:space="0" w:color="auto"/>
                      </w:divBdr>
                    </w:div>
                  </w:divsChild>
                </w:div>
                <w:div w:id="1237516741">
                  <w:marLeft w:val="0"/>
                  <w:marRight w:val="0"/>
                  <w:marTop w:val="0"/>
                  <w:marBottom w:val="0"/>
                  <w:divBdr>
                    <w:top w:val="none" w:sz="0" w:space="0" w:color="auto"/>
                    <w:left w:val="none" w:sz="0" w:space="0" w:color="auto"/>
                    <w:bottom w:val="none" w:sz="0" w:space="0" w:color="auto"/>
                    <w:right w:val="none" w:sz="0" w:space="0" w:color="auto"/>
                  </w:divBdr>
                  <w:divsChild>
                    <w:div w:id="1328553201">
                      <w:marLeft w:val="0"/>
                      <w:marRight w:val="0"/>
                      <w:marTop w:val="0"/>
                      <w:marBottom w:val="0"/>
                      <w:divBdr>
                        <w:top w:val="none" w:sz="0" w:space="0" w:color="auto"/>
                        <w:left w:val="none" w:sz="0" w:space="0" w:color="auto"/>
                        <w:bottom w:val="none" w:sz="0" w:space="0" w:color="auto"/>
                        <w:right w:val="none" w:sz="0" w:space="0" w:color="auto"/>
                      </w:divBdr>
                    </w:div>
                  </w:divsChild>
                </w:div>
                <w:div w:id="1244726099">
                  <w:marLeft w:val="0"/>
                  <w:marRight w:val="0"/>
                  <w:marTop w:val="0"/>
                  <w:marBottom w:val="0"/>
                  <w:divBdr>
                    <w:top w:val="none" w:sz="0" w:space="0" w:color="auto"/>
                    <w:left w:val="none" w:sz="0" w:space="0" w:color="auto"/>
                    <w:bottom w:val="none" w:sz="0" w:space="0" w:color="auto"/>
                    <w:right w:val="none" w:sz="0" w:space="0" w:color="auto"/>
                  </w:divBdr>
                  <w:divsChild>
                    <w:div w:id="287856861">
                      <w:marLeft w:val="0"/>
                      <w:marRight w:val="0"/>
                      <w:marTop w:val="0"/>
                      <w:marBottom w:val="0"/>
                      <w:divBdr>
                        <w:top w:val="none" w:sz="0" w:space="0" w:color="auto"/>
                        <w:left w:val="none" w:sz="0" w:space="0" w:color="auto"/>
                        <w:bottom w:val="none" w:sz="0" w:space="0" w:color="auto"/>
                        <w:right w:val="none" w:sz="0" w:space="0" w:color="auto"/>
                      </w:divBdr>
                    </w:div>
                  </w:divsChild>
                </w:div>
                <w:div w:id="1245605695">
                  <w:marLeft w:val="0"/>
                  <w:marRight w:val="0"/>
                  <w:marTop w:val="0"/>
                  <w:marBottom w:val="0"/>
                  <w:divBdr>
                    <w:top w:val="none" w:sz="0" w:space="0" w:color="auto"/>
                    <w:left w:val="none" w:sz="0" w:space="0" w:color="auto"/>
                    <w:bottom w:val="none" w:sz="0" w:space="0" w:color="auto"/>
                    <w:right w:val="none" w:sz="0" w:space="0" w:color="auto"/>
                  </w:divBdr>
                  <w:divsChild>
                    <w:div w:id="1278104333">
                      <w:marLeft w:val="0"/>
                      <w:marRight w:val="0"/>
                      <w:marTop w:val="0"/>
                      <w:marBottom w:val="0"/>
                      <w:divBdr>
                        <w:top w:val="none" w:sz="0" w:space="0" w:color="auto"/>
                        <w:left w:val="none" w:sz="0" w:space="0" w:color="auto"/>
                        <w:bottom w:val="none" w:sz="0" w:space="0" w:color="auto"/>
                        <w:right w:val="none" w:sz="0" w:space="0" w:color="auto"/>
                      </w:divBdr>
                    </w:div>
                  </w:divsChild>
                </w:div>
                <w:div w:id="1261797184">
                  <w:marLeft w:val="0"/>
                  <w:marRight w:val="0"/>
                  <w:marTop w:val="0"/>
                  <w:marBottom w:val="0"/>
                  <w:divBdr>
                    <w:top w:val="none" w:sz="0" w:space="0" w:color="auto"/>
                    <w:left w:val="none" w:sz="0" w:space="0" w:color="auto"/>
                    <w:bottom w:val="none" w:sz="0" w:space="0" w:color="auto"/>
                    <w:right w:val="none" w:sz="0" w:space="0" w:color="auto"/>
                  </w:divBdr>
                  <w:divsChild>
                    <w:div w:id="17507216">
                      <w:marLeft w:val="0"/>
                      <w:marRight w:val="0"/>
                      <w:marTop w:val="0"/>
                      <w:marBottom w:val="0"/>
                      <w:divBdr>
                        <w:top w:val="none" w:sz="0" w:space="0" w:color="auto"/>
                        <w:left w:val="none" w:sz="0" w:space="0" w:color="auto"/>
                        <w:bottom w:val="none" w:sz="0" w:space="0" w:color="auto"/>
                        <w:right w:val="none" w:sz="0" w:space="0" w:color="auto"/>
                      </w:divBdr>
                    </w:div>
                  </w:divsChild>
                </w:div>
                <w:div w:id="1282999181">
                  <w:marLeft w:val="0"/>
                  <w:marRight w:val="0"/>
                  <w:marTop w:val="0"/>
                  <w:marBottom w:val="0"/>
                  <w:divBdr>
                    <w:top w:val="none" w:sz="0" w:space="0" w:color="auto"/>
                    <w:left w:val="none" w:sz="0" w:space="0" w:color="auto"/>
                    <w:bottom w:val="none" w:sz="0" w:space="0" w:color="auto"/>
                    <w:right w:val="none" w:sz="0" w:space="0" w:color="auto"/>
                  </w:divBdr>
                  <w:divsChild>
                    <w:div w:id="609435724">
                      <w:marLeft w:val="0"/>
                      <w:marRight w:val="0"/>
                      <w:marTop w:val="0"/>
                      <w:marBottom w:val="0"/>
                      <w:divBdr>
                        <w:top w:val="none" w:sz="0" w:space="0" w:color="auto"/>
                        <w:left w:val="none" w:sz="0" w:space="0" w:color="auto"/>
                        <w:bottom w:val="none" w:sz="0" w:space="0" w:color="auto"/>
                        <w:right w:val="none" w:sz="0" w:space="0" w:color="auto"/>
                      </w:divBdr>
                    </w:div>
                  </w:divsChild>
                </w:div>
                <w:div w:id="1284186959">
                  <w:marLeft w:val="0"/>
                  <w:marRight w:val="0"/>
                  <w:marTop w:val="0"/>
                  <w:marBottom w:val="0"/>
                  <w:divBdr>
                    <w:top w:val="none" w:sz="0" w:space="0" w:color="auto"/>
                    <w:left w:val="none" w:sz="0" w:space="0" w:color="auto"/>
                    <w:bottom w:val="none" w:sz="0" w:space="0" w:color="auto"/>
                    <w:right w:val="none" w:sz="0" w:space="0" w:color="auto"/>
                  </w:divBdr>
                  <w:divsChild>
                    <w:div w:id="468403567">
                      <w:marLeft w:val="0"/>
                      <w:marRight w:val="0"/>
                      <w:marTop w:val="0"/>
                      <w:marBottom w:val="0"/>
                      <w:divBdr>
                        <w:top w:val="none" w:sz="0" w:space="0" w:color="auto"/>
                        <w:left w:val="none" w:sz="0" w:space="0" w:color="auto"/>
                        <w:bottom w:val="none" w:sz="0" w:space="0" w:color="auto"/>
                        <w:right w:val="none" w:sz="0" w:space="0" w:color="auto"/>
                      </w:divBdr>
                    </w:div>
                  </w:divsChild>
                </w:div>
                <w:div w:id="1285229723">
                  <w:marLeft w:val="0"/>
                  <w:marRight w:val="0"/>
                  <w:marTop w:val="0"/>
                  <w:marBottom w:val="0"/>
                  <w:divBdr>
                    <w:top w:val="none" w:sz="0" w:space="0" w:color="auto"/>
                    <w:left w:val="none" w:sz="0" w:space="0" w:color="auto"/>
                    <w:bottom w:val="none" w:sz="0" w:space="0" w:color="auto"/>
                    <w:right w:val="none" w:sz="0" w:space="0" w:color="auto"/>
                  </w:divBdr>
                  <w:divsChild>
                    <w:div w:id="2135715082">
                      <w:marLeft w:val="0"/>
                      <w:marRight w:val="0"/>
                      <w:marTop w:val="0"/>
                      <w:marBottom w:val="0"/>
                      <w:divBdr>
                        <w:top w:val="none" w:sz="0" w:space="0" w:color="auto"/>
                        <w:left w:val="none" w:sz="0" w:space="0" w:color="auto"/>
                        <w:bottom w:val="none" w:sz="0" w:space="0" w:color="auto"/>
                        <w:right w:val="none" w:sz="0" w:space="0" w:color="auto"/>
                      </w:divBdr>
                    </w:div>
                  </w:divsChild>
                </w:div>
                <w:div w:id="1317153215">
                  <w:marLeft w:val="0"/>
                  <w:marRight w:val="0"/>
                  <w:marTop w:val="0"/>
                  <w:marBottom w:val="0"/>
                  <w:divBdr>
                    <w:top w:val="none" w:sz="0" w:space="0" w:color="auto"/>
                    <w:left w:val="none" w:sz="0" w:space="0" w:color="auto"/>
                    <w:bottom w:val="none" w:sz="0" w:space="0" w:color="auto"/>
                    <w:right w:val="none" w:sz="0" w:space="0" w:color="auto"/>
                  </w:divBdr>
                  <w:divsChild>
                    <w:div w:id="2083328257">
                      <w:marLeft w:val="0"/>
                      <w:marRight w:val="0"/>
                      <w:marTop w:val="0"/>
                      <w:marBottom w:val="0"/>
                      <w:divBdr>
                        <w:top w:val="none" w:sz="0" w:space="0" w:color="auto"/>
                        <w:left w:val="none" w:sz="0" w:space="0" w:color="auto"/>
                        <w:bottom w:val="none" w:sz="0" w:space="0" w:color="auto"/>
                        <w:right w:val="none" w:sz="0" w:space="0" w:color="auto"/>
                      </w:divBdr>
                    </w:div>
                  </w:divsChild>
                </w:div>
                <w:div w:id="1330600041">
                  <w:marLeft w:val="0"/>
                  <w:marRight w:val="0"/>
                  <w:marTop w:val="0"/>
                  <w:marBottom w:val="0"/>
                  <w:divBdr>
                    <w:top w:val="none" w:sz="0" w:space="0" w:color="auto"/>
                    <w:left w:val="none" w:sz="0" w:space="0" w:color="auto"/>
                    <w:bottom w:val="none" w:sz="0" w:space="0" w:color="auto"/>
                    <w:right w:val="none" w:sz="0" w:space="0" w:color="auto"/>
                  </w:divBdr>
                  <w:divsChild>
                    <w:div w:id="384842188">
                      <w:marLeft w:val="0"/>
                      <w:marRight w:val="0"/>
                      <w:marTop w:val="0"/>
                      <w:marBottom w:val="0"/>
                      <w:divBdr>
                        <w:top w:val="none" w:sz="0" w:space="0" w:color="auto"/>
                        <w:left w:val="none" w:sz="0" w:space="0" w:color="auto"/>
                        <w:bottom w:val="none" w:sz="0" w:space="0" w:color="auto"/>
                        <w:right w:val="none" w:sz="0" w:space="0" w:color="auto"/>
                      </w:divBdr>
                    </w:div>
                  </w:divsChild>
                </w:div>
                <w:div w:id="1365402705">
                  <w:marLeft w:val="0"/>
                  <w:marRight w:val="0"/>
                  <w:marTop w:val="0"/>
                  <w:marBottom w:val="0"/>
                  <w:divBdr>
                    <w:top w:val="none" w:sz="0" w:space="0" w:color="auto"/>
                    <w:left w:val="none" w:sz="0" w:space="0" w:color="auto"/>
                    <w:bottom w:val="none" w:sz="0" w:space="0" w:color="auto"/>
                    <w:right w:val="none" w:sz="0" w:space="0" w:color="auto"/>
                  </w:divBdr>
                  <w:divsChild>
                    <w:div w:id="1255822691">
                      <w:marLeft w:val="0"/>
                      <w:marRight w:val="0"/>
                      <w:marTop w:val="0"/>
                      <w:marBottom w:val="0"/>
                      <w:divBdr>
                        <w:top w:val="none" w:sz="0" w:space="0" w:color="auto"/>
                        <w:left w:val="none" w:sz="0" w:space="0" w:color="auto"/>
                        <w:bottom w:val="none" w:sz="0" w:space="0" w:color="auto"/>
                        <w:right w:val="none" w:sz="0" w:space="0" w:color="auto"/>
                      </w:divBdr>
                    </w:div>
                  </w:divsChild>
                </w:div>
                <w:div w:id="1376931473">
                  <w:marLeft w:val="0"/>
                  <w:marRight w:val="0"/>
                  <w:marTop w:val="0"/>
                  <w:marBottom w:val="0"/>
                  <w:divBdr>
                    <w:top w:val="none" w:sz="0" w:space="0" w:color="auto"/>
                    <w:left w:val="none" w:sz="0" w:space="0" w:color="auto"/>
                    <w:bottom w:val="none" w:sz="0" w:space="0" w:color="auto"/>
                    <w:right w:val="none" w:sz="0" w:space="0" w:color="auto"/>
                  </w:divBdr>
                  <w:divsChild>
                    <w:div w:id="608971728">
                      <w:marLeft w:val="0"/>
                      <w:marRight w:val="0"/>
                      <w:marTop w:val="0"/>
                      <w:marBottom w:val="0"/>
                      <w:divBdr>
                        <w:top w:val="none" w:sz="0" w:space="0" w:color="auto"/>
                        <w:left w:val="none" w:sz="0" w:space="0" w:color="auto"/>
                        <w:bottom w:val="none" w:sz="0" w:space="0" w:color="auto"/>
                        <w:right w:val="none" w:sz="0" w:space="0" w:color="auto"/>
                      </w:divBdr>
                    </w:div>
                  </w:divsChild>
                </w:div>
                <w:div w:id="1396005204">
                  <w:marLeft w:val="0"/>
                  <w:marRight w:val="0"/>
                  <w:marTop w:val="0"/>
                  <w:marBottom w:val="0"/>
                  <w:divBdr>
                    <w:top w:val="none" w:sz="0" w:space="0" w:color="auto"/>
                    <w:left w:val="none" w:sz="0" w:space="0" w:color="auto"/>
                    <w:bottom w:val="none" w:sz="0" w:space="0" w:color="auto"/>
                    <w:right w:val="none" w:sz="0" w:space="0" w:color="auto"/>
                  </w:divBdr>
                  <w:divsChild>
                    <w:div w:id="2027630838">
                      <w:marLeft w:val="0"/>
                      <w:marRight w:val="0"/>
                      <w:marTop w:val="0"/>
                      <w:marBottom w:val="0"/>
                      <w:divBdr>
                        <w:top w:val="none" w:sz="0" w:space="0" w:color="auto"/>
                        <w:left w:val="none" w:sz="0" w:space="0" w:color="auto"/>
                        <w:bottom w:val="none" w:sz="0" w:space="0" w:color="auto"/>
                        <w:right w:val="none" w:sz="0" w:space="0" w:color="auto"/>
                      </w:divBdr>
                    </w:div>
                  </w:divsChild>
                </w:div>
                <w:div w:id="1399589780">
                  <w:marLeft w:val="0"/>
                  <w:marRight w:val="0"/>
                  <w:marTop w:val="0"/>
                  <w:marBottom w:val="0"/>
                  <w:divBdr>
                    <w:top w:val="none" w:sz="0" w:space="0" w:color="auto"/>
                    <w:left w:val="none" w:sz="0" w:space="0" w:color="auto"/>
                    <w:bottom w:val="none" w:sz="0" w:space="0" w:color="auto"/>
                    <w:right w:val="none" w:sz="0" w:space="0" w:color="auto"/>
                  </w:divBdr>
                  <w:divsChild>
                    <w:div w:id="1822579844">
                      <w:marLeft w:val="0"/>
                      <w:marRight w:val="0"/>
                      <w:marTop w:val="0"/>
                      <w:marBottom w:val="0"/>
                      <w:divBdr>
                        <w:top w:val="none" w:sz="0" w:space="0" w:color="auto"/>
                        <w:left w:val="none" w:sz="0" w:space="0" w:color="auto"/>
                        <w:bottom w:val="none" w:sz="0" w:space="0" w:color="auto"/>
                        <w:right w:val="none" w:sz="0" w:space="0" w:color="auto"/>
                      </w:divBdr>
                    </w:div>
                  </w:divsChild>
                </w:div>
                <w:div w:id="1413819259">
                  <w:marLeft w:val="0"/>
                  <w:marRight w:val="0"/>
                  <w:marTop w:val="0"/>
                  <w:marBottom w:val="0"/>
                  <w:divBdr>
                    <w:top w:val="none" w:sz="0" w:space="0" w:color="auto"/>
                    <w:left w:val="none" w:sz="0" w:space="0" w:color="auto"/>
                    <w:bottom w:val="none" w:sz="0" w:space="0" w:color="auto"/>
                    <w:right w:val="none" w:sz="0" w:space="0" w:color="auto"/>
                  </w:divBdr>
                  <w:divsChild>
                    <w:div w:id="1607230980">
                      <w:marLeft w:val="0"/>
                      <w:marRight w:val="0"/>
                      <w:marTop w:val="0"/>
                      <w:marBottom w:val="0"/>
                      <w:divBdr>
                        <w:top w:val="none" w:sz="0" w:space="0" w:color="auto"/>
                        <w:left w:val="none" w:sz="0" w:space="0" w:color="auto"/>
                        <w:bottom w:val="none" w:sz="0" w:space="0" w:color="auto"/>
                        <w:right w:val="none" w:sz="0" w:space="0" w:color="auto"/>
                      </w:divBdr>
                    </w:div>
                  </w:divsChild>
                </w:div>
                <w:div w:id="1430392299">
                  <w:marLeft w:val="0"/>
                  <w:marRight w:val="0"/>
                  <w:marTop w:val="0"/>
                  <w:marBottom w:val="0"/>
                  <w:divBdr>
                    <w:top w:val="none" w:sz="0" w:space="0" w:color="auto"/>
                    <w:left w:val="none" w:sz="0" w:space="0" w:color="auto"/>
                    <w:bottom w:val="none" w:sz="0" w:space="0" w:color="auto"/>
                    <w:right w:val="none" w:sz="0" w:space="0" w:color="auto"/>
                  </w:divBdr>
                  <w:divsChild>
                    <w:div w:id="1553426585">
                      <w:marLeft w:val="0"/>
                      <w:marRight w:val="0"/>
                      <w:marTop w:val="0"/>
                      <w:marBottom w:val="0"/>
                      <w:divBdr>
                        <w:top w:val="none" w:sz="0" w:space="0" w:color="auto"/>
                        <w:left w:val="none" w:sz="0" w:space="0" w:color="auto"/>
                        <w:bottom w:val="none" w:sz="0" w:space="0" w:color="auto"/>
                        <w:right w:val="none" w:sz="0" w:space="0" w:color="auto"/>
                      </w:divBdr>
                    </w:div>
                  </w:divsChild>
                </w:div>
                <w:div w:id="1430811373">
                  <w:marLeft w:val="0"/>
                  <w:marRight w:val="0"/>
                  <w:marTop w:val="0"/>
                  <w:marBottom w:val="0"/>
                  <w:divBdr>
                    <w:top w:val="none" w:sz="0" w:space="0" w:color="auto"/>
                    <w:left w:val="none" w:sz="0" w:space="0" w:color="auto"/>
                    <w:bottom w:val="none" w:sz="0" w:space="0" w:color="auto"/>
                    <w:right w:val="none" w:sz="0" w:space="0" w:color="auto"/>
                  </w:divBdr>
                  <w:divsChild>
                    <w:div w:id="305595304">
                      <w:marLeft w:val="0"/>
                      <w:marRight w:val="0"/>
                      <w:marTop w:val="0"/>
                      <w:marBottom w:val="0"/>
                      <w:divBdr>
                        <w:top w:val="none" w:sz="0" w:space="0" w:color="auto"/>
                        <w:left w:val="none" w:sz="0" w:space="0" w:color="auto"/>
                        <w:bottom w:val="none" w:sz="0" w:space="0" w:color="auto"/>
                        <w:right w:val="none" w:sz="0" w:space="0" w:color="auto"/>
                      </w:divBdr>
                    </w:div>
                  </w:divsChild>
                </w:div>
                <w:div w:id="1452288483">
                  <w:marLeft w:val="0"/>
                  <w:marRight w:val="0"/>
                  <w:marTop w:val="0"/>
                  <w:marBottom w:val="0"/>
                  <w:divBdr>
                    <w:top w:val="none" w:sz="0" w:space="0" w:color="auto"/>
                    <w:left w:val="none" w:sz="0" w:space="0" w:color="auto"/>
                    <w:bottom w:val="none" w:sz="0" w:space="0" w:color="auto"/>
                    <w:right w:val="none" w:sz="0" w:space="0" w:color="auto"/>
                  </w:divBdr>
                  <w:divsChild>
                    <w:div w:id="1352758506">
                      <w:marLeft w:val="0"/>
                      <w:marRight w:val="0"/>
                      <w:marTop w:val="0"/>
                      <w:marBottom w:val="0"/>
                      <w:divBdr>
                        <w:top w:val="none" w:sz="0" w:space="0" w:color="auto"/>
                        <w:left w:val="none" w:sz="0" w:space="0" w:color="auto"/>
                        <w:bottom w:val="none" w:sz="0" w:space="0" w:color="auto"/>
                        <w:right w:val="none" w:sz="0" w:space="0" w:color="auto"/>
                      </w:divBdr>
                    </w:div>
                  </w:divsChild>
                </w:div>
                <w:div w:id="1489832647">
                  <w:marLeft w:val="0"/>
                  <w:marRight w:val="0"/>
                  <w:marTop w:val="0"/>
                  <w:marBottom w:val="0"/>
                  <w:divBdr>
                    <w:top w:val="none" w:sz="0" w:space="0" w:color="auto"/>
                    <w:left w:val="none" w:sz="0" w:space="0" w:color="auto"/>
                    <w:bottom w:val="none" w:sz="0" w:space="0" w:color="auto"/>
                    <w:right w:val="none" w:sz="0" w:space="0" w:color="auto"/>
                  </w:divBdr>
                  <w:divsChild>
                    <w:div w:id="101996768">
                      <w:marLeft w:val="0"/>
                      <w:marRight w:val="0"/>
                      <w:marTop w:val="0"/>
                      <w:marBottom w:val="0"/>
                      <w:divBdr>
                        <w:top w:val="none" w:sz="0" w:space="0" w:color="auto"/>
                        <w:left w:val="none" w:sz="0" w:space="0" w:color="auto"/>
                        <w:bottom w:val="none" w:sz="0" w:space="0" w:color="auto"/>
                        <w:right w:val="none" w:sz="0" w:space="0" w:color="auto"/>
                      </w:divBdr>
                    </w:div>
                    <w:div w:id="180895013">
                      <w:marLeft w:val="0"/>
                      <w:marRight w:val="0"/>
                      <w:marTop w:val="0"/>
                      <w:marBottom w:val="0"/>
                      <w:divBdr>
                        <w:top w:val="none" w:sz="0" w:space="0" w:color="auto"/>
                        <w:left w:val="none" w:sz="0" w:space="0" w:color="auto"/>
                        <w:bottom w:val="none" w:sz="0" w:space="0" w:color="auto"/>
                        <w:right w:val="none" w:sz="0" w:space="0" w:color="auto"/>
                      </w:divBdr>
                    </w:div>
                    <w:div w:id="709459750">
                      <w:marLeft w:val="0"/>
                      <w:marRight w:val="0"/>
                      <w:marTop w:val="0"/>
                      <w:marBottom w:val="0"/>
                      <w:divBdr>
                        <w:top w:val="none" w:sz="0" w:space="0" w:color="auto"/>
                        <w:left w:val="none" w:sz="0" w:space="0" w:color="auto"/>
                        <w:bottom w:val="none" w:sz="0" w:space="0" w:color="auto"/>
                        <w:right w:val="none" w:sz="0" w:space="0" w:color="auto"/>
                      </w:divBdr>
                    </w:div>
                  </w:divsChild>
                </w:div>
                <w:div w:id="1533151516">
                  <w:marLeft w:val="0"/>
                  <w:marRight w:val="0"/>
                  <w:marTop w:val="0"/>
                  <w:marBottom w:val="0"/>
                  <w:divBdr>
                    <w:top w:val="none" w:sz="0" w:space="0" w:color="auto"/>
                    <w:left w:val="none" w:sz="0" w:space="0" w:color="auto"/>
                    <w:bottom w:val="none" w:sz="0" w:space="0" w:color="auto"/>
                    <w:right w:val="none" w:sz="0" w:space="0" w:color="auto"/>
                  </w:divBdr>
                  <w:divsChild>
                    <w:div w:id="1627201103">
                      <w:marLeft w:val="0"/>
                      <w:marRight w:val="0"/>
                      <w:marTop w:val="0"/>
                      <w:marBottom w:val="0"/>
                      <w:divBdr>
                        <w:top w:val="none" w:sz="0" w:space="0" w:color="auto"/>
                        <w:left w:val="none" w:sz="0" w:space="0" w:color="auto"/>
                        <w:bottom w:val="none" w:sz="0" w:space="0" w:color="auto"/>
                        <w:right w:val="none" w:sz="0" w:space="0" w:color="auto"/>
                      </w:divBdr>
                    </w:div>
                  </w:divsChild>
                </w:div>
                <w:div w:id="1616935644">
                  <w:marLeft w:val="0"/>
                  <w:marRight w:val="0"/>
                  <w:marTop w:val="0"/>
                  <w:marBottom w:val="0"/>
                  <w:divBdr>
                    <w:top w:val="none" w:sz="0" w:space="0" w:color="auto"/>
                    <w:left w:val="none" w:sz="0" w:space="0" w:color="auto"/>
                    <w:bottom w:val="none" w:sz="0" w:space="0" w:color="auto"/>
                    <w:right w:val="none" w:sz="0" w:space="0" w:color="auto"/>
                  </w:divBdr>
                  <w:divsChild>
                    <w:div w:id="761880652">
                      <w:marLeft w:val="0"/>
                      <w:marRight w:val="0"/>
                      <w:marTop w:val="0"/>
                      <w:marBottom w:val="0"/>
                      <w:divBdr>
                        <w:top w:val="none" w:sz="0" w:space="0" w:color="auto"/>
                        <w:left w:val="none" w:sz="0" w:space="0" w:color="auto"/>
                        <w:bottom w:val="none" w:sz="0" w:space="0" w:color="auto"/>
                        <w:right w:val="none" w:sz="0" w:space="0" w:color="auto"/>
                      </w:divBdr>
                    </w:div>
                  </w:divsChild>
                </w:div>
                <w:div w:id="1632861872">
                  <w:marLeft w:val="0"/>
                  <w:marRight w:val="0"/>
                  <w:marTop w:val="0"/>
                  <w:marBottom w:val="0"/>
                  <w:divBdr>
                    <w:top w:val="none" w:sz="0" w:space="0" w:color="auto"/>
                    <w:left w:val="none" w:sz="0" w:space="0" w:color="auto"/>
                    <w:bottom w:val="none" w:sz="0" w:space="0" w:color="auto"/>
                    <w:right w:val="none" w:sz="0" w:space="0" w:color="auto"/>
                  </w:divBdr>
                  <w:divsChild>
                    <w:div w:id="1663461616">
                      <w:marLeft w:val="0"/>
                      <w:marRight w:val="0"/>
                      <w:marTop w:val="0"/>
                      <w:marBottom w:val="0"/>
                      <w:divBdr>
                        <w:top w:val="none" w:sz="0" w:space="0" w:color="auto"/>
                        <w:left w:val="none" w:sz="0" w:space="0" w:color="auto"/>
                        <w:bottom w:val="none" w:sz="0" w:space="0" w:color="auto"/>
                        <w:right w:val="none" w:sz="0" w:space="0" w:color="auto"/>
                      </w:divBdr>
                    </w:div>
                  </w:divsChild>
                </w:div>
                <w:div w:id="1704750919">
                  <w:marLeft w:val="0"/>
                  <w:marRight w:val="0"/>
                  <w:marTop w:val="0"/>
                  <w:marBottom w:val="0"/>
                  <w:divBdr>
                    <w:top w:val="none" w:sz="0" w:space="0" w:color="auto"/>
                    <w:left w:val="none" w:sz="0" w:space="0" w:color="auto"/>
                    <w:bottom w:val="none" w:sz="0" w:space="0" w:color="auto"/>
                    <w:right w:val="none" w:sz="0" w:space="0" w:color="auto"/>
                  </w:divBdr>
                  <w:divsChild>
                    <w:div w:id="691151163">
                      <w:marLeft w:val="0"/>
                      <w:marRight w:val="0"/>
                      <w:marTop w:val="0"/>
                      <w:marBottom w:val="0"/>
                      <w:divBdr>
                        <w:top w:val="none" w:sz="0" w:space="0" w:color="auto"/>
                        <w:left w:val="none" w:sz="0" w:space="0" w:color="auto"/>
                        <w:bottom w:val="none" w:sz="0" w:space="0" w:color="auto"/>
                        <w:right w:val="none" w:sz="0" w:space="0" w:color="auto"/>
                      </w:divBdr>
                    </w:div>
                  </w:divsChild>
                </w:div>
                <w:div w:id="1705592662">
                  <w:marLeft w:val="0"/>
                  <w:marRight w:val="0"/>
                  <w:marTop w:val="0"/>
                  <w:marBottom w:val="0"/>
                  <w:divBdr>
                    <w:top w:val="none" w:sz="0" w:space="0" w:color="auto"/>
                    <w:left w:val="none" w:sz="0" w:space="0" w:color="auto"/>
                    <w:bottom w:val="none" w:sz="0" w:space="0" w:color="auto"/>
                    <w:right w:val="none" w:sz="0" w:space="0" w:color="auto"/>
                  </w:divBdr>
                  <w:divsChild>
                    <w:div w:id="596448450">
                      <w:marLeft w:val="0"/>
                      <w:marRight w:val="0"/>
                      <w:marTop w:val="0"/>
                      <w:marBottom w:val="0"/>
                      <w:divBdr>
                        <w:top w:val="none" w:sz="0" w:space="0" w:color="auto"/>
                        <w:left w:val="none" w:sz="0" w:space="0" w:color="auto"/>
                        <w:bottom w:val="none" w:sz="0" w:space="0" w:color="auto"/>
                        <w:right w:val="none" w:sz="0" w:space="0" w:color="auto"/>
                      </w:divBdr>
                    </w:div>
                  </w:divsChild>
                </w:div>
                <w:div w:id="1750808990">
                  <w:marLeft w:val="0"/>
                  <w:marRight w:val="0"/>
                  <w:marTop w:val="0"/>
                  <w:marBottom w:val="0"/>
                  <w:divBdr>
                    <w:top w:val="none" w:sz="0" w:space="0" w:color="auto"/>
                    <w:left w:val="none" w:sz="0" w:space="0" w:color="auto"/>
                    <w:bottom w:val="none" w:sz="0" w:space="0" w:color="auto"/>
                    <w:right w:val="none" w:sz="0" w:space="0" w:color="auto"/>
                  </w:divBdr>
                  <w:divsChild>
                    <w:div w:id="706566633">
                      <w:marLeft w:val="0"/>
                      <w:marRight w:val="0"/>
                      <w:marTop w:val="0"/>
                      <w:marBottom w:val="0"/>
                      <w:divBdr>
                        <w:top w:val="none" w:sz="0" w:space="0" w:color="auto"/>
                        <w:left w:val="none" w:sz="0" w:space="0" w:color="auto"/>
                        <w:bottom w:val="none" w:sz="0" w:space="0" w:color="auto"/>
                        <w:right w:val="none" w:sz="0" w:space="0" w:color="auto"/>
                      </w:divBdr>
                    </w:div>
                  </w:divsChild>
                </w:div>
                <w:div w:id="1771243157">
                  <w:marLeft w:val="0"/>
                  <w:marRight w:val="0"/>
                  <w:marTop w:val="0"/>
                  <w:marBottom w:val="0"/>
                  <w:divBdr>
                    <w:top w:val="none" w:sz="0" w:space="0" w:color="auto"/>
                    <w:left w:val="none" w:sz="0" w:space="0" w:color="auto"/>
                    <w:bottom w:val="none" w:sz="0" w:space="0" w:color="auto"/>
                    <w:right w:val="none" w:sz="0" w:space="0" w:color="auto"/>
                  </w:divBdr>
                  <w:divsChild>
                    <w:div w:id="625549408">
                      <w:marLeft w:val="0"/>
                      <w:marRight w:val="0"/>
                      <w:marTop w:val="0"/>
                      <w:marBottom w:val="0"/>
                      <w:divBdr>
                        <w:top w:val="none" w:sz="0" w:space="0" w:color="auto"/>
                        <w:left w:val="none" w:sz="0" w:space="0" w:color="auto"/>
                        <w:bottom w:val="none" w:sz="0" w:space="0" w:color="auto"/>
                        <w:right w:val="none" w:sz="0" w:space="0" w:color="auto"/>
                      </w:divBdr>
                    </w:div>
                    <w:div w:id="634608632">
                      <w:marLeft w:val="0"/>
                      <w:marRight w:val="0"/>
                      <w:marTop w:val="0"/>
                      <w:marBottom w:val="0"/>
                      <w:divBdr>
                        <w:top w:val="none" w:sz="0" w:space="0" w:color="auto"/>
                        <w:left w:val="none" w:sz="0" w:space="0" w:color="auto"/>
                        <w:bottom w:val="none" w:sz="0" w:space="0" w:color="auto"/>
                        <w:right w:val="none" w:sz="0" w:space="0" w:color="auto"/>
                      </w:divBdr>
                    </w:div>
                  </w:divsChild>
                </w:div>
                <w:div w:id="1794976428">
                  <w:marLeft w:val="0"/>
                  <w:marRight w:val="0"/>
                  <w:marTop w:val="0"/>
                  <w:marBottom w:val="0"/>
                  <w:divBdr>
                    <w:top w:val="none" w:sz="0" w:space="0" w:color="auto"/>
                    <w:left w:val="none" w:sz="0" w:space="0" w:color="auto"/>
                    <w:bottom w:val="none" w:sz="0" w:space="0" w:color="auto"/>
                    <w:right w:val="none" w:sz="0" w:space="0" w:color="auto"/>
                  </w:divBdr>
                  <w:divsChild>
                    <w:div w:id="1764494736">
                      <w:marLeft w:val="0"/>
                      <w:marRight w:val="0"/>
                      <w:marTop w:val="0"/>
                      <w:marBottom w:val="0"/>
                      <w:divBdr>
                        <w:top w:val="none" w:sz="0" w:space="0" w:color="auto"/>
                        <w:left w:val="none" w:sz="0" w:space="0" w:color="auto"/>
                        <w:bottom w:val="none" w:sz="0" w:space="0" w:color="auto"/>
                        <w:right w:val="none" w:sz="0" w:space="0" w:color="auto"/>
                      </w:divBdr>
                    </w:div>
                  </w:divsChild>
                </w:div>
                <w:div w:id="1797866081">
                  <w:marLeft w:val="0"/>
                  <w:marRight w:val="0"/>
                  <w:marTop w:val="0"/>
                  <w:marBottom w:val="0"/>
                  <w:divBdr>
                    <w:top w:val="none" w:sz="0" w:space="0" w:color="auto"/>
                    <w:left w:val="none" w:sz="0" w:space="0" w:color="auto"/>
                    <w:bottom w:val="none" w:sz="0" w:space="0" w:color="auto"/>
                    <w:right w:val="none" w:sz="0" w:space="0" w:color="auto"/>
                  </w:divBdr>
                  <w:divsChild>
                    <w:div w:id="375356401">
                      <w:marLeft w:val="0"/>
                      <w:marRight w:val="0"/>
                      <w:marTop w:val="0"/>
                      <w:marBottom w:val="0"/>
                      <w:divBdr>
                        <w:top w:val="none" w:sz="0" w:space="0" w:color="auto"/>
                        <w:left w:val="none" w:sz="0" w:space="0" w:color="auto"/>
                        <w:bottom w:val="none" w:sz="0" w:space="0" w:color="auto"/>
                        <w:right w:val="none" w:sz="0" w:space="0" w:color="auto"/>
                      </w:divBdr>
                    </w:div>
                  </w:divsChild>
                </w:div>
                <w:div w:id="1929079494">
                  <w:marLeft w:val="0"/>
                  <w:marRight w:val="0"/>
                  <w:marTop w:val="0"/>
                  <w:marBottom w:val="0"/>
                  <w:divBdr>
                    <w:top w:val="none" w:sz="0" w:space="0" w:color="auto"/>
                    <w:left w:val="none" w:sz="0" w:space="0" w:color="auto"/>
                    <w:bottom w:val="none" w:sz="0" w:space="0" w:color="auto"/>
                    <w:right w:val="none" w:sz="0" w:space="0" w:color="auto"/>
                  </w:divBdr>
                  <w:divsChild>
                    <w:div w:id="209539644">
                      <w:marLeft w:val="0"/>
                      <w:marRight w:val="0"/>
                      <w:marTop w:val="0"/>
                      <w:marBottom w:val="0"/>
                      <w:divBdr>
                        <w:top w:val="none" w:sz="0" w:space="0" w:color="auto"/>
                        <w:left w:val="none" w:sz="0" w:space="0" w:color="auto"/>
                        <w:bottom w:val="none" w:sz="0" w:space="0" w:color="auto"/>
                        <w:right w:val="none" w:sz="0" w:space="0" w:color="auto"/>
                      </w:divBdr>
                    </w:div>
                  </w:divsChild>
                </w:div>
                <w:div w:id="1951891292">
                  <w:marLeft w:val="0"/>
                  <w:marRight w:val="0"/>
                  <w:marTop w:val="0"/>
                  <w:marBottom w:val="0"/>
                  <w:divBdr>
                    <w:top w:val="none" w:sz="0" w:space="0" w:color="auto"/>
                    <w:left w:val="none" w:sz="0" w:space="0" w:color="auto"/>
                    <w:bottom w:val="none" w:sz="0" w:space="0" w:color="auto"/>
                    <w:right w:val="none" w:sz="0" w:space="0" w:color="auto"/>
                  </w:divBdr>
                  <w:divsChild>
                    <w:div w:id="2108259980">
                      <w:marLeft w:val="0"/>
                      <w:marRight w:val="0"/>
                      <w:marTop w:val="0"/>
                      <w:marBottom w:val="0"/>
                      <w:divBdr>
                        <w:top w:val="none" w:sz="0" w:space="0" w:color="auto"/>
                        <w:left w:val="none" w:sz="0" w:space="0" w:color="auto"/>
                        <w:bottom w:val="none" w:sz="0" w:space="0" w:color="auto"/>
                        <w:right w:val="none" w:sz="0" w:space="0" w:color="auto"/>
                      </w:divBdr>
                    </w:div>
                  </w:divsChild>
                </w:div>
                <w:div w:id="1962032966">
                  <w:marLeft w:val="0"/>
                  <w:marRight w:val="0"/>
                  <w:marTop w:val="0"/>
                  <w:marBottom w:val="0"/>
                  <w:divBdr>
                    <w:top w:val="none" w:sz="0" w:space="0" w:color="auto"/>
                    <w:left w:val="none" w:sz="0" w:space="0" w:color="auto"/>
                    <w:bottom w:val="none" w:sz="0" w:space="0" w:color="auto"/>
                    <w:right w:val="none" w:sz="0" w:space="0" w:color="auto"/>
                  </w:divBdr>
                  <w:divsChild>
                    <w:div w:id="440271104">
                      <w:marLeft w:val="0"/>
                      <w:marRight w:val="0"/>
                      <w:marTop w:val="0"/>
                      <w:marBottom w:val="0"/>
                      <w:divBdr>
                        <w:top w:val="none" w:sz="0" w:space="0" w:color="auto"/>
                        <w:left w:val="none" w:sz="0" w:space="0" w:color="auto"/>
                        <w:bottom w:val="none" w:sz="0" w:space="0" w:color="auto"/>
                        <w:right w:val="none" w:sz="0" w:space="0" w:color="auto"/>
                      </w:divBdr>
                    </w:div>
                  </w:divsChild>
                </w:div>
                <w:div w:id="1970550610">
                  <w:marLeft w:val="0"/>
                  <w:marRight w:val="0"/>
                  <w:marTop w:val="0"/>
                  <w:marBottom w:val="0"/>
                  <w:divBdr>
                    <w:top w:val="none" w:sz="0" w:space="0" w:color="auto"/>
                    <w:left w:val="none" w:sz="0" w:space="0" w:color="auto"/>
                    <w:bottom w:val="none" w:sz="0" w:space="0" w:color="auto"/>
                    <w:right w:val="none" w:sz="0" w:space="0" w:color="auto"/>
                  </w:divBdr>
                  <w:divsChild>
                    <w:div w:id="304235451">
                      <w:marLeft w:val="0"/>
                      <w:marRight w:val="0"/>
                      <w:marTop w:val="0"/>
                      <w:marBottom w:val="0"/>
                      <w:divBdr>
                        <w:top w:val="none" w:sz="0" w:space="0" w:color="auto"/>
                        <w:left w:val="none" w:sz="0" w:space="0" w:color="auto"/>
                        <w:bottom w:val="none" w:sz="0" w:space="0" w:color="auto"/>
                        <w:right w:val="none" w:sz="0" w:space="0" w:color="auto"/>
                      </w:divBdr>
                    </w:div>
                  </w:divsChild>
                </w:div>
                <w:div w:id="2011716176">
                  <w:marLeft w:val="0"/>
                  <w:marRight w:val="0"/>
                  <w:marTop w:val="0"/>
                  <w:marBottom w:val="0"/>
                  <w:divBdr>
                    <w:top w:val="none" w:sz="0" w:space="0" w:color="auto"/>
                    <w:left w:val="none" w:sz="0" w:space="0" w:color="auto"/>
                    <w:bottom w:val="none" w:sz="0" w:space="0" w:color="auto"/>
                    <w:right w:val="none" w:sz="0" w:space="0" w:color="auto"/>
                  </w:divBdr>
                  <w:divsChild>
                    <w:div w:id="1532647363">
                      <w:marLeft w:val="0"/>
                      <w:marRight w:val="0"/>
                      <w:marTop w:val="0"/>
                      <w:marBottom w:val="0"/>
                      <w:divBdr>
                        <w:top w:val="none" w:sz="0" w:space="0" w:color="auto"/>
                        <w:left w:val="none" w:sz="0" w:space="0" w:color="auto"/>
                        <w:bottom w:val="none" w:sz="0" w:space="0" w:color="auto"/>
                        <w:right w:val="none" w:sz="0" w:space="0" w:color="auto"/>
                      </w:divBdr>
                    </w:div>
                  </w:divsChild>
                </w:div>
                <w:div w:id="2032413882">
                  <w:marLeft w:val="0"/>
                  <w:marRight w:val="0"/>
                  <w:marTop w:val="0"/>
                  <w:marBottom w:val="0"/>
                  <w:divBdr>
                    <w:top w:val="none" w:sz="0" w:space="0" w:color="auto"/>
                    <w:left w:val="none" w:sz="0" w:space="0" w:color="auto"/>
                    <w:bottom w:val="none" w:sz="0" w:space="0" w:color="auto"/>
                    <w:right w:val="none" w:sz="0" w:space="0" w:color="auto"/>
                  </w:divBdr>
                  <w:divsChild>
                    <w:div w:id="1238175535">
                      <w:marLeft w:val="0"/>
                      <w:marRight w:val="0"/>
                      <w:marTop w:val="0"/>
                      <w:marBottom w:val="0"/>
                      <w:divBdr>
                        <w:top w:val="none" w:sz="0" w:space="0" w:color="auto"/>
                        <w:left w:val="none" w:sz="0" w:space="0" w:color="auto"/>
                        <w:bottom w:val="none" w:sz="0" w:space="0" w:color="auto"/>
                        <w:right w:val="none" w:sz="0" w:space="0" w:color="auto"/>
                      </w:divBdr>
                    </w:div>
                  </w:divsChild>
                </w:div>
                <w:div w:id="2035230410">
                  <w:marLeft w:val="0"/>
                  <w:marRight w:val="0"/>
                  <w:marTop w:val="0"/>
                  <w:marBottom w:val="0"/>
                  <w:divBdr>
                    <w:top w:val="none" w:sz="0" w:space="0" w:color="auto"/>
                    <w:left w:val="none" w:sz="0" w:space="0" w:color="auto"/>
                    <w:bottom w:val="none" w:sz="0" w:space="0" w:color="auto"/>
                    <w:right w:val="none" w:sz="0" w:space="0" w:color="auto"/>
                  </w:divBdr>
                  <w:divsChild>
                    <w:div w:id="2115784105">
                      <w:marLeft w:val="0"/>
                      <w:marRight w:val="0"/>
                      <w:marTop w:val="0"/>
                      <w:marBottom w:val="0"/>
                      <w:divBdr>
                        <w:top w:val="none" w:sz="0" w:space="0" w:color="auto"/>
                        <w:left w:val="none" w:sz="0" w:space="0" w:color="auto"/>
                        <w:bottom w:val="none" w:sz="0" w:space="0" w:color="auto"/>
                        <w:right w:val="none" w:sz="0" w:space="0" w:color="auto"/>
                      </w:divBdr>
                    </w:div>
                  </w:divsChild>
                </w:div>
                <w:div w:id="2045211480">
                  <w:marLeft w:val="0"/>
                  <w:marRight w:val="0"/>
                  <w:marTop w:val="0"/>
                  <w:marBottom w:val="0"/>
                  <w:divBdr>
                    <w:top w:val="none" w:sz="0" w:space="0" w:color="auto"/>
                    <w:left w:val="none" w:sz="0" w:space="0" w:color="auto"/>
                    <w:bottom w:val="none" w:sz="0" w:space="0" w:color="auto"/>
                    <w:right w:val="none" w:sz="0" w:space="0" w:color="auto"/>
                  </w:divBdr>
                  <w:divsChild>
                    <w:div w:id="473644443">
                      <w:marLeft w:val="0"/>
                      <w:marRight w:val="0"/>
                      <w:marTop w:val="0"/>
                      <w:marBottom w:val="0"/>
                      <w:divBdr>
                        <w:top w:val="none" w:sz="0" w:space="0" w:color="auto"/>
                        <w:left w:val="none" w:sz="0" w:space="0" w:color="auto"/>
                        <w:bottom w:val="none" w:sz="0" w:space="0" w:color="auto"/>
                        <w:right w:val="none" w:sz="0" w:space="0" w:color="auto"/>
                      </w:divBdr>
                    </w:div>
                  </w:divsChild>
                </w:div>
                <w:div w:id="2053117753">
                  <w:marLeft w:val="0"/>
                  <w:marRight w:val="0"/>
                  <w:marTop w:val="0"/>
                  <w:marBottom w:val="0"/>
                  <w:divBdr>
                    <w:top w:val="none" w:sz="0" w:space="0" w:color="auto"/>
                    <w:left w:val="none" w:sz="0" w:space="0" w:color="auto"/>
                    <w:bottom w:val="none" w:sz="0" w:space="0" w:color="auto"/>
                    <w:right w:val="none" w:sz="0" w:space="0" w:color="auto"/>
                  </w:divBdr>
                  <w:divsChild>
                    <w:div w:id="772090749">
                      <w:marLeft w:val="0"/>
                      <w:marRight w:val="0"/>
                      <w:marTop w:val="0"/>
                      <w:marBottom w:val="0"/>
                      <w:divBdr>
                        <w:top w:val="none" w:sz="0" w:space="0" w:color="auto"/>
                        <w:left w:val="none" w:sz="0" w:space="0" w:color="auto"/>
                        <w:bottom w:val="none" w:sz="0" w:space="0" w:color="auto"/>
                        <w:right w:val="none" w:sz="0" w:space="0" w:color="auto"/>
                      </w:divBdr>
                    </w:div>
                  </w:divsChild>
                </w:div>
                <w:div w:id="2064786894">
                  <w:marLeft w:val="0"/>
                  <w:marRight w:val="0"/>
                  <w:marTop w:val="0"/>
                  <w:marBottom w:val="0"/>
                  <w:divBdr>
                    <w:top w:val="none" w:sz="0" w:space="0" w:color="auto"/>
                    <w:left w:val="none" w:sz="0" w:space="0" w:color="auto"/>
                    <w:bottom w:val="none" w:sz="0" w:space="0" w:color="auto"/>
                    <w:right w:val="none" w:sz="0" w:space="0" w:color="auto"/>
                  </w:divBdr>
                  <w:divsChild>
                    <w:div w:id="828520575">
                      <w:marLeft w:val="0"/>
                      <w:marRight w:val="0"/>
                      <w:marTop w:val="0"/>
                      <w:marBottom w:val="0"/>
                      <w:divBdr>
                        <w:top w:val="none" w:sz="0" w:space="0" w:color="auto"/>
                        <w:left w:val="none" w:sz="0" w:space="0" w:color="auto"/>
                        <w:bottom w:val="none" w:sz="0" w:space="0" w:color="auto"/>
                        <w:right w:val="none" w:sz="0" w:space="0" w:color="auto"/>
                      </w:divBdr>
                    </w:div>
                  </w:divsChild>
                </w:div>
                <w:div w:id="2069496913">
                  <w:marLeft w:val="0"/>
                  <w:marRight w:val="0"/>
                  <w:marTop w:val="0"/>
                  <w:marBottom w:val="0"/>
                  <w:divBdr>
                    <w:top w:val="none" w:sz="0" w:space="0" w:color="auto"/>
                    <w:left w:val="none" w:sz="0" w:space="0" w:color="auto"/>
                    <w:bottom w:val="none" w:sz="0" w:space="0" w:color="auto"/>
                    <w:right w:val="none" w:sz="0" w:space="0" w:color="auto"/>
                  </w:divBdr>
                  <w:divsChild>
                    <w:div w:id="1614434496">
                      <w:marLeft w:val="0"/>
                      <w:marRight w:val="0"/>
                      <w:marTop w:val="0"/>
                      <w:marBottom w:val="0"/>
                      <w:divBdr>
                        <w:top w:val="none" w:sz="0" w:space="0" w:color="auto"/>
                        <w:left w:val="none" w:sz="0" w:space="0" w:color="auto"/>
                        <w:bottom w:val="none" w:sz="0" w:space="0" w:color="auto"/>
                        <w:right w:val="none" w:sz="0" w:space="0" w:color="auto"/>
                      </w:divBdr>
                    </w:div>
                  </w:divsChild>
                </w:div>
                <w:div w:id="2073504522">
                  <w:marLeft w:val="0"/>
                  <w:marRight w:val="0"/>
                  <w:marTop w:val="0"/>
                  <w:marBottom w:val="0"/>
                  <w:divBdr>
                    <w:top w:val="none" w:sz="0" w:space="0" w:color="auto"/>
                    <w:left w:val="none" w:sz="0" w:space="0" w:color="auto"/>
                    <w:bottom w:val="none" w:sz="0" w:space="0" w:color="auto"/>
                    <w:right w:val="none" w:sz="0" w:space="0" w:color="auto"/>
                  </w:divBdr>
                  <w:divsChild>
                    <w:div w:id="12511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633">
          <w:marLeft w:val="0"/>
          <w:marRight w:val="0"/>
          <w:marTop w:val="0"/>
          <w:marBottom w:val="0"/>
          <w:divBdr>
            <w:top w:val="none" w:sz="0" w:space="0" w:color="auto"/>
            <w:left w:val="none" w:sz="0" w:space="0" w:color="auto"/>
            <w:bottom w:val="none" w:sz="0" w:space="0" w:color="auto"/>
            <w:right w:val="none" w:sz="0" w:space="0" w:color="auto"/>
          </w:divBdr>
        </w:div>
      </w:divsChild>
    </w:div>
    <w:div w:id="1918829403">
      <w:bodyDiv w:val="1"/>
      <w:marLeft w:val="0"/>
      <w:marRight w:val="0"/>
      <w:marTop w:val="0"/>
      <w:marBottom w:val="0"/>
      <w:divBdr>
        <w:top w:val="none" w:sz="0" w:space="0" w:color="auto"/>
        <w:left w:val="none" w:sz="0" w:space="0" w:color="auto"/>
        <w:bottom w:val="none" w:sz="0" w:space="0" w:color="auto"/>
        <w:right w:val="none" w:sz="0" w:space="0" w:color="auto"/>
      </w:divBdr>
      <w:divsChild>
        <w:div w:id="668404379">
          <w:marLeft w:val="0"/>
          <w:marRight w:val="0"/>
          <w:marTop w:val="0"/>
          <w:marBottom w:val="0"/>
          <w:divBdr>
            <w:top w:val="none" w:sz="0" w:space="0" w:color="auto"/>
            <w:left w:val="none" w:sz="0" w:space="0" w:color="auto"/>
            <w:bottom w:val="none" w:sz="0" w:space="0" w:color="auto"/>
            <w:right w:val="none" w:sz="0" w:space="0" w:color="auto"/>
          </w:divBdr>
          <w:divsChild>
            <w:div w:id="2016687873">
              <w:marLeft w:val="-75"/>
              <w:marRight w:val="0"/>
              <w:marTop w:val="30"/>
              <w:marBottom w:val="30"/>
              <w:divBdr>
                <w:top w:val="none" w:sz="0" w:space="0" w:color="auto"/>
                <w:left w:val="none" w:sz="0" w:space="0" w:color="auto"/>
                <w:bottom w:val="none" w:sz="0" w:space="0" w:color="auto"/>
                <w:right w:val="none" w:sz="0" w:space="0" w:color="auto"/>
              </w:divBdr>
              <w:divsChild>
                <w:div w:id="403329">
                  <w:marLeft w:val="0"/>
                  <w:marRight w:val="0"/>
                  <w:marTop w:val="0"/>
                  <w:marBottom w:val="0"/>
                  <w:divBdr>
                    <w:top w:val="none" w:sz="0" w:space="0" w:color="auto"/>
                    <w:left w:val="none" w:sz="0" w:space="0" w:color="auto"/>
                    <w:bottom w:val="none" w:sz="0" w:space="0" w:color="auto"/>
                    <w:right w:val="none" w:sz="0" w:space="0" w:color="auto"/>
                  </w:divBdr>
                  <w:divsChild>
                    <w:div w:id="915700044">
                      <w:marLeft w:val="0"/>
                      <w:marRight w:val="0"/>
                      <w:marTop w:val="0"/>
                      <w:marBottom w:val="0"/>
                      <w:divBdr>
                        <w:top w:val="none" w:sz="0" w:space="0" w:color="auto"/>
                        <w:left w:val="none" w:sz="0" w:space="0" w:color="auto"/>
                        <w:bottom w:val="none" w:sz="0" w:space="0" w:color="auto"/>
                        <w:right w:val="none" w:sz="0" w:space="0" w:color="auto"/>
                      </w:divBdr>
                    </w:div>
                  </w:divsChild>
                </w:div>
                <w:div w:id="6298568">
                  <w:marLeft w:val="0"/>
                  <w:marRight w:val="0"/>
                  <w:marTop w:val="0"/>
                  <w:marBottom w:val="0"/>
                  <w:divBdr>
                    <w:top w:val="none" w:sz="0" w:space="0" w:color="auto"/>
                    <w:left w:val="none" w:sz="0" w:space="0" w:color="auto"/>
                    <w:bottom w:val="none" w:sz="0" w:space="0" w:color="auto"/>
                    <w:right w:val="none" w:sz="0" w:space="0" w:color="auto"/>
                  </w:divBdr>
                  <w:divsChild>
                    <w:div w:id="716272527">
                      <w:marLeft w:val="0"/>
                      <w:marRight w:val="0"/>
                      <w:marTop w:val="0"/>
                      <w:marBottom w:val="0"/>
                      <w:divBdr>
                        <w:top w:val="none" w:sz="0" w:space="0" w:color="auto"/>
                        <w:left w:val="none" w:sz="0" w:space="0" w:color="auto"/>
                        <w:bottom w:val="none" w:sz="0" w:space="0" w:color="auto"/>
                        <w:right w:val="none" w:sz="0" w:space="0" w:color="auto"/>
                      </w:divBdr>
                    </w:div>
                    <w:div w:id="1852184351">
                      <w:marLeft w:val="0"/>
                      <w:marRight w:val="0"/>
                      <w:marTop w:val="0"/>
                      <w:marBottom w:val="0"/>
                      <w:divBdr>
                        <w:top w:val="none" w:sz="0" w:space="0" w:color="auto"/>
                        <w:left w:val="none" w:sz="0" w:space="0" w:color="auto"/>
                        <w:bottom w:val="none" w:sz="0" w:space="0" w:color="auto"/>
                        <w:right w:val="none" w:sz="0" w:space="0" w:color="auto"/>
                      </w:divBdr>
                    </w:div>
                  </w:divsChild>
                </w:div>
                <w:div w:id="33505879">
                  <w:marLeft w:val="0"/>
                  <w:marRight w:val="0"/>
                  <w:marTop w:val="0"/>
                  <w:marBottom w:val="0"/>
                  <w:divBdr>
                    <w:top w:val="none" w:sz="0" w:space="0" w:color="auto"/>
                    <w:left w:val="none" w:sz="0" w:space="0" w:color="auto"/>
                    <w:bottom w:val="none" w:sz="0" w:space="0" w:color="auto"/>
                    <w:right w:val="none" w:sz="0" w:space="0" w:color="auto"/>
                  </w:divBdr>
                  <w:divsChild>
                    <w:div w:id="828638291">
                      <w:marLeft w:val="0"/>
                      <w:marRight w:val="0"/>
                      <w:marTop w:val="0"/>
                      <w:marBottom w:val="0"/>
                      <w:divBdr>
                        <w:top w:val="none" w:sz="0" w:space="0" w:color="auto"/>
                        <w:left w:val="none" w:sz="0" w:space="0" w:color="auto"/>
                        <w:bottom w:val="none" w:sz="0" w:space="0" w:color="auto"/>
                        <w:right w:val="none" w:sz="0" w:space="0" w:color="auto"/>
                      </w:divBdr>
                    </w:div>
                    <w:div w:id="1694695774">
                      <w:marLeft w:val="0"/>
                      <w:marRight w:val="0"/>
                      <w:marTop w:val="0"/>
                      <w:marBottom w:val="0"/>
                      <w:divBdr>
                        <w:top w:val="none" w:sz="0" w:space="0" w:color="auto"/>
                        <w:left w:val="none" w:sz="0" w:space="0" w:color="auto"/>
                        <w:bottom w:val="none" w:sz="0" w:space="0" w:color="auto"/>
                        <w:right w:val="none" w:sz="0" w:space="0" w:color="auto"/>
                      </w:divBdr>
                    </w:div>
                  </w:divsChild>
                </w:div>
                <w:div w:id="38748249">
                  <w:marLeft w:val="0"/>
                  <w:marRight w:val="0"/>
                  <w:marTop w:val="0"/>
                  <w:marBottom w:val="0"/>
                  <w:divBdr>
                    <w:top w:val="none" w:sz="0" w:space="0" w:color="auto"/>
                    <w:left w:val="none" w:sz="0" w:space="0" w:color="auto"/>
                    <w:bottom w:val="none" w:sz="0" w:space="0" w:color="auto"/>
                    <w:right w:val="none" w:sz="0" w:space="0" w:color="auto"/>
                  </w:divBdr>
                  <w:divsChild>
                    <w:div w:id="373698933">
                      <w:marLeft w:val="0"/>
                      <w:marRight w:val="0"/>
                      <w:marTop w:val="0"/>
                      <w:marBottom w:val="0"/>
                      <w:divBdr>
                        <w:top w:val="none" w:sz="0" w:space="0" w:color="auto"/>
                        <w:left w:val="none" w:sz="0" w:space="0" w:color="auto"/>
                        <w:bottom w:val="none" w:sz="0" w:space="0" w:color="auto"/>
                        <w:right w:val="none" w:sz="0" w:space="0" w:color="auto"/>
                      </w:divBdr>
                    </w:div>
                    <w:div w:id="2128965720">
                      <w:marLeft w:val="0"/>
                      <w:marRight w:val="0"/>
                      <w:marTop w:val="0"/>
                      <w:marBottom w:val="0"/>
                      <w:divBdr>
                        <w:top w:val="none" w:sz="0" w:space="0" w:color="auto"/>
                        <w:left w:val="none" w:sz="0" w:space="0" w:color="auto"/>
                        <w:bottom w:val="none" w:sz="0" w:space="0" w:color="auto"/>
                        <w:right w:val="none" w:sz="0" w:space="0" w:color="auto"/>
                      </w:divBdr>
                    </w:div>
                  </w:divsChild>
                </w:div>
                <w:div w:id="46879113">
                  <w:marLeft w:val="0"/>
                  <w:marRight w:val="0"/>
                  <w:marTop w:val="0"/>
                  <w:marBottom w:val="0"/>
                  <w:divBdr>
                    <w:top w:val="none" w:sz="0" w:space="0" w:color="auto"/>
                    <w:left w:val="none" w:sz="0" w:space="0" w:color="auto"/>
                    <w:bottom w:val="none" w:sz="0" w:space="0" w:color="auto"/>
                    <w:right w:val="none" w:sz="0" w:space="0" w:color="auto"/>
                  </w:divBdr>
                  <w:divsChild>
                    <w:div w:id="108012076">
                      <w:marLeft w:val="0"/>
                      <w:marRight w:val="0"/>
                      <w:marTop w:val="0"/>
                      <w:marBottom w:val="0"/>
                      <w:divBdr>
                        <w:top w:val="none" w:sz="0" w:space="0" w:color="auto"/>
                        <w:left w:val="none" w:sz="0" w:space="0" w:color="auto"/>
                        <w:bottom w:val="none" w:sz="0" w:space="0" w:color="auto"/>
                        <w:right w:val="none" w:sz="0" w:space="0" w:color="auto"/>
                      </w:divBdr>
                    </w:div>
                  </w:divsChild>
                </w:div>
                <w:div w:id="67658177">
                  <w:marLeft w:val="0"/>
                  <w:marRight w:val="0"/>
                  <w:marTop w:val="0"/>
                  <w:marBottom w:val="0"/>
                  <w:divBdr>
                    <w:top w:val="none" w:sz="0" w:space="0" w:color="auto"/>
                    <w:left w:val="none" w:sz="0" w:space="0" w:color="auto"/>
                    <w:bottom w:val="none" w:sz="0" w:space="0" w:color="auto"/>
                    <w:right w:val="none" w:sz="0" w:space="0" w:color="auto"/>
                  </w:divBdr>
                  <w:divsChild>
                    <w:div w:id="174611175">
                      <w:marLeft w:val="0"/>
                      <w:marRight w:val="0"/>
                      <w:marTop w:val="0"/>
                      <w:marBottom w:val="0"/>
                      <w:divBdr>
                        <w:top w:val="none" w:sz="0" w:space="0" w:color="auto"/>
                        <w:left w:val="none" w:sz="0" w:space="0" w:color="auto"/>
                        <w:bottom w:val="none" w:sz="0" w:space="0" w:color="auto"/>
                        <w:right w:val="none" w:sz="0" w:space="0" w:color="auto"/>
                      </w:divBdr>
                    </w:div>
                    <w:div w:id="506603480">
                      <w:marLeft w:val="0"/>
                      <w:marRight w:val="0"/>
                      <w:marTop w:val="0"/>
                      <w:marBottom w:val="0"/>
                      <w:divBdr>
                        <w:top w:val="none" w:sz="0" w:space="0" w:color="auto"/>
                        <w:left w:val="none" w:sz="0" w:space="0" w:color="auto"/>
                        <w:bottom w:val="none" w:sz="0" w:space="0" w:color="auto"/>
                        <w:right w:val="none" w:sz="0" w:space="0" w:color="auto"/>
                      </w:divBdr>
                    </w:div>
                    <w:div w:id="997223365">
                      <w:marLeft w:val="0"/>
                      <w:marRight w:val="0"/>
                      <w:marTop w:val="0"/>
                      <w:marBottom w:val="0"/>
                      <w:divBdr>
                        <w:top w:val="none" w:sz="0" w:space="0" w:color="auto"/>
                        <w:left w:val="none" w:sz="0" w:space="0" w:color="auto"/>
                        <w:bottom w:val="none" w:sz="0" w:space="0" w:color="auto"/>
                        <w:right w:val="none" w:sz="0" w:space="0" w:color="auto"/>
                      </w:divBdr>
                    </w:div>
                  </w:divsChild>
                </w:div>
                <w:div w:id="87383876">
                  <w:marLeft w:val="0"/>
                  <w:marRight w:val="0"/>
                  <w:marTop w:val="0"/>
                  <w:marBottom w:val="0"/>
                  <w:divBdr>
                    <w:top w:val="none" w:sz="0" w:space="0" w:color="auto"/>
                    <w:left w:val="none" w:sz="0" w:space="0" w:color="auto"/>
                    <w:bottom w:val="none" w:sz="0" w:space="0" w:color="auto"/>
                    <w:right w:val="none" w:sz="0" w:space="0" w:color="auto"/>
                  </w:divBdr>
                  <w:divsChild>
                    <w:div w:id="50547560">
                      <w:marLeft w:val="0"/>
                      <w:marRight w:val="0"/>
                      <w:marTop w:val="0"/>
                      <w:marBottom w:val="0"/>
                      <w:divBdr>
                        <w:top w:val="none" w:sz="0" w:space="0" w:color="auto"/>
                        <w:left w:val="none" w:sz="0" w:space="0" w:color="auto"/>
                        <w:bottom w:val="none" w:sz="0" w:space="0" w:color="auto"/>
                        <w:right w:val="none" w:sz="0" w:space="0" w:color="auto"/>
                      </w:divBdr>
                    </w:div>
                    <w:div w:id="1769807087">
                      <w:marLeft w:val="0"/>
                      <w:marRight w:val="0"/>
                      <w:marTop w:val="0"/>
                      <w:marBottom w:val="0"/>
                      <w:divBdr>
                        <w:top w:val="none" w:sz="0" w:space="0" w:color="auto"/>
                        <w:left w:val="none" w:sz="0" w:space="0" w:color="auto"/>
                        <w:bottom w:val="none" w:sz="0" w:space="0" w:color="auto"/>
                        <w:right w:val="none" w:sz="0" w:space="0" w:color="auto"/>
                      </w:divBdr>
                    </w:div>
                  </w:divsChild>
                </w:div>
                <w:div w:id="94248035">
                  <w:marLeft w:val="0"/>
                  <w:marRight w:val="0"/>
                  <w:marTop w:val="0"/>
                  <w:marBottom w:val="0"/>
                  <w:divBdr>
                    <w:top w:val="none" w:sz="0" w:space="0" w:color="auto"/>
                    <w:left w:val="none" w:sz="0" w:space="0" w:color="auto"/>
                    <w:bottom w:val="none" w:sz="0" w:space="0" w:color="auto"/>
                    <w:right w:val="none" w:sz="0" w:space="0" w:color="auto"/>
                  </w:divBdr>
                  <w:divsChild>
                    <w:div w:id="853689085">
                      <w:marLeft w:val="0"/>
                      <w:marRight w:val="0"/>
                      <w:marTop w:val="0"/>
                      <w:marBottom w:val="0"/>
                      <w:divBdr>
                        <w:top w:val="none" w:sz="0" w:space="0" w:color="auto"/>
                        <w:left w:val="none" w:sz="0" w:space="0" w:color="auto"/>
                        <w:bottom w:val="none" w:sz="0" w:space="0" w:color="auto"/>
                        <w:right w:val="none" w:sz="0" w:space="0" w:color="auto"/>
                      </w:divBdr>
                    </w:div>
                  </w:divsChild>
                </w:div>
                <w:div w:id="151870984">
                  <w:marLeft w:val="0"/>
                  <w:marRight w:val="0"/>
                  <w:marTop w:val="0"/>
                  <w:marBottom w:val="0"/>
                  <w:divBdr>
                    <w:top w:val="none" w:sz="0" w:space="0" w:color="auto"/>
                    <w:left w:val="none" w:sz="0" w:space="0" w:color="auto"/>
                    <w:bottom w:val="none" w:sz="0" w:space="0" w:color="auto"/>
                    <w:right w:val="none" w:sz="0" w:space="0" w:color="auto"/>
                  </w:divBdr>
                  <w:divsChild>
                    <w:div w:id="309016203">
                      <w:marLeft w:val="0"/>
                      <w:marRight w:val="0"/>
                      <w:marTop w:val="0"/>
                      <w:marBottom w:val="0"/>
                      <w:divBdr>
                        <w:top w:val="none" w:sz="0" w:space="0" w:color="auto"/>
                        <w:left w:val="none" w:sz="0" w:space="0" w:color="auto"/>
                        <w:bottom w:val="none" w:sz="0" w:space="0" w:color="auto"/>
                        <w:right w:val="none" w:sz="0" w:space="0" w:color="auto"/>
                      </w:divBdr>
                    </w:div>
                  </w:divsChild>
                </w:div>
                <w:div w:id="175119229">
                  <w:marLeft w:val="0"/>
                  <w:marRight w:val="0"/>
                  <w:marTop w:val="0"/>
                  <w:marBottom w:val="0"/>
                  <w:divBdr>
                    <w:top w:val="none" w:sz="0" w:space="0" w:color="auto"/>
                    <w:left w:val="none" w:sz="0" w:space="0" w:color="auto"/>
                    <w:bottom w:val="none" w:sz="0" w:space="0" w:color="auto"/>
                    <w:right w:val="none" w:sz="0" w:space="0" w:color="auto"/>
                  </w:divBdr>
                  <w:divsChild>
                    <w:div w:id="543176648">
                      <w:marLeft w:val="0"/>
                      <w:marRight w:val="0"/>
                      <w:marTop w:val="0"/>
                      <w:marBottom w:val="0"/>
                      <w:divBdr>
                        <w:top w:val="none" w:sz="0" w:space="0" w:color="auto"/>
                        <w:left w:val="none" w:sz="0" w:space="0" w:color="auto"/>
                        <w:bottom w:val="none" w:sz="0" w:space="0" w:color="auto"/>
                        <w:right w:val="none" w:sz="0" w:space="0" w:color="auto"/>
                      </w:divBdr>
                    </w:div>
                  </w:divsChild>
                </w:div>
                <w:div w:id="189296013">
                  <w:marLeft w:val="0"/>
                  <w:marRight w:val="0"/>
                  <w:marTop w:val="0"/>
                  <w:marBottom w:val="0"/>
                  <w:divBdr>
                    <w:top w:val="none" w:sz="0" w:space="0" w:color="auto"/>
                    <w:left w:val="none" w:sz="0" w:space="0" w:color="auto"/>
                    <w:bottom w:val="none" w:sz="0" w:space="0" w:color="auto"/>
                    <w:right w:val="none" w:sz="0" w:space="0" w:color="auto"/>
                  </w:divBdr>
                  <w:divsChild>
                    <w:div w:id="809783849">
                      <w:marLeft w:val="0"/>
                      <w:marRight w:val="0"/>
                      <w:marTop w:val="0"/>
                      <w:marBottom w:val="0"/>
                      <w:divBdr>
                        <w:top w:val="none" w:sz="0" w:space="0" w:color="auto"/>
                        <w:left w:val="none" w:sz="0" w:space="0" w:color="auto"/>
                        <w:bottom w:val="none" w:sz="0" w:space="0" w:color="auto"/>
                        <w:right w:val="none" w:sz="0" w:space="0" w:color="auto"/>
                      </w:divBdr>
                    </w:div>
                  </w:divsChild>
                </w:div>
                <w:div w:id="204874758">
                  <w:marLeft w:val="0"/>
                  <w:marRight w:val="0"/>
                  <w:marTop w:val="0"/>
                  <w:marBottom w:val="0"/>
                  <w:divBdr>
                    <w:top w:val="none" w:sz="0" w:space="0" w:color="auto"/>
                    <w:left w:val="none" w:sz="0" w:space="0" w:color="auto"/>
                    <w:bottom w:val="none" w:sz="0" w:space="0" w:color="auto"/>
                    <w:right w:val="none" w:sz="0" w:space="0" w:color="auto"/>
                  </w:divBdr>
                  <w:divsChild>
                    <w:div w:id="1440373526">
                      <w:marLeft w:val="0"/>
                      <w:marRight w:val="0"/>
                      <w:marTop w:val="0"/>
                      <w:marBottom w:val="0"/>
                      <w:divBdr>
                        <w:top w:val="none" w:sz="0" w:space="0" w:color="auto"/>
                        <w:left w:val="none" w:sz="0" w:space="0" w:color="auto"/>
                        <w:bottom w:val="none" w:sz="0" w:space="0" w:color="auto"/>
                        <w:right w:val="none" w:sz="0" w:space="0" w:color="auto"/>
                      </w:divBdr>
                    </w:div>
                  </w:divsChild>
                </w:div>
                <w:div w:id="224799737">
                  <w:marLeft w:val="0"/>
                  <w:marRight w:val="0"/>
                  <w:marTop w:val="0"/>
                  <w:marBottom w:val="0"/>
                  <w:divBdr>
                    <w:top w:val="none" w:sz="0" w:space="0" w:color="auto"/>
                    <w:left w:val="none" w:sz="0" w:space="0" w:color="auto"/>
                    <w:bottom w:val="none" w:sz="0" w:space="0" w:color="auto"/>
                    <w:right w:val="none" w:sz="0" w:space="0" w:color="auto"/>
                  </w:divBdr>
                  <w:divsChild>
                    <w:div w:id="2133749151">
                      <w:marLeft w:val="0"/>
                      <w:marRight w:val="0"/>
                      <w:marTop w:val="0"/>
                      <w:marBottom w:val="0"/>
                      <w:divBdr>
                        <w:top w:val="none" w:sz="0" w:space="0" w:color="auto"/>
                        <w:left w:val="none" w:sz="0" w:space="0" w:color="auto"/>
                        <w:bottom w:val="none" w:sz="0" w:space="0" w:color="auto"/>
                        <w:right w:val="none" w:sz="0" w:space="0" w:color="auto"/>
                      </w:divBdr>
                    </w:div>
                  </w:divsChild>
                </w:div>
                <w:div w:id="270943146">
                  <w:marLeft w:val="0"/>
                  <w:marRight w:val="0"/>
                  <w:marTop w:val="0"/>
                  <w:marBottom w:val="0"/>
                  <w:divBdr>
                    <w:top w:val="none" w:sz="0" w:space="0" w:color="auto"/>
                    <w:left w:val="none" w:sz="0" w:space="0" w:color="auto"/>
                    <w:bottom w:val="none" w:sz="0" w:space="0" w:color="auto"/>
                    <w:right w:val="none" w:sz="0" w:space="0" w:color="auto"/>
                  </w:divBdr>
                  <w:divsChild>
                    <w:div w:id="1034041764">
                      <w:marLeft w:val="0"/>
                      <w:marRight w:val="0"/>
                      <w:marTop w:val="0"/>
                      <w:marBottom w:val="0"/>
                      <w:divBdr>
                        <w:top w:val="none" w:sz="0" w:space="0" w:color="auto"/>
                        <w:left w:val="none" w:sz="0" w:space="0" w:color="auto"/>
                        <w:bottom w:val="none" w:sz="0" w:space="0" w:color="auto"/>
                        <w:right w:val="none" w:sz="0" w:space="0" w:color="auto"/>
                      </w:divBdr>
                    </w:div>
                    <w:div w:id="1374235718">
                      <w:marLeft w:val="0"/>
                      <w:marRight w:val="0"/>
                      <w:marTop w:val="0"/>
                      <w:marBottom w:val="0"/>
                      <w:divBdr>
                        <w:top w:val="none" w:sz="0" w:space="0" w:color="auto"/>
                        <w:left w:val="none" w:sz="0" w:space="0" w:color="auto"/>
                        <w:bottom w:val="none" w:sz="0" w:space="0" w:color="auto"/>
                        <w:right w:val="none" w:sz="0" w:space="0" w:color="auto"/>
                      </w:divBdr>
                    </w:div>
                  </w:divsChild>
                </w:div>
                <w:div w:id="309990180">
                  <w:marLeft w:val="0"/>
                  <w:marRight w:val="0"/>
                  <w:marTop w:val="0"/>
                  <w:marBottom w:val="0"/>
                  <w:divBdr>
                    <w:top w:val="none" w:sz="0" w:space="0" w:color="auto"/>
                    <w:left w:val="none" w:sz="0" w:space="0" w:color="auto"/>
                    <w:bottom w:val="none" w:sz="0" w:space="0" w:color="auto"/>
                    <w:right w:val="none" w:sz="0" w:space="0" w:color="auto"/>
                  </w:divBdr>
                  <w:divsChild>
                    <w:div w:id="1659454823">
                      <w:marLeft w:val="0"/>
                      <w:marRight w:val="0"/>
                      <w:marTop w:val="0"/>
                      <w:marBottom w:val="0"/>
                      <w:divBdr>
                        <w:top w:val="none" w:sz="0" w:space="0" w:color="auto"/>
                        <w:left w:val="none" w:sz="0" w:space="0" w:color="auto"/>
                        <w:bottom w:val="none" w:sz="0" w:space="0" w:color="auto"/>
                        <w:right w:val="none" w:sz="0" w:space="0" w:color="auto"/>
                      </w:divBdr>
                    </w:div>
                  </w:divsChild>
                </w:div>
                <w:div w:id="363756139">
                  <w:marLeft w:val="0"/>
                  <w:marRight w:val="0"/>
                  <w:marTop w:val="0"/>
                  <w:marBottom w:val="0"/>
                  <w:divBdr>
                    <w:top w:val="none" w:sz="0" w:space="0" w:color="auto"/>
                    <w:left w:val="none" w:sz="0" w:space="0" w:color="auto"/>
                    <w:bottom w:val="none" w:sz="0" w:space="0" w:color="auto"/>
                    <w:right w:val="none" w:sz="0" w:space="0" w:color="auto"/>
                  </w:divBdr>
                  <w:divsChild>
                    <w:div w:id="1410886284">
                      <w:marLeft w:val="0"/>
                      <w:marRight w:val="0"/>
                      <w:marTop w:val="0"/>
                      <w:marBottom w:val="0"/>
                      <w:divBdr>
                        <w:top w:val="none" w:sz="0" w:space="0" w:color="auto"/>
                        <w:left w:val="none" w:sz="0" w:space="0" w:color="auto"/>
                        <w:bottom w:val="none" w:sz="0" w:space="0" w:color="auto"/>
                        <w:right w:val="none" w:sz="0" w:space="0" w:color="auto"/>
                      </w:divBdr>
                    </w:div>
                    <w:div w:id="1802112670">
                      <w:marLeft w:val="0"/>
                      <w:marRight w:val="0"/>
                      <w:marTop w:val="0"/>
                      <w:marBottom w:val="0"/>
                      <w:divBdr>
                        <w:top w:val="none" w:sz="0" w:space="0" w:color="auto"/>
                        <w:left w:val="none" w:sz="0" w:space="0" w:color="auto"/>
                        <w:bottom w:val="none" w:sz="0" w:space="0" w:color="auto"/>
                        <w:right w:val="none" w:sz="0" w:space="0" w:color="auto"/>
                      </w:divBdr>
                    </w:div>
                  </w:divsChild>
                </w:div>
                <w:div w:id="366415171">
                  <w:marLeft w:val="0"/>
                  <w:marRight w:val="0"/>
                  <w:marTop w:val="0"/>
                  <w:marBottom w:val="0"/>
                  <w:divBdr>
                    <w:top w:val="none" w:sz="0" w:space="0" w:color="auto"/>
                    <w:left w:val="none" w:sz="0" w:space="0" w:color="auto"/>
                    <w:bottom w:val="none" w:sz="0" w:space="0" w:color="auto"/>
                    <w:right w:val="none" w:sz="0" w:space="0" w:color="auto"/>
                  </w:divBdr>
                  <w:divsChild>
                    <w:div w:id="885260929">
                      <w:marLeft w:val="0"/>
                      <w:marRight w:val="0"/>
                      <w:marTop w:val="0"/>
                      <w:marBottom w:val="0"/>
                      <w:divBdr>
                        <w:top w:val="none" w:sz="0" w:space="0" w:color="auto"/>
                        <w:left w:val="none" w:sz="0" w:space="0" w:color="auto"/>
                        <w:bottom w:val="none" w:sz="0" w:space="0" w:color="auto"/>
                        <w:right w:val="none" w:sz="0" w:space="0" w:color="auto"/>
                      </w:divBdr>
                    </w:div>
                  </w:divsChild>
                </w:div>
                <w:div w:id="418866467">
                  <w:marLeft w:val="0"/>
                  <w:marRight w:val="0"/>
                  <w:marTop w:val="0"/>
                  <w:marBottom w:val="0"/>
                  <w:divBdr>
                    <w:top w:val="none" w:sz="0" w:space="0" w:color="auto"/>
                    <w:left w:val="none" w:sz="0" w:space="0" w:color="auto"/>
                    <w:bottom w:val="none" w:sz="0" w:space="0" w:color="auto"/>
                    <w:right w:val="none" w:sz="0" w:space="0" w:color="auto"/>
                  </w:divBdr>
                  <w:divsChild>
                    <w:div w:id="1211962794">
                      <w:marLeft w:val="0"/>
                      <w:marRight w:val="0"/>
                      <w:marTop w:val="0"/>
                      <w:marBottom w:val="0"/>
                      <w:divBdr>
                        <w:top w:val="none" w:sz="0" w:space="0" w:color="auto"/>
                        <w:left w:val="none" w:sz="0" w:space="0" w:color="auto"/>
                        <w:bottom w:val="none" w:sz="0" w:space="0" w:color="auto"/>
                        <w:right w:val="none" w:sz="0" w:space="0" w:color="auto"/>
                      </w:divBdr>
                    </w:div>
                  </w:divsChild>
                </w:div>
                <w:div w:id="449739156">
                  <w:marLeft w:val="0"/>
                  <w:marRight w:val="0"/>
                  <w:marTop w:val="0"/>
                  <w:marBottom w:val="0"/>
                  <w:divBdr>
                    <w:top w:val="none" w:sz="0" w:space="0" w:color="auto"/>
                    <w:left w:val="none" w:sz="0" w:space="0" w:color="auto"/>
                    <w:bottom w:val="none" w:sz="0" w:space="0" w:color="auto"/>
                    <w:right w:val="none" w:sz="0" w:space="0" w:color="auto"/>
                  </w:divBdr>
                  <w:divsChild>
                    <w:div w:id="469631741">
                      <w:marLeft w:val="0"/>
                      <w:marRight w:val="0"/>
                      <w:marTop w:val="0"/>
                      <w:marBottom w:val="0"/>
                      <w:divBdr>
                        <w:top w:val="none" w:sz="0" w:space="0" w:color="auto"/>
                        <w:left w:val="none" w:sz="0" w:space="0" w:color="auto"/>
                        <w:bottom w:val="none" w:sz="0" w:space="0" w:color="auto"/>
                        <w:right w:val="none" w:sz="0" w:space="0" w:color="auto"/>
                      </w:divBdr>
                    </w:div>
                  </w:divsChild>
                </w:div>
                <w:div w:id="485365920">
                  <w:marLeft w:val="0"/>
                  <w:marRight w:val="0"/>
                  <w:marTop w:val="0"/>
                  <w:marBottom w:val="0"/>
                  <w:divBdr>
                    <w:top w:val="none" w:sz="0" w:space="0" w:color="auto"/>
                    <w:left w:val="none" w:sz="0" w:space="0" w:color="auto"/>
                    <w:bottom w:val="none" w:sz="0" w:space="0" w:color="auto"/>
                    <w:right w:val="none" w:sz="0" w:space="0" w:color="auto"/>
                  </w:divBdr>
                  <w:divsChild>
                    <w:div w:id="243420853">
                      <w:marLeft w:val="0"/>
                      <w:marRight w:val="0"/>
                      <w:marTop w:val="0"/>
                      <w:marBottom w:val="0"/>
                      <w:divBdr>
                        <w:top w:val="none" w:sz="0" w:space="0" w:color="auto"/>
                        <w:left w:val="none" w:sz="0" w:space="0" w:color="auto"/>
                        <w:bottom w:val="none" w:sz="0" w:space="0" w:color="auto"/>
                        <w:right w:val="none" w:sz="0" w:space="0" w:color="auto"/>
                      </w:divBdr>
                    </w:div>
                  </w:divsChild>
                </w:div>
                <w:div w:id="500438199">
                  <w:marLeft w:val="0"/>
                  <w:marRight w:val="0"/>
                  <w:marTop w:val="0"/>
                  <w:marBottom w:val="0"/>
                  <w:divBdr>
                    <w:top w:val="none" w:sz="0" w:space="0" w:color="auto"/>
                    <w:left w:val="none" w:sz="0" w:space="0" w:color="auto"/>
                    <w:bottom w:val="none" w:sz="0" w:space="0" w:color="auto"/>
                    <w:right w:val="none" w:sz="0" w:space="0" w:color="auto"/>
                  </w:divBdr>
                  <w:divsChild>
                    <w:div w:id="244193696">
                      <w:marLeft w:val="0"/>
                      <w:marRight w:val="0"/>
                      <w:marTop w:val="0"/>
                      <w:marBottom w:val="0"/>
                      <w:divBdr>
                        <w:top w:val="none" w:sz="0" w:space="0" w:color="auto"/>
                        <w:left w:val="none" w:sz="0" w:space="0" w:color="auto"/>
                        <w:bottom w:val="none" w:sz="0" w:space="0" w:color="auto"/>
                        <w:right w:val="none" w:sz="0" w:space="0" w:color="auto"/>
                      </w:divBdr>
                    </w:div>
                  </w:divsChild>
                </w:div>
                <w:div w:id="526257431">
                  <w:marLeft w:val="0"/>
                  <w:marRight w:val="0"/>
                  <w:marTop w:val="0"/>
                  <w:marBottom w:val="0"/>
                  <w:divBdr>
                    <w:top w:val="none" w:sz="0" w:space="0" w:color="auto"/>
                    <w:left w:val="none" w:sz="0" w:space="0" w:color="auto"/>
                    <w:bottom w:val="none" w:sz="0" w:space="0" w:color="auto"/>
                    <w:right w:val="none" w:sz="0" w:space="0" w:color="auto"/>
                  </w:divBdr>
                  <w:divsChild>
                    <w:div w:id="1026830744">
                      <w:marLeft w:val="0"/>
                      <w:marRight w:val="0"/>
                      <w:marTop w:val="0"/>
                      <w:marBottom w:val="0"/>
                      <w:divBdr>
                        <w:top w:val="none" w:sz="0" w:space="0" w:color="auto"/>
                        <w:left w:val="none" w:sz="0" w:space="0" w:color="auto"/>
                        <w:bottom w:val="none" w:sz="0" w:space="0" w:color="auto"/>
                        <w:right w:val="none" w:sz="0" w:space="0" w:color="auto"/>
                      </w:divBdr>
                    </w:div>
                    <w:div w:id="1162625207">
                      <w:marLeft w:val="0"/>
                      <w:marRight w:val="0"/>
                      <w:marTop w:val="0"/>
                      <w:marBottom w:val="0"/>
                      <w:divBdr>
                        <w:top w:val="none" w:sz="0" w:space="0" w:color="auto"/>
                        <w:left w:val="none" w:sz="0" w:space="0" w:color="auto"/>
                        <w:bottom w:val="none" w:sz="0" w:space="0" w:color="auto"/>
                        <w:right w:val="none" w:sz="0" w:space="0" w:color="auto"/>
                      </w:divBdr>
                    </w:div>
                  </w:divsChild>
                </w:div>
                <w:div w:id="538279180">
                  <w:marLeft w:val="0"/>
                  <w:marRight w:val="0"/>
                  <w:marTop w:val="0"/>
                  <w:marBottom w:val="0"/>
                  <w:divBdr>
                    <w:top w:val="none" w:sz="0" w:space="0" w:color="auto"/>
                    <w:left w:val="none" w:sz="0" w:space="0" w:color="auto"/>
                    <w:bottom w:val="none" w:sz="0" w:space="0" w:color="auto"/>
                    <w:right w:val="none" w:sz="0" w:space="0" w:color="auto"/>
                  </w:divBdr>
                  <w:divsChild>
                    <w:div w:id="53942094">
                      <w:marLeft w:val="0"/>
                      <w:marRight w:val="0"/>
                      <w:marTop w:val="0"/>
                      <w:marBottom w:val="0"/>
                      <w:divBdr>
                        <w:top w:val="none" w:sz="0" w:space="0" w:color="auto"/>
                        <w:left w:val="none" w:sz="0" w:space="0" w:color="auto"/>
                        <w:bottom w:val="none" w:sz="0" w:space="0" w:color="auto"/>
                        <w:right w:val="none" w:sz="0" w:space="0" w:color="auto"/>
                      </w:divBdr>
                    </w:div>
                  </w:divsChild>
                </w:div>
                <w:div w:id="539392684">
                  <w:marLeft w:val="0"/>
                  <w:marRight w:val="0"/>
                  <w:marTop w:val="0"/>
                  <w:marBottom w:val="0"/>
                  <w:divBdr>
                    <w:top w:val="none" w:sz="0" w:space="0" w:color="auto"/>
                    <w:left w:val="none" w:sz="0" w:space="0" w:color="auto"/>
                    <w:bottom w:val="none" w:sz="0" w:space="0" w:color="auto"/>
                    <w:right w:val="none" w:sz="0" w:space="0" w:color="auto"/>
                  </w:divBdr>
                  <w:divsChild>
                    <w:div w:id="195125218">
                      <w:marLeft w:val="0"/>
                      <w:marRight w:val="0"/>
                      <w:marTop w:val="0"/>
                      <w:marBottom w:val="0"/>
                      <w:divBdr>
                        <w:top w:val="none" w:sz="0" w:space="0" w:color="auto"/>
                        <w:left w:val="none" w:sz="0" w:space="0" w:color="auto"/>
                        <w:bottom w:val="none" w:sz="0" w:space="0" w:color="auto"/>
                        <w:right w:val="none" w:sz="0" w:space="0" w:color="auto"/>
                      </w:divBdr>
                    </w:div>
                    <w:div w:id="1976451871">
                      <w:marLeft w:val="0"/>
                      <w:marRight w:val="0"/>
                      <w:marTop w:val="0"/>
                      <w:marBottom w:val="0"/>
                      <w:divBdr>
                        <w:top w:val="none" w:sz="0" w:space="0" w:color="auto"/>
                        <w:left w:val="none" w:sz="0" w:space="0" w:color="auto"/>
                        <w:bottom w:val="none" w:sz="0" w:space="0" w:color="auto"/>
                        <w:right w:val="none" w:sz="0" w:space="0" w:color="auto"/>
                      </w:divBdr>
                    </w:div>
                  </w:divsChild>
                </w:div>
                <w:div w:id="560218557">
                  <w:marLeft w:val="0"/>
                  <w:marRight w:val="0"/>
                  <w:marTop w:val="0"/>
                  <w:marBottom w:val="0"/>
                  <w:divBdr>
                    <w:top w:val="none" w:sz="0" w:space="0" w:color="auto"/>
                    <w:left w:val="none" w:sz="0" w:space="0" w:color="auto"/>
                    <w:bottom w:val="none" w:sz="0" w:space="0" w:color="auto"/>
                    <w:right w:val="none" w:sz="0" w:space="0" w:color="auto"/>
                  </w:divBdr>
                  <w:divsChild>
                    <w:div w:id="286936340">
                      <w:marLeft w:val="0"/>
                      <w:marRight w:val="0"/>
                      <w:marTop w:val="0"/>
                      <w:marBottom w:val="0"/>
                      <w:divBdr>
                        <w:top w:val="none" w:sz="0" w:space="0" w:color="auto"/>
                        <w:left w:val="none" w:sz="0" w:space="0" w:color="auto"/>
                        <w:bottom w:val="none" w:sz="0" w:space="0" w:color="auto"/>
                        <w:right w:val="none" w:sz="0" w:space="0" w:color="auto"/>
                      </w:divBdr>
                    </w:div>
                    <w:div w:id="1033119060">
                      <w:marLeft w:val="0"/>
                      <w:marRight w:val="0"/>
                      <w:marTop w:val="0"/>
                      <w:marBottom w:val="0"/>
                      <w:divBdr>
                        <w:top w:val="none" w:sz="0" w:space="0" w:color="auto"/>
                        <w:left w:val="none" w:sz="0" w:space="0" w:color="auto"/>
                        <w:bottom w:val="none" w:sz="0" w:space="0" w:color="auto"/>
                        <w:right w:val="none" w:sz="0" w:space="0" w:color="auto"/>
                      </w:divBdr>
                    </w:div>
                  </w:divsChild>
                </w:div>
                <w:div w:id="562179979">
                  <w:marLeft w:val="0"/>
                  <w:marRight w:val="0"/>
                  <w:marTop w:val="0"/>
                  <w:marBottom w:val="0"/>
                  <w:divBdr>
                    <w:top w:val="none" w:sz="0" w:space="0" w:color="auto"/>
                    <w:left w:val="none" w:sz="0" w:space="0" w:color="auto"/>
                    <w:bottom w:val="none" w:sz="0" w:space="0" w:color="auto"/>
                    <w:right w:val="none" w:sz="0" w:space="0" w:color="auto"/>
                  </w:divBdr>
                  <w:divsChild>
                    <w:div w:id="396242895">
                      <w:marLeft w:val="0"/>
                      <w:marRight w:val="0"/>
                      <w:marTop w:val="0"/>
                      <w:marBottom w:val="0"/>
                      <w:divBdr>
                        <w:top w:val="none" w:sz="0" w:space="0" w:color="auto"/>
                        <w:left w:val="none" w:sz="0" w:space="0" w:color="auto"/>
                        <w:bottom w:val="none" w:sz="0" w:space="0" w:color="auto"/>
                        <w:right w:val="none" w:sz="0" w:space="0" w:color="auto"/>
                      </w:divBdr>
                    </w:div>
                  </w:divsChild>
                </w:div>
                <w:div w:id="563151495">
                  <w:marLeft w:val="0"/>
                  <w:marRight w:val="0"/>
                  <w:marTop w:val="0"/>
                  <w:marBottom w:val="0"/>
                  <w:divBdr>
                    <w:top w:val="none" w:sz="0" w:space="0" w:color="auto"/>
                    <w:left w:val="none" w:sz="0" w:space="0" w:color="auto"/>
                    <w:bottom w:val="none" w:sz="0" w:space="0" w:color="auto"/>
                    <w:right w:val="none" w:sz="0" w:space="0" w:color="auto"/>
                  </w:divBdr>
                  <w:divsChild>
                    <w:div w:id="2089575795">
                      <w:marLeft w:val="0"/>
                      <w:marRight w:val="0"/>
                      <w:marTop w:val="0"/>
                      <w:marBottom w:val="0"/>
                      <w:divBdr>
                        <w:top w:val="none" w:sz="0" w:space="0" w:color="auto"/>
                        <w:left w:val="none" w:sz="0" w:space="0" w:color="auto"/>
                        <w:bottom w:val="none" w:sz="0" w:space="0" w:color="auto"/>
                        <w:right w:val="none" w:sz="0" w:space="0" w:color="auto"/>
                      </w:divBdr>
                    </w:div>
                  </w:divsChild>
                </w:div>
                <w:div w:id="569847534">
                  <w:marLeft w:val="0"/>
                  <w:marRight w:val="0"/>
                  <w:marTop w:val="0"/>
                  <w:marBottom w:val="0"/>
                  <w:divBdr>
                    <w:top w:val="none" w:sz="0" w:space="0" w:color="auto"/>
                    <w:left w:val="none" w:sz="0" w:space="0" w:color="auto"/>
                    <w:bottom w:val="none" w:sz="0" w:space="0" w:color="auto"/>
                    <w:right w:val="none" w:sz="0" w:space="0" w:color="auto"/>
                  </w:divBdr>
                  <w:divsChild>
                    <w:div w:id="815072410">
                      <w:marLeft w:val="0"/>
                      <w:marRight w:val="0"/>
                      <w:marTop w:val="0"/>
                      <w:marBottom w:val="0"/>
                      <w:divBdr>
                        <w:top w:val="none" w:sz="0" w:space="0" w:color="auto"/>
                        <w:left w:val="none" w:sz="0" w:space="0" w:color="auto"/>
                        <w:bottom w:val="none" w:sz="0" w:space="0" w:color="auto"/>
                        <w:right w:val="none" w:sz="0" w:space="0" w:color="auto"/>
                      </w:divBdr>
                    </w:div>
                  </w:divsChild>
                </w:div>
                <w:div w:id="582646957">
                  <w:marLeft w:val="0"/>
                  <w:marRight w:val="0"/>
                  <w:marTop w:val="0"/>
                  <w:marBottom w:val="0"/>
                  <w:divBdr>
                    <w:top w:val="none" w:sz="0" w:space="0" w:color="auto"/>
                    <w:left w:val="none" w:sz="0" w:space="0" w:color="auto"/>
                    <w:bottom w:val="none" w:sz="0" w:space="0" w:color="auto"/>
                    <w:right w:val="none" w:sz="0" w:space="0" w:color="auto"/>
                  </w:divBdr>
                  <w:divsChild>
                    <w:div w:id="2118786648">
                      <w:marLeft w:val="0"/>
                      <w:marRight w:val="0"/>
                      <w:marTop w:val="0"/>
                      <w:marBottom w:val="0"/>
                      <w:divBdr>
                        <w:top w:val="none" w:sz="0" w:space="0" w:color="auto"/>
                        <w:left w:val="none" w:sz="0" w:space="0" w:color="auto"/>
                        <w:bottom w:val="none" w:sz="0" w:space="0" w:color="auto"/>
                        <w:right w:val="none" w:sz="0" w:space="0" w:color="auto"/>
                      </w:divBdr>
                    </w:div>
                  </w:divsChild>
                </w:div>
                <w:div w:id="593899067">
                  <w:marLeft w:val="0"/>
                  <w:marRight w:val="0"/>
                  <w:marTop w:val="0"/>
                  <w:marBottom w:val="0"/>
                  <w:divBdr>
                    <w:top w:val="none" w:sz="0" w:space="0" w:color="auto"/>
                    <w:left w:val="none" w:sz="0" w:space="0" w:color="auto"/>
                    <w:bottom w:val="none" w:sz="0" w:space="0" w:color="auto"/>
                    <w:right w:val="none" w:sz="0" w:space="0" w:color="auto"/>
                  </w:divBdr>
                  <w:divsChild>
                    <w:div w:id="2112780587">
                      <w:marLeft w:val="0"/>
                      <w:marRight w:val="0"/>
                      <w:marTop w:val="0"/>
                      <w:marBottom w:val="0"/>
                      <w:divBdr>
                        <w:top w:val="none" w:sz="0" w:space="0" w:color="auto"/>
                        <w:left w:val="none" w:sz="0" w:space="0" w:color="auto"/>
                        <w:bottom w:val="none" w:sz="0" w:space="0" w:color="auto"/>
                        <w:right w:val="none" w:sz="0" w:space="0" w:color="auto"/>
                      </w:divBdr>
                    </w:div>
                  </w:divsChild>
                </w:div>
                <w:div w:id="594481495">
                  <w:marLeft w:val="0"/>
                  <w:marRight w:val="0"/>
                  <w:marTop w:val="0"/>
                  <w:marBottom w:val="0"/>
                  <w:divBdr>
                    <w:top w:val="none" w:sz="0" w:space="0" w:color="auto"/>
                    <w:left w:val="none" w:sz="0" w:space="0" w:color="auto"/>
                    <w:bottom w:val="none" w:sz="0" w:space="0" w:color="auto"/>
                    <w:right w:val="none" w:sz="0" w:space="0" w:color="auto"/>
                  </w:divBdr>
                  <w:divsChild>
                    <w:div w:id="1133671693">
                      <w:marLeft w:val="0"/>
                      <w:marRight w:val="0"/>
                      <w:marTop w:val="0"/>
                      <w:marBottom w:val="0"/>
                      <w:divBdr>
                        <w:top w:val="none" w:sz="0" w:space="0" w:color="auto"/>
                        <w:left w:val="none" w:sz="0" w:space="0" w:color="auto"/>
                        <w:bottom w:val="none" w:sz="0" w:space="0" w:color="auto"/>
                        <w:right w:val="none" w:sz="0" w:space="0" w:color="auto"/>
                      </w:divBdr>
                    </w:div>
                    <w:div w:id="1359622736">
                      <w:marLeft w:val="0"/>
                      <w:marRight w:val="0"/>
                      <w:marTop w:val="0"/>
                      <w:marBottom w:val="0"/>
                      <w:divBdr>
                        <w:top w:val="none" w:sz="0" w:space="0" w:color="auto"/>
                        <w:left w:val="none" w:sz="0" w:space="0" w:color="auto"/>
                        <w:bottom w:val="none" w:sz="0" w:space="0" w:color="auto"/>
                        <w:right w:val="none" w:sz="0" w:space="0" w:color="auto"/>
                      </w:divBdr>
                    </w:div>
                  </w:divsChild>
                </w:div>
                <w:div w:id="641887483">
                  <w:marLeft w:val="0"/>
                  <w:marRight w:val="0"/>
                  <w:marTop w:val="0"/>
                  <w:marBottom w:val="0"/>
                  <w:divBdr>
                    <w:top w:val="none" w:sz="0" w:space="0" w:color="auto"/>
                    <w:left w:val="none" w:sz="0" w:space="0" w:color="auto"/>
                    <w:bottom w:val="none" w:sz="0" w:space="0" w:color="auto"/>
                    <w:right w:val="none" w:sz="0" w:space="0" w:color="auto"/>
                  </w:divBdr>
                  <w:divsChild>
                    <w:div w:id="58092716">
                      <w:marLeft w:val="0"/>
                      <w:marRight w:val="0"/>
                      <w:marTop w:val="0"/>
                      <w:marBottom w:val="0"/>
                      <w:divBdr>
                        <w:top w:val="none" w:sz="0" w:space="0" w:color="auto"/>
                        <w:left w:val="none" w:sz="0" w:space="0" w:color="auto"/>
                        <w:bottom w:val="none" w:sz="0" w:space="0" w:color="auto"/>
                        <w:right w:val="none" w:sz="0" w:space="0" w:color="auto"/>
                      </w:divBdr>
                    </w:div>
                    <w:div w:id="676542692">
                      <w:marLeft w:val="0"/>
                      <w:marRight w:val="0"/>
                      <w:marTop w:val="0"/>
                      <w:marBottom w:val="0"/>
                      <w:divBdr>
                        <w:top w:val="none" w:sz="0" w:space="0" w:color="auto"/>
                        <w:left w:val="none" w:sz="0" w:space="0" w:color="auto"/>
                        <w:bottom w:val="none" w:sz="0" w:space="0" w:color="auto"/>
                        <w:right w:val="none" w:sz="0" w:space="0" w:color="auto"/>
                      </w:divBdr>
                    </w:div>
                  </w:divsChild>
                </w:div>
                <w:div w:id="658728966">
                  <w:marLeft w:val="0"/>
                  <w:marRight w:val="0"/>
                  <w:marTop w:val="0"/>
                  <w:marBottom w:val="0"/>
                  <w:divBdr>
                    <w:top w:val="none" w:sz="0" w:space="0" w:color="auto"/>
                    <w:left w:val="none" w:sz="0" w:space="0" w:color="auto"/>
                    <w:bottom w:val="none" w:sz="0" w:space="0" w:color="auto"/>
                    <w:right w:val="none" w:sz="0" w:space="0" w:color="auto"/>
                  </w:divBdr>
                  <w:divsChild>
                    <w:div w:id="1088891381">
                      <w:marLeft w:val="0"/>
                      <w:marRight w:val="0"/>
                      <w:marTop w:val="0"/>
                      <w:marBottom w:val="0"/>
                      <w:divBdr>
                        <w:top w:val="none" w:sz="0" w:space="0" w:color="auto"/>
                        <w:left w:val="none" w:sz="0" w:space="0" w:color="auto"/>
                        <w:bottom w:val="none" w:sz="0" w:space="0" w:color="auto"/>
                        <w:right w:val="none" w:sz="0" w:space="0" w:color="auto"/>
                      </w:divBdr>
                    </w:div>
                  </w:divsChild>
                </w:div>
                <w:div w:id="685865231">
                  <w:marLeft w:val="0"/>
                  <w:marRight w:val="0"/>
                  <w:marTop w:val="0"/>
                  <w:marBottom w:val="0"/>
                  <w:divBdr>
                    <w:top w:val="none" w:sz="0" w:space="0" w:color="auto"/>
                    <w:left w:val="none" w:sz="0" w:space="0" w:color="auto"/>
                    <w:bottom w:val="none" w:sz="0" w:space="0" w:color="auto"/>
                    <w:right w:val="none" w:sz="0" w:space="0" w:color="auto"/>
                  </w:divBdr>
                  <w:divsChild>
                    <w:div w:id="365299293">
                      <w:marLeft w:val="0"/>
                      <w:marRight w:val="0"/>
                      <w:marTop w:val="0"/>
                      <w:marBottom w:val="0"/>
                      <w:divBdr>
                        <w:top w:val="none" w:sz="0" w:space="0" w:color="auto"/>
                        <w:left w:val="none" w:sz="0" w:space="0" w:color="auto"/>
                        <w:bottom w:val="none" w:sz="0" w:space="0" w:color="auto"/>
                        <w:right w:val="none" w:sz="0" w:space="0" w:color="auto"/>
                      </w:divBdr>
                    </w:div>
                  </w:divsChild>
                </w:div>
                <w:div w:id="687634462">
                  <w:marLeft w:val="0"/>
                  <w:marRight w:val="0"/>
                  <w:marTop w:val="0"/>
                  <w:marBottom w:val="0"/>
                  <w:divBdr>
                    <w:top w:val="none" w:sz="0" w:space="0" w:color="auto"/>
                    <w:left w:val="none" w:sz="0" w:space="0" w:color="auto"/>
                    <w:bottom w:val="none" w:sz="0" w:space="0" w:color="auto"/>
                    <w:right w:val="none" w:sz="0" w:space="0" w:color="auto"/>
                  </w:divBdr>
                  <w:divsChild>
                    <w:div w:id="573470904">
                      <w:marLeft w:val="0"/>
                      <w:marRight w:val="0"/>
                      <w:marTop w:val="0"/>
                      <w:marBottom w:val="0"/>
                      <w:divBdr>
                        <w:top w:val="none" w:sz="0" w:space="0" w:color="auto"/>
                        <w:left w:val="none" w:sz="0" w:space="0" w:color="auto"/>
                        <w:bottom w:val="none" w:sz="0" w:space="0" w:color="auto"/>
                        <w:right w:val="none" w:sz="0" w:space="0" w:color="auto"/>
                      </w:divBdr>
                    </w:div>
                    <w:div w:id="1143160777">
                      <w:marLeft w:val="0"/>
                      <w:marRight w:val="0"/>
                      <w:marTop w:val="0"/>
                      <w:marBottom w:val="0"/>
                      <w:divBdr>
                        <w:top w:val="none" w:sz="0" w:space="0" w:color="auto"/>
                        <w:left w:val="none" w:sz="0" w:space="0" w:color="auto"/>
                        <w:bottom w:val="none" w:sz="0" w:space="0" w:color="auto"/>
                        <w:right w:val="none" w:sz="0" w:space="0" w:color="auto"/>
                      </w:divBdr>
                    </w:div>
                  </w:divsChild>
                </w:div>
                <w:div w:id="709039444">
                  <w:marLeft w:val="0"/>
                  <w:marRight w:val="0"/>
                  <w:marTop w:val="0"/>
                  <w:marBottom w:val="0"/>
                  <w:divBdr>
                    <w:top w:val="none" w:sz="0" w:space="0" w:color="auto"/>
                    <w:left w:val="none" w:sz="0" w:space="0" w:color="auto"/>
                    <w:bottom w:val="none" w:sz="0" w:space="0" w:color="auto"/>
                    <w:right w:val="none" w:sz="0" w:space="0" w:color="auto"/>
                  </w:divBdr>
                  <w:divsChild>
                    <w:div w:id="1859391050">
                      <w:marLeft w:val="0"/>
                      <w:marRight w:val="0"/>
                      <w:marTop w:val="0"/>
                      <w:marBottom w:val="0"/>
                      <w:divBdr>
                        <w:top w:val="none" w:sz="0" w:space="0" w:color="auto"/>
                        <w:left w:val="none" w:sz="0" w:space="0" w:color="auto"/>
                        <w:bottom w:val="none" w:sz="0" w:space="0" w:color="auto"/>
                        <w:right w:val="none" w:sz="0" w:space="0" w:color="auto"/>
                      </w:divBdr>
                    </w:div>
                  </w:divsChild>
                </w:div>
                <w:div w:id="728500759">
                  <w:marLeft w:val="0"/>
                  <w:marRight w:val="0"/>
                  <w:marTop w:val="0"/>
                  <w:marBottom w:val="0"/>
                  <w:divBdr>
                    <w:top w:val="none" w:sz="0" w:space="0" w:color="auto"/>
                    <w:left w:val="none" w:sz="0" w:space="0" w:color="auto"/>
                    <w:bottom w:val="none" w:sz="0" w:space="0" w:color="auto"/>
                    <w:right w:val="none" w:sz="0" w:space="0" w:color="auto"/>
                  </w:divBdr>
                  <w:divsChild>
                    <w:div w:id="1220286457">
                      <w:marLeft w:val="0"/>
                      <w:marRight w:val="0"/>
                      <w:marTop w:val="0"/>
                      <w:marBottom w:val="0"/>
                      <w:divBdr>
                        <w:top w:val="none" w:sz="0" w:space="0" w:color="auto"/>
                        <w:left w:val="none" w:sz="0" w:space="0" w:color="auto"/>
                        <w:bottom w:val="none" w:sz="0" w:space="0" w:color="auto"/>
                        <w:right w:val="none" w:sz="0" w:space="0" w:color="auto"/>
                      </w:divBdr>
                    </w:div>
                  </w:divsChild>
                </w:div>
                <w:div w:id="779225894">
                  <w:marLeft w:val="0"/>
                  <w:marRight w:val="0"/>
                  <w:marTop w:val="0"/>
                  <w:marBottom w:val="0"/>
                  <w:divBdr>
                    <w:top w:val="none" w:sz="0" w:space="0" w:color="auto"/>
                    <w:left w:val="none" w:sz="0" w:space="0" w:color="auto"/>
                    <w:bottom w:val="none" w:sz="0" w:space="0" w:color="auto"/>
                    <w:right w:val="none" w:sz="0" w:space="0" w:color="auto"/>
                  </w:divBdr>
                  <w:divsChild>
                    <w:div w:id="398669859">
                      <w:marLeft w:val="0"/>
                      <w:marRight w:val="0"/>
                      <w:marTop w:val="0"/>
                      <w:marBottom w:val="0"/>
                      <w:divBdr>
                        <w:top w:val="none" w:sz="0" w:space="0" w:color="auto"/>
                        <w:left w:val="none" w:sz="0" w:space="0" w:color="auto"/>
                        <w:bottom w:val="none" w:sz="0" w:space="0" w:color="auto"/>
                        <w:right w:val="none" w:sz="0" w:space="0" w:color="auto"/>
                      </w:divBdr>
                    </w:div>
                    <w:div w:id="1666976953">
                      <w:marLeft w:val="0"/>
                      <w:marRight w:val="0"/>
                      <w:marTop w:val="0"/>
                      <w:marBottom w:val="0"/>
                      <w:divBdr>
                        <w:top w:val="none" w:sz="0" w:space="0" w:color="auto"/>
                        <w:left w:val="none" w:sz="0" w:space="0" w:color="auto"/>
                        <w:bottom w:val="none" w:sz="0" w:space="0" w:color="auto"/>
                        <w:right w:val="none" w:sz="0" w:space="0" w:color="auto"/>
                      </w:divBdr>
                    </w:div>
                  </w:divsChild>
                </w:div>
                <w:div w:id="791827599">
                  <w:marLeft w:val="0"/>
                  <w:marRight w:val="0"/>
                  <w:marTop w:val="0"/>
                  <w:marBottom w:val="0"/>
                  <w:divBdr>
                    <w:top w:val="none" w:sz="0" w:space="0" w:color="auto"/>
                    <w:left w:val="none" w:sz="0" w:space="0" w:color="auto"/>
                    <w:bottom w:val="none" w:sz="0" w:space="0" w:color="auto"/>
                    <w:right w:val="none" w:sz="0" w:space="0" w:color="auto"/>
                  </w:divBdr>
                  <w:divsChild>
                    <w:div w:id="1502041168">
                      <w:marLeft w:val="0"/>
                      <w:marRight w:val="0"/>
                      <w:marTop w:val="0"/>
                      <w:marBottom w:val="0"/>
                      <w:divBdr>
                        <w:top w:val="none" w:sz="0" w:space="0" w:color="auto"/>
                        <w:left w:val="none" w:sz="0" w:space="0" w:color="auto"/>
                        <w:bottom w:val="none" w:sz="0" w:space="0" w:color="auto"/>
                        <w:right w:val="none" w:sz="0" w:space="0" w:color="auto"/>
                      </w:divBdr>
                    </w:div>
                  </w:divsChild>
                </w:div>
                <w:div w:id="803623204">
                  <w:marLeft w:val="0"/>
                  <w:marRight w:val="0"/>
                  <w:marTop w:val="0"/>
                  <w:marBottom w:val="0"/>
                  <w:divBdr>
                    <w:top w:val="none" w:sz="0" w:space="0" w:color="auto"/>
                    <w:left w:val="none" w:sz="0" w:space="0" w:color="auto"/>
                    <w:bottom w:val="none" w:sz="0" w:space="0" w:color="auto"/>
                    <w:right w:val="none" w:sz="0" w:space="0" w:color="auto"/>
                  </w:divBdr>
                  <w:divsChild>
                    <w:div w:id="1955552527">
                      <w:marLeft w:val="0"/>
                      <w:marRight w:val="0"/>
                      <w:marTop w:val="0"/>
                      <w:marBottom w:val="0"/>
                      <w:divBdr>
                        <w:top w:val="none" w:sz="0" w:space="0" w:color="auto"/>
                        <w:left w:val="none" w:sz="0" w:space="0" w:color="auto"/>
                        <w:bottom w:val="none" w:sz="0" w:space="0" w:color="auto"/>
                        <w:right w:val="none" w:sz="0" w:space="0" w:color="auto"/>
                      </w:divBdr>
                    </w:div>
                  </w:divsChild>
                </w:div>
                <w:div w:id="821854182">
                  <w:marLeft w:val="0"/>
                  <w:marRight w:val="0"/>
                  <w:marTop w:val="0"/>
                  <w:marBottom w:val="0"/>
                  <w:divBdr>
                    <w:top w:val="none" w:sz="0" w:space="0" w:color="auto"/>
                    <w:left w:val="none" w:sz="0" w:space="0" w:color="auto"/>
                    <w:bottom w:val="none" w:sz="0" w:space="0" w:color="auto"/>
                    <w:right w:val="none" w:sz="0" w:space="0" w:color="auto"/>
                  </w:divBdr>
                  <w:divsChild>
                    <w:div w:id="1360661950">
                      <w:marLeft w:val="0"/>
                      <w:marRight w:val="0"/>
                      <w:marTop w:val="0"/>
                      <w:marBottom w:val="0"/>
                      <w:divBdr>
                        <w:top w:val="none" w:sz="0" w:space="0" w:color="auto"/>
                        <w:left w:val="none" w:sz="0" w:space="0" w:color="auto"/>
                        <w:bottom w:val="none" w:sz="0" w:space="0" w:color="auto"/>
                        <w:right w:val="none" w:sz="0" w:space="0" w:color="auto"/>
                      </w:divBdr>
                    </w:div>
                  </w:divsChild>
                </w:div>
                <w:div w:id="829977225">
                  <w:marLeft w:val="0"/>
                  <w:marRight w:val="0"/>
                  <w:marTop w:val="0"/>
                  <w:marBottom w:val="0"/>
                  <w:divBdr>
                    <w:top w:val="none" w:sz="0" w:space="0" w:color="auto"/>
                    <w:left w:val="none" w:sz="0" w:space="0" w:color="auto"/>
                    <w:bottom w:val="none" w:sz="0" w:space="0" w:color="auto"/>
                    <w:right w:val="none" w:sz="0" w:space="0" w:color="auto"/>
                  </w:divBdr>
                  <w:divsChild>
                    <w:div w:id="2127650280">
                      <w:marLeft w:val="0"/>
                      <w:marRight w:val="0"/>
                      <w:marTop w:val="0"/>
                      <w:marBottom w:val="0"/>
                      <w:divBdr>
                        <w:top w:val="none" w:sz="0" w:space="0" w:color="auto"/>
                        <w:left w:val="none" w:sz="0" w:space="0" w:color="auto"/>
                        <w:bottom w:val="none" w:sz="0" w:space="0" w:color="auto"/>
                        <w:right w:val="none" w:sz="0" w:space="0" w:color="auto"/>
                      </w:divBdr>
                    </w:div>
                  </w:divsChild>
                </w:div>
                <w:div w:id="851606502">
                  <w:marLeft w:val="0"/>
                  <w:marRight w:val="0"/>
                  <w:marTop w:val="0"/>
                  <w:marBottom w:val="0"/>
                  <w:divBdr>
                    <w:top w:val="none" w:sz="0" w:space="0" w:color="auto"/>
                    <w:left w:val="none" w:sz="0" w:space="0" w:color="auto"/>
                    <w:bottom w:val="none" w:sz="0" w:space="0" w:color="auto"/>
                    <w:right w:val="none" w:sz="0" w:space="0" w:color="auto"/>
                  </w:divBdr>
                  <w:divsChild>
                    <w:div w:id="347946406">
                      <w:marLeft w:val="0"/>
                      <w:marRight w:val="0"/>
                      <w:marTop w:val="0"/>
                      <w:marBottom w:val="0"/>
                      <w:divBdr>
                        <w:top w:val="none" w:sz="0" w:space="0" w:color="auto"/>
                        <w:left w:val="none" w:sz="0" w:space="0" w:color="auto"/>
                        <w:bottom w:val="none" w:sz="0" w:space="0" w:color="auto"/>
                        <w:right w:val="none" w:sz="0" w:space="0" w:color="auto"/>
                      </w:divBdr>
                    </w:div>
                  </w:divsChild>
                </w:div>
                <w:div w:id="899175185">
                  <w:marLeft w:val="0"/>
                  <w:marRight w:val="0"/>
                  <w:marTop w:val="0"/>
                  <w:marBottom w:val="0"/>
                  <w:divBdr>
                    <w:top w:val="none" w:sz="0" w:space="0" w:color="auto"/>
                    <w:left w:val="none" w:sz="0" w:space="0" w:color="auto"/>
                    <w:bottom w:val="none" w:sz="0" w:space="0" w:color="auto"/>
                    <w:right w:val="none" w:sz="0" w:space="0" w:color="auto"/>
                  </w:divBdr>
                  <w:divsChild>
                    <w:div w:id="1829518678">
                      <w:marLeft w:val="0"/>
                      <w:marRight w:val="0"/>
                      <w:marTop w:val="0"/>
                      <w:marBottom w:val="0"/>
                      <w:divBdr>
                        <w:top w:val="none" w:sz="0" w:space="0" w:color="auto"/>
                        <w:left w:val="none" w:sz="0" w:space="0" w:color="auto"/>
                        <w:bottom w:val="none" w:sz="0" w:space="0" w:color="auto"/>
                        <w:right w:val="none" w:sz="0" w:space="0" w:color="auto"/>
                      </w:divBdr>
                    </w:div>
                  </w:divsChild>
                </w:div>
                <w:div w:id="920331320">
                  <w:marLeft w:val="0"/>
                  <w:marRight w:val="0"/>
                  <w:marTop w:val="0"/>
                  <w:marBottom w:val="0"/>
                  <w:divBdr>
                    <w:top w:val="none" w:sz="0" w:space="0" w:color="auto"/>
                    <w:left w:val="none" w:sz="0" w:space="0" w:color="auto"/>
                    <w:bottom w:val="none" w:sz="0" w:space="0" w:color="auto"/>
                    <w:right w:val="none" w:sz="0" w:space="0" w:color="auto"/>
                  </w:divBdr>
                  <w:divsChild>
                    <w:div w:id="1841389443">
                      <w:marLeft w:val="0"/>
                      <w:marRight w:val="0"/>
                      <w:marTop w:val="0"/>
                      <w:marBottom w:val="0"/>
                      <w:divBdr>
                        <w:top w:val="none" w:sz="0" w:space="0" w:color="auto"/>
                        <w:left w:val="none" w:sz="0" w:space="0" w:color="auto"/>
                        <w:bottom w:val="none" w:sz="0" w:space="0" w:color="auto"/>
                        <w:right w:val="none" w:sz="0" w:space="0" w:color="auto"/>
                      </w:divBdr>
                    </w:div>
                  </w:divsChild>
                </w:div>
                <w:div w:id="924875509">
                  <w:marLeft w:val="0"/>
                  <w:marRight w:val="0"/>
                  <w:marTop w:val="0"/>
                  <w:marBottom w:val="0"/>
                  <w:divBdr>
                    <w:top w:val="none" w:sz="0" w:space="0" w:color="auto"/>
                    <w:left w:val="none" w:sz="0" w:space="0" w:color="auto"/>
                    <w:bottom w:val="none" w:sz="0" w:space="0" w:color="auto"/>
                    <w:right w:val="none" w:sz="0" w:space="0" w:color="auto"/>
                  </w:divBdr>
                  <w:divsChild>
                    <w:div w:id="345786727">
                      <w:marLeft w:val="0"/>
                      <w:marRight w:val="0"/>
                      <w:marTop w:val="0"/>
                      <w:marBottom w:val="0"/>
                      <w:divBdr>
                        <w:top w:val="none" w:sz="0" w:space="0" w:color="auto"/>
                        <w:left w:val="none" w:sz="0" w:space="0" w:color="auto"/>
                        <w:bottom w:val="none" w:sz="0" w:space="0" w:color="auto"/>
                        <w:right w:val="none" w:sz="0" w:space="0" w:color="auto"/>
                      </w:divBdr>
                    </w:div>
                    <w:div w:id="523372519">
                      <w:marLeft w:val="0"/>
                      <w:marRight w:val="0"/>
                      <w:marTop w:val="0"/>
                      <w:marBottom w:val="0"/>
                      <w:divBdr>
                        <w:top w:val="none" w:sz="0" w:space="0" w:color="auto"/>
                        <w:left w:val="none" w:sz="0" w:space="0" w:color="auto"/>
                        <w:bottom w:val="none" w:sz="0" w:space="0" w:color="auto"/>
                        <w:right w:val="none" w:sz="0" w:space="0" w:color="auto"/>
                      </w:divBdr>
                    </w:div>
                  </w:divsChild>
                </w:div>
                <w:div w:id="948509457">
                  <w:marLeft w:val="0"/>
                  <w:marRight w:val="0"/>
                  <w:marTop w:val="0"/>
                  <w:marBottom w:val="0"/>
                  <w:divBdr>
                    <w:top w:val="none" w:sz="0" w:space="0" w:color="auto"/>
                    <w:left w:val="none" w:sz="0" w:space="0" w:color="auto"/>
                    <w:bottom w:val="none" w:sz="0" w:space="0" w:color="auto"/>
                    <w:right w:val="none" w:sz="0" w:space="0" w:color="auto"/>
                  </w:divBdr>
                  <w:divsChild>
                    <w:div w:id="1061557694">
                      <w:marLeft w:val="0"/>
                      <w:marRight w:val="0"/>
                      <w:marTop w:val="0"/>
                      <w:marBottom w:val="0"/>
                      <w:divBdr>
                        <w:top w:val="none" w:sz="0" w:space="0" w:color="auto"/>
                        <w:left w:val="none" w:sz="0" w:space="0" w:color="auto"/>
                        <w:bottom w:val="none" w:sz="0" w:space="0" w:color="auto"/>
                        <w:right w:val="none" w:sz="0" w:space="0" w:color="auto"/>
                      </w:divBdr>
                    </w:div>
                  </w:divsChild>
                </w:div>
                <w:div w:id="969440385">
                  <w:marLeft w:val="0"/>
                  <w:marRight w:val="0"/>
                  <w:marTop w:val="0"/>
                  <w:marBottom w:val="0"/>
                  <w:divBdr>
                    <w:top w:val="none" w:sz="0" w:space="0" w:color="auto"/>
                    <w:left w:val="none" w:sz="0" w:space="0" w:color="auto"/>
                    <w:bottom w:val="none" w:sz="0" w:space="0" w:color="auto"/>
                    <w:right w:val="none" w:sz="0" w:space="0" w:color="auto"/>
                  </w:divBdr>
                  <w:divsChild>
                    <w:div w:id="9770204">
                      <w:marLeft w:val="0"/>
                      <w:marRight w:val="0"/>
                      <w:marTop w:val="0"/>
                      <w:marBottom w:val="0"/>
                      <w:divBdr>
                        <w:top w:val="none" w:sz="0" w:space="0" w:color="auto"/>
                        <w:left w:val="none" w:sz="0" w:space="0" w:color="auto"/>
                        <w:bottom w:val="none" w:sz="0" w:space="0" w:color="auto"/>
                        <w:right w:val="none" w:sz="0" w:space="0" w:color="auto"/>
                      </w:divBdr>
                    </w:div>
                  </w:divsChild>
                </w:div>
                <w:div w:id="985621100">
                  <w:marLeft w:val="0"/>
                  <w:marRight w:val="0"/>
                  <w:marTop w:val="0"/>
                  <w:marBottom w:val="0"/>
                  <w:divBdr>
                    <w:top w:val="none" w:sz="0" w:space="0" w:color="auto"/>
                    <w:left w:val="none" w:sz="0" w:space="0" w:color="auto"/>
                    <w:bottom w:val="none" w:sz="0" w:space="0" w:color="auto"/>
                    <w:right w:val="none" w:sz="0" w:space="0" w:color="auto"/>
                  </w:divBdr>
                  <w:divsChild>
                    <w:div w:id="491873959">
                      <w:marLeft w:val="0"/>
                      <w:marRight w:val="0"/>
                      <w:marTop w:val="0"/>
                      <w:marBottom w:val="0"/>
                      <w:divBdr>
                        <w:top w:val="none" w:sz="0" w:space="0" w:color="auto"/>
                        <w:left w:val="none" w:sz="0" w:space="0" w:color="auto"/>
                        <w:bottom w:val="none" w:sz="0" w:space="0" w:color="auto"/>
                        <w:right w:val="none" w:sz="0" w:space="0" w:color="auto"/>
                      </w:divBdr>
                    </w:div>
                  </w:divsChild>
                </w:div>
                <w:div w:id="991256750">
                  <w:marLeft w:val="0"/>
                  <w:marRight w:val="0"/>
                  <w:marTop w:val="0"/>
                  <w:marBottom w:val="0"/>
                  <w:divBdr>
                    <w:top w:val="none" w:sz="0" w:space="0" w:color="auto"/>
                    <w:left w:val="none" w:sz="0" w:space="0" w:color="auto"/>
                    <w:bottom w:val="none" w:sz="0" w:space="0" w:color="auto"/>
                    <w:right w:val="none" w:sz="0" w:space="0" w:color="auto"/>
                  </w:divBdr>
                  <w:divsChild>
                    <w:div w:id="1611010624">
                      <w:marLeft w:val="0"/>
                      <w:marRight w:val="0"/>
                      <w:marTop w:val="0"/>
                      <w:marBottom w:val="0"/>
                      <w:divBdr>
                        <w:top w:val="none" w:sz="0" w:space="0" w:color="auto"/>
                        <w:left w:val="none" w:sz="0" w:space="0" w:color="auto"/>
                        <w:bottom w:val="none" w:sz="0" w:space="0" w:color="auto"/>
                        <w:right w:val="none" w:sz="0" w:space="0" w:color="auto"/>
                      </w:divBdr>
                    </w:div>
                  </w:divsChild>
                </w:div>
                <w:div w:id="1032148280">
                  <w:marLeft w:val="0"/>
                  <w:marRight w:val="0"/>
                  <w:marTop w:val="0"/>
                  <w:marBottom w:val="0"/>
                  <w:divBdr>
                    <w:top w:val="none" w:sz="0" w:space="0" w:color="auto"/>
                    <w:left w:val="none" w:sz="0" w:space="0" w:color="auto"/>
                    <w:bottom w:val="none" w:sz="0" w:space="0" w:color="auto"/>
                    <w:right w:val="none" w:sz="0" w:space="0" w:color="auto"/>
                  </w:divBdr>
                  <w:divsChild>
                    <w:div w:id="892543283">
                      <w:marLeft w:val="0"/>
                      <w:marRight w:val="0"/>
                      <w:marTop w:val="0"/>
                      <w:marBottom w:val="0"/>
                      <w:divBdr>
                        <w:top w:val="none" w:sz="0" w:space="0" w:color="auto"/>
                        <w:left w:val="none" w:sz="0" w:space="0" w:color="auto"/>
                        <w:bottom w:val="none" w:sz="0" w:space="0" w:color="auto"/>
                        <w:right w:val="none" w:sz="0" w:space="0" w:color="auto"/>
                      </w:divBdr>
                    </w:div>
                  </w:divsChild>
                </w:div>
                <w:div w:id="1091468381">
                  <w:marLeft w:val="0"/>
                  <w:marRight w:val="0"/>
                  <w:marTop w:val="0"/>
                  <w:marBottom w:val="0"/>
                  <w:divBdr>
                    <w:top w:val="none" w:sz="0" w:space="0" w:color="auto"/>
                    <w:left w:val="none" w:sz="0" w:space="0" w:color="auto"/>
                    <w:bottom w:val="none" w:sz="0" w:space="0" w:color="auto"/>
                    <w:right w:val="none" w:sz="0" w:space="0" w:color="auto"/>
                  </w:divBdr>
                  <w:divsChild>
                    <w:div w:id="580717410">
                      <w:marLeft w:val="0"/>
                      <w:marRight w:val="0"/>
                      <w:marTop w:val="0"/>
                      <w:marBottom w:val="0"/>
                      <w:divBdr>
                        <w:top w:val="none" w:sz="0" w:space="0" w:color="auto"/>
                        <w:left w:val="none" w:sz="0" w:space="0" w:color="auto"/>
                        <w:bottom w:val="none" w:sz="0" w:space="0" w:color="auto"/>
                        <w:right w:val="none" w:sz="0" w:space="0" w:color="auto"/>
                      </w:divBdr>
                    </w:div>
                  </w:divsChild>
                </w:div>
                <w:div w:id="1096442188">
                  <w:marLeft w:val="0"/>
                  <w:marRight w:val="0"/>
                  <w:marTop w:val="0"/>
                  <w:marBottom w:val="0"/>
                  <w:divBdr>
                    <w:top w:val="none" w:sz="0" w:space="0" w:color="auto"/>
                    <w:left w:val="none" w:sz="0" w:space="0" w:color="auto"/>
                    <w:bottom w:val="none" w:sz="0" w:space="0" w:color="auto"/>
                    <w:right w:val="none" w:sz="0" w:space="0" w:color="auto"/>
                  </w:divBdr>
                  <w:divsChild>
                    <w:div w:id="350649661">
                      <w:marLeft w:val="0"/>
                      <w:marRight w:val="0"/>
                      <w:marTop w:val="0"/>
                      <w:marBottom w:val="0"/>
                      <w:divBdr>
                        <w:top w:val="none" w:sz="0" w:space="0" w:color="auto"/>
                        <w:left w:val="none" w:sz="0" w:space="0" w:color="auto"/>
                        <w:bottom w:val="none" w:sz="0" w:space="0" w:color="auto"/>
                        <w:right w:val="none" w:sz="0" w:space="0" w:color="auto"/>
                      </w:divBdr>
                    </w:div>
                    <w:div w:id="901253189">
                      <w:marLeft w:val="0"/>
                      <w:marRight w:val="0"/>
                      <w:marTop w:val="0"/>
                      <w:marBottom w:val="0"/>
                      <w:divBdr>
                        <w:top w:val="none" w:sz="0" w:space="0" w:color="auto"/>
                        <w:left w:val="none" w:sz="0" w:space="0" w:color="auto"/>
                        <w:bottom w:val="none" w:sz="0" w:space="0" w:color="auto"/>
                        <w:right w:val="none" w:sz="0" w:space="0" w:color="auto"/>
                      </w:divBdr>
                    </w:div>
                  </w:divsChild>
                </w:div>
                <w:div w:id="1096635481">
                  <w:marLeft w:val="0"/>
                  <w:marRight w:val="0"/>
                  <w:marTop w:val="0"/>
                  <w:marBottom w:val="0"/>
                  <w:divBdr>
                    <w:top w:val="none" w:sz="0" w:space="0" w:color="auto"/>
                    <w:left w:val="none" w:sz="0" w:space="0" w:color="auto"/>
                    <w:bottom w:val="none" w:sz="0" w:space="0" w:color="auto"/>
                    <w:right w:val="none" w:sz="0" w:space="0" w:color="auto"/>
                  </w:divBdr>
                  <w:divsChild>
                    <w:div w:id="374473149">
                      <w:marLeft w:val="0"/>
                      <w:marRight w:val="0"/>
                      <w:marTop w:val="0"/>
                      <w:marBottom w:val="0"/>
                      <w:divBdr>
                        <w:top w:val="none" w:sz="0" w:space="0" w:color="auto"/>
                        <w:left w:val="none" w:sz="0" w:space="0" w:color="auto"/>
                        <w:bottom w:val="none" w:sz="0" w:space="0" w:color="auto"/>
                        <w:right w:val="none" w:sz="0" w:space="0" w:color="auto"/>
                      </w:divBdr>
                    </w:div>
                  </w:divsChild>
                </w:div>
                <w:div w:id="1149906437">
                  <w:marLeft w:val="0"/>
                  <w:marRight w:val="0"/>
                  <w:marTop w:val="0"/>
                  <w:marBottom w:val="0"/>
                  <w:divBdr>
                    <w:top w:val="none" w:sz="0" w:space="0" w:color="auto"/>
                    <w:left w:val="none" w:sz="0" w:space="0" w:color="auto"/>
                    <w:bottom w:val="none" w:sz="0" w:space="0" w:color="auto"/>
                    <w:right w:val="none" w:sz="0" w:space="0" w:color="auto"/>
                  </w:divBdr>
                  <w:divsChild>
                    <w:div w:id="1234319356">
                      <w:marLeft w:val="0"/>
                      <w:marRight w:val="0"/>
                      <w:marTop w:val="0"/>
                      <w:marBottom w:val="0"/>
                      <w:divBdr>
                        <w:top w:val="none" w:sz="0" w:space="0" w:color="auto"/>
                        <w:left w:val="none" w:sz="0" w:space="0" w:color="auto"/>
                        <w:bottom w:val="none" w:sz="0" w:space="0" w:color="auto"/>
                        <w:right w:val="none" w:sz="0" w:space="0" w:color="auto"/>
                      </w:divBdr>
                    </w:div>
                  </w:divsChild>
                </w:div>
                <w:div w:id="1160652912">
                  <w:marLeft w:val="0"/>
                  <w:marRight w:val="0"/>
                  <w:marTop w:val="0"/>
                  <w:marBottom w:val="0"/>
                  <w:divBdr>
                    <w:top w:val="none" w:sz="0" w:space="0" w:color="auto"/>
                    <w:left w:val="none" w:sz="0" w:space="0" w:color="auto"/>
                    <w:bottom w:val="none" w:sz="0" w:space="0" w:color="auto"/>
                    <w:right w:val="none" w:sz="0" w:space="0" w:color="auto"/>
                  </w:divBdr>
                  <w:divsChild>
                    <w:div w:id="1838227583">
                      <w:marLeft w:val="0"/>
                      <w:marRight w:val="0"/>
                      <w:marTop w:val="0"/>
                      <w:marBottom w:val="0"/>
                      <w:divBdr>
                        <w:top w:val="none" w:sz="0" w:space="0" w:color="auto"/>
                        <w:left w:val="none" w:sz="0" w:space="0" w:color="auto"/>
                        <w:bottom w:val="none" w:sz="0" w:space="0" w:color="auto"/>
                        <w:right w:val="none" w:sz="0" w:space="0" w:color="auto"/>
                      </w:divBdr>
                    </w:div>
                  </w:divsChild>
                </w:div>
                <w:div w:id="1192962397">
                  <w:marLeft w:val="0"/>
                  <w:marRight w:val="0"/>
                  <w:marTop w:val="0"/>
                  <w:marBottom w:val="0"/>
                  <w:divBdr>
                    <w:top w:val="none" w:sz="0" w:space="0" w:color="auto"/>
                    <w:left w:val="none" w:sz="0" w:space="0" w:color="auto"/>
                    <w:bottom w:val="none" w:sz="0" w:space="0" w:color="auto"/>
                    <w:right w:val="none" w:sz="0" w:space="0" w:color="auto"/>
                  </w:divBdr>
                  <w:divsChild>
                    <w:div w:id="919605778">
                      <w:marLeft w:val="0"/>
                      <w:marRight w:val="0"/>
                      <w:marTop w:val="0"/>
                      <w:marBottom w:val="0"/>
                      <w:divBdr>
                        <w:top w:val="none" w:sz="0" w:space="0" w:color="auto"/>
                        <w:left w:val="none" w:sz="0" w:space="0" w:color="auto"/>
                        <w:bottom w:val="none" w:sz="0" w:space="0" w:color="auto"/>
                        <w:right w:val="none" w:sz="0" w:space="0" w:color="auto"/>
                      </w:divBdr>
                    </w:div>
                  </w:divsChild>
                </w:div>
                <w:div w:id="1247615861">
                  <w:marLeft w:val="0"/>
                  <w:marRight w:val="0"/>
                  <w:marTop w:val="0"/>
                  <w:marBottom w:val="0"/>
                  <w:divBdr>
                    <w:top w:val="none" w:sz="0" w:space="0" w:color="auto"/>
                    <w:left w:val="none" w:sz="0" w:space="0" w:color="auto"/>
                    <w:bottom w:val="none" w:sz="0" w:space="0" w:color="auto"/>
                    <w:right w:val="none" w:sz="0" w:space="0" w:color="auto"/>
                  </w:divBdr>
                  <w:divsChild>
                    <w:div w:id="1988900212">
                      <w:marLeft w:val="0"/>
                      <w:marRight w:val="0"/>
                      <w:marTop w:val="0"/>
                      <w:marBottom w:val="0"/>
                      <w:divBdr>
                        <w:top w:val="none" w:sz="0" w:space="0" w:color="auto"/>
                        <w:left w:val="none" w:sz="0" w:space="0" w:color="auto"/>
                        <w:bottom w:val="none" w:sz="0" w:space="0" w:color="auto"/>
                        <w:right w:val="none" w:sz="0" w:space="0" w:color="auto"/>
                      </w:divBdr>
                    </w:div>
                    <w:div w:id="2103791304">
                      <w:marLeft w:val="0"/>
                      <w:marRight w:val="0"/>
                      <w:marTop w:val="0"/>
                      <w:marBottom w:val="0"/>
                      <w:divBdr>
                        <w:top w:val="none" w:sz="0" w:space="0" w:color="auto"/>
                        <w:left w:val="none" w:sz="0" w:space="0" w:color="auto"/>
                        <w:bottom w:val="none" w:sz="0" w:space="0" w:color="auto"/>
                        <w:right w:val="none" w:sz="0" w:space="0" w:color="auto"/>
                      </w:divBdr>
                    </w:div>
                  </w:divsChild>
                </w:div>
                <w:div w:id="1251159387">
                  <w:marLeft w:val="0"/>
                  <w:marRight w:val="0"/>
                  <w:marTop w:val="0"/>
                  <w:marBottom w:val="0"/>
                  <w:divBdr>
                    <w:top w:val="none" w:sz="0" w:space="0" w:color="auto"/>
                    <w:left w:val="none" w:sz="0" w:space="0" w:color="auto"/>
                    <w:bottom w:val="none" w:sz="0" w:space="0" w:color="auto"/>
                    <w:right w:val="none" w:sz="0" w:space="0" w:color="auto"/>
                  </w:divBdr>
                  <w:divsChild>
                    <w:div w:id="1075131828">
                      <w:marLeft w:val="0"/>
                      <w:marRight w:val="0"/>
                      <w:marTop w:val="0"/>
                      <w:marBottom w:val="0"/>
                      <w:divBdr>
                        <w:top w:val="none" w:sz="0" w:space="0" w:color="auto"/>
                        <w:left w:val="none" w:sz="0" w:space="0" w:color="auto"/>
                        <w:bottom w:val="none" w:sz="0" w:space="0" w:color="auto"/>
                        <w:right w:val="none" w:sz="0" w:space="0" w:color="auto"/>
                      </w:divBdr>
                    </w:div>
                  </w:divsChild>
                </w:div>
                <w:div w:id="1261523924">
                  <w:marLeft w:val="0"/>
                  <w:marRight w:val="0"/>
                  <w:marTop w:val="0"/>
                  <w:marBottom w:val="0"/>
                  <w:divBdr>
                    <w:top w:val="none" w:sz="0" w:space="0" w:color="auto"/>
                    <w:left w:val="none" w:sz="0" w:space="0" w:color="auto"/>
                    <w:bottom w:val="none" w:sz="0" w:space="0" w:color="auto"/>
                    <w:right w:val="none" w:sz="0" w:space="0" w:color="auto"/>
                  </w:divBdr>
                  <w:divsChild>
                    <w:div w:id="1054964256">
                      <w:marLeft w:val="0"/>
                      <w:marRight w:val="0"/>
                      <w:marTop w:val="0"/>
                      <w:marBottom w:val="0"/>
                      <w:divBdr>
                        <w:top w:val="none" w:sz="0" w:space="0" w:color="auto"/>
                        <w:left w:val="none" w:sz="0" w:space="0" w:color="auto"/>
                        <w:bottom w:val="none" w:sz="0" w:space="0" w:color="auto"/>
                        <w:right w:val="none" w:sz="0" w:space="0" w:color="auto"/>
                      </w:divBdr>
                    </w:div>
                    <w:div w:id="1426076557">
                      <w:marLeft w:val="0"/>
                      <w:marRight w:val="0"/>
                      <w:marTop w:val="0"/>
                      <w:marBottom w:val="0"/>
                      <w:divBdr>
                        <w:top w:val="none" w:sz="0" w:space="0" w:color="auto"/>
                        <w:left w:val="none" w:sz="0" w:space="0" w:color="auto"/>
                        <w:bottom w:val="none" w:sz="0" w:space="0" w:color="auto"/>
                        <w:right w:val="none" w:sz="0" w:space="0" w:color="auto"/>
                      </w:divBdr>
                    </w:div>
                  </w:divsChild>
                </w:div>
                <w:div w:id="1298755530">
                  <w:marLeft w:val="0"/>
                  <w:marRight w:val="0"/>
                  <w:marTop w:val="0"/>
                  <w:marBottom w:val="0"/>
                  <w:divBdr>
                    <w:top w:val="none" w:sz="0" w:space="0" w:color="auto"/>
                    <w:left w:val="none" w:sz="0" w:space="0" w:color="auto"/>
                    <w:bottom w:val="none" w:sz="0" w:space="0" w:color="auto"/>
                    <w:right w:val="none" w:sz="0" w:space="0" w:color="auto"/>
                  </w:divBdr>
                  <w:divsChild>
                    <w:div w:id="176696725">
                      <w:marLeft w:val="0"/>
                      <w:marRight w:val="0"/>
                      <w:marTop w:val="0"/>
                      <w:marBottom w:val="0"/>
                      <w:divBdr>
                        <w:top w:val="none" w:sz="0" w:space="0" w:color="auto"/>
                        <w:left w:val="none" w:sz="0" w:space="0" w:color="auto"/>
                        <w:bottom w:val="none" w:sz="0" w:space="0" w:color="auto"/>
                        <w:right w:val="none" w:sz="0" w:space="0" w:color="auto"/>
                      </w:divBdr>
                    </w:div>
                  </w:divsChild>
                </w:div>
                <w:div w:id="1304116288">
                  <w:marLeft w:val="0"/>
                  <w:marRight w:val="0"/>
                  <w:marTop w:val="0"/>
                  <w:marBottom w:val="0"/>
                  <w:divBdr>
                    <w:top w:val="none" w:sz="0" w:space="0" w:color="auto"/>
                    <w:left w:val="none" w:sz="0" w:space="0" w:color="auto"/>
                    <w:bottom w:val="none" w:sz="0" w:space="0" w:color="auto"/>
                    <w:right w:val="none" w:sz="0" w:space="0" w:color="auto"/>
                  </w:divBdr>
                  <w:divsChild>
                    <w:div w:id="1672440818">
                      <w:marLeft w:val="0"/>
                      <w:marRight w:val="0"/>
                      <w:marTop w:val="0"/>
                      <w:marBottom w:val="0"/>
                      <w:divBdr>
                        <w:top w:val="none" w:sz="0" w:space="0" w:color="auto"/>
                        <w:left w:val="none" w:sz="0" w:space="0" w:color="auto"/>
                        <w:bottom w:val="none" w:sz="0" w:space="0" w:color="auto"/>
                        <w:right w:val="none" w:sz="0" w:space="0" w:color="auto"/>
                      </w:divBdr>
                    </w:div>
                  </w:divsChild>
                </w:div>
                <w:div w:id="1385955346">
                  <w:marLeft w:val="0"/>
                  <w:marRight w:val="0"/>
                  <w:marTop w:val="0"/>
                  <w:marBottom w:val="0"/>
                  <w:divBdr>
                    <w:top w:val="none" w:sz="0" w:space="0" w:color="auto"/>
                    <w:left w:val="none" w:sz="0" w:space="0" w:color="auto"/>
                    <w:bottom w:val="none" w:sz="0" w:space="0" w:color="auto"/>
                    <w:right w:val="none" w:sz="0" w:space="0" w:color="auto"/>
                  </w:divBdr>
                  <w:divsChild>
                    <w:div w:id="1731080022">
                      <w:marLeft w:val="0"/>
                      <w:marRight w:val="0"/>
                      <w:marTop w:val="0"/>
                      <w:marBottom w:val="0"/>
                      <w:divBdr>
                        <w:top w:val="none" w:sz="0" w:space="0" w:color="auto"/>
                        <w:left w:val="none" w:sz="0" w:space="0" w:color="auto"/>
                        <w:bottom w:val="none" w:sz="0" w:space="0" w:color="auto"/>
                        <w:right w:val="none" w:sz="0" w:space="0" w:color="auto"/>
                      </w:divBdr>
                    </w:div>
                    <w:div w:id="2095513782">
                      <w:marLeft w:val="0"/>
                      <w:marRight w:val="0"/>
                      <w:marTop w:val="0"/>
                      <w:marBottom w:val="0"/>
                      <w:divBdr>
                        <w:top w:val="none" w:sz="0" w:space="0" w:color="auto"/>
                        <w:left w:val="none" w:sz="0" w:space="0" w:color="auto"/>
                        <w:bottom w:val="none" w:sz="0" w:space="0" w:color="auto"/>
                        <w:right w:val="none" w:sz="0" w:space="0" w:color="auto"/>
                      </w:divBdr>
                    </w:div>
                  </w:divsChild>
                </w:div>
                <w:div w:id="1406566300">
                  <w:marLeft w:val="0"/>
                  <w:marRight w:val="0"/>
                  <w:marTop w:val="0"/>
                  <w:marBottom w:val="0"/>
                  <w:divBdr>
                    <w:top w:val="none" w:sz="0" w:space="0" w:color="auto"/>
                    <w:left w:val="none" w:sz="0" w:space="0" w:color="auto"/>
                    <w:bottom w:val="none" w:sz="0" w:space="0" w:color="auto"/>
                    <w:right w:val="none" w:sz="0" w:space="0" w:color="auto"/>
                  </w:divBdr>
                  <w:divsChild>
                    <w:div w:id="1469012860">
                      <w:marLeft w:val="0"/>
                      <w:marRight w:val="0"/>
                      <w:marTop w:val="0"/>
                      <w:marBottom w:val="0"/>
                      <w:divBdr>
                        <w:top w:val="none" w:sz="0" w:space="0" w:color="auto"/>
                        <w:left w:val="none" w:sz="0" w:space="0" w:color="auto"/>
                        <w:bottom w:val="none" w:sz="0" w:space="0" w:color="auto"/>
                        <w:right w:val="none" w:sz="0" w:space="0" w:color="auto"/>
                      </w:divBdr>
                    </w:div>
                  </w:divsChild>
                </w:div>
                <w:div w:id="1438594384">
                  <w:marLeft w:val="0"/>
                  <w:marRight w:val="0"/>
                  <w:marTop w:val="0"/>
                  <w:marBottom w:val="0"/>
                  <w:divBdr>
                    <w:top w:val="none" w:sz="0" w:space="0" w:color="auto"/>
                    <w:left w:val="none" w:sz="0" w:space="0" w:color="auto"/>
                    <w:bottom w:val="none" w:sz="0" w:space="0" w:color="auto"/>
                    <w:right w:val="none" w:sz="0" w:space="0" w:color="auto"/>
                  </w:divBdr>
                  <w:divsChild>
                    <w:div w:id="52048785">
                      <w:marLeft w:val="0"/>
                      <w:marRight w:val="0"/>
                      <w:marTop w:val="0"/>
                      <w:marBottom w:val="0"/>
                      <w:divBdr>
                        <w:top w:val="none" w:sz="0" w:space="0" w:color="auto"/>
                        <w:left w:val="none" w:sz="0" w:space="0" w:color="auto"/>
                        <w:bottom w:val="none" w:sz="0" w:space="0" w:color="auto"/>
                        <w:right w:val="none" w:sz="0" w:space="0" w:color="auto"/>
                      </w:divBdr>
                    </w:div>
                    <w:div w:id="1350834014">
                      <w:marLeft w:val="0"/>
                      <w:marRight w:val="0"/>
                      <w:marTop w:val="0"/>
                      <w:marBottom w:val="0"/>
                      <w:divBdr>
                        <w:top w:val="none" w:sz="0" w:space="0" w:color="auto"/>
                        <w:left w:val="none" w:sz="0" w:space="0" w:color="auto"/>
                        <w:bottom w:val="none" w:sz="0" w:space="0" w:color="auto"/>
                        <w:right w:val="none" w:sz="0" w:space="0" w:color="auto"/>
                      </w:divBdr>
                    </w:div>
                  </w:divsChild>
                </w:div>
                <w:div w:id="1440027449">
                  <w:marLeft w:val="0"/>
                  <w:marRight w:val="0"/>
                  <w:marTop w:val="0"/>
                  <w:marBottom w:val="0"/>
                  <w:divBdr>
                    <w:top w:val="none" w:sz="0" w:space="0" w:color="auto"/>
                    <w:left w:val="none" w:sz="0" w:space="0" w:color="auto"/>
                    <w:bottom w:val="none" w:sz="0" w:space="0" w:color="auto"/>
                    <w:right w:val="none" w:sz="0" w:space="0" w:color="auto"/>
                  </w:divBdr>
                  <w:divsChild>
                    <w:div w:id="1558475596">
                      <w:marLeft w:val="0"/>
                      <w:marRight w:val="0"/>
                      <w:marTop w:val="0"/>
                      <w:marBottom w:val="0"/>
                      <w:divBdr>
                        <w:top w:val="none" w:sz="0" w:space="0" w:color="auto"/>
                        <w:left w:val="none" w:sz="0" w:space="0" w:color="auto"/>
                        <w:bottom w:val="none" w:sz="0" w:space="0" w:color="auto"/>
                        <w:right w:val="none" w:sz="0" w:space="0" w:color="auto"/>
                      </w:divBdr>
                    </w:div>
                  </w:divsChild>
                </w:div>
                <w:div w:id="1472481533">
                  <w:marLeft w:val="0"/>
                  <w:marRight w:val="0"/>
                  <w:marTop w:val="0"/>
                  <w:marBottom w:val="0"/>
                  <w:divBdr>
                    <w:top w:val="none" w:sz="0" w:space="0" w:color="auto"/>
                    <w:left w:val="none" w:sz="0" w:space="0" w:color="auto"/>
                    <w:bottom w:val="none" w:sz="0" w:space="0" w:color="auto"/>
                    <w:right w:val="none" w:sz="0" w:space="0" w:color="auto"/>
                  </w:divBdr>
                  <w:divsChild>
                    <w:div w:id="833451358">
                      <w:marLeft w:val="0"/>
                      <w:marRight w:val="0"/>
                      <w:marTop w:val="0"/>
                      <w:marBottom w:val="0"/>
                      <w:divBdr>
                        <w:top w:val="none" w:sz="0" w:space="0" w:color="auto"/>
                        <w:left w:val="none" w:sz="0" w:space="0" w:color="auto"/>
                        <w:bottom w:val="none" w:sz="0" w:space="0" w:color="auto"/>
                        <w:right w:val="none" w:sz="0" w:space="0" w:color="auto"/>
                      </w:divBdr>
                    </w:div>
                    <w:div w:id="996345732">
                      <w:marLeft w:val="0"/>
                      <w:marRight w:val="0"/>
                      <w:marTop w:val="0"/>
                      <w:marBottom w:val="0"/>
                      <w:divBdr>
                        <w:top w:val="none" w:sz="0" w:space="0" w:color="auto"/>
                        <w:left w:val="none" w:sz="0" w:space="0" w:color="auto"/>
                        <w:bottom w:val="none" w:sz="0" w:space="0" w:color="auto"/>
                        <w:right w:val="none" w:sz="0" w:space="0" w:color="auto"/>
                      </w:divBdr>
                    </w:div>
                  </w:divsChild>
                </w:div>
                <w:div w:id="1537542462">
                  <w:marLeft w:val="0"/>
                  <w:marRight w:val="0"/>
                  <w:marTop w:val="0"/>
                  <w:marBottom w:val="0"/>
                  <w:divBdr>
                    <w:top w:val="none" w:sz="0" w:space="0" w:color="auto"/>
                    <w:left w:val="none" w:sz="0" w:space="0" w:color="auto"/>
                    <w:bottom w:val="none" w:sz="0" w:space="0" w:color="auto"/>
                    <w:right w:val="none" w:sz="0" w:space="0" w:color="auto"/>
                  </w:divBdr>
                  <w:divsChild>
                    <w:div w:id="1868908301">
                      <w:marLeft w:val="0"/>
                      <w:marRight w:val="0"/>
                      <w:marTop w:val="0"/>
                      <w:marBottom w:val="0"/>
                      <w:divBdr>
                        <w:top w:val="none" w:sz="0" w:space="0" w:color="auto"/>
                        <w:left w:val="none" w:sz="0" w:space="0" w:color="auto"/>
                        <w:bottom w:val="none" w:sz="0" w:space="0" w:color="auto"/>
                        <w:right w:val="none" w:sz="0" w:space="0" w:color="auto"/>
                      </w:divBdr>
                    </w:div>
                  </w:divsChild>
                </w:div>
                <w:div w:id="1538813913">
                  <w:marLeft w:val="0"/>
                  <w:marRight w:val="0"/>
                  <w:marTop w:val="0"/>
                  <w:marBottom w:val="0"/>
                  <w:divBdr>
                    <w:top w:val="none" w:sz="0" w:space="0" w:color="auto"/>
                    <w:left w:val="none" w:sz="0" w:space="0" w:color="auto"/>
                    <w:bottom w:val="none" w:sz="0" w:space="0" w:color="auto"/>
                    <w:right w:val="none" w:sz="0" w:space="0" w:color="auto"/>
                  </w:divBdr>
                  <w:divsChild>
                    <w:div w:id="240599500">
                      <w:marLeft w:val="0"/>
                      <w:marRight w:val="0"/>
                      <w:marTop w:val="0"/>
                      <w:marBottom w:val="0"/>
                      <w:divBdr>
                        <w:top w:val="none" w:sz="0" w:space="0" w:color="auto"/>
                        <w:left w:val="none" w:sz="0" w:space="0" w:color="auto"/>
                        <w:bottom w:val="none" w:sz="0" w:space="0" w:color="auto"/>
                        <w:right w:val="none" w:sz="0" w:space="0" w:color="auto"/>
                      </w:divBdr>
                    </w:div>
                  </w:divsChild>
                </w:div>
                <w:div w:id="1569346360">
                  <w:marLeft w:val="0"/>
                  <w:marRight w:val="0"/>
                  <w:marTop w:val="0"/>
                  <w:marBottom w:val="0"/>
                  <w:divBdr>
                    <w:top w:val="none" w:sz="0" w:space="0" w:color="auto"/>
                    <w:left w:val="none" w:sz="0" w:space="0" w:color="auto"/>
                    <w:bottom w:val="none" w:sz="0" w:space="0" w:color="auto"/>
                    <w:right w:val="none" w:sz="0" w:space="0" w:color="auto"/>
                  </w:divBdr>
                  <w:divsChild>
                    <w:div w:id="39016857">
                      <w:marLeft w:val="0"/>
                      <w:marRight w:val="0"/>
                      <w:marTop w:val="0"/>
                      <w:marBottom w:val="0"/>
                      <w:divBdr>
                        <w:top w:val="none" w:sz="0" w:space="0" w:color="auto"/>
                        <w:left w:val="none" w:sz="0" w:space="0" w:color="auto"/>
                        <w:bottom w:val="none" w:sz="0" w:space="0" w:color="auto"/>
                        <w:right w:val="none" w:sz="0" w:space="0" w:color="auto"/>
                      </w:divBdr>
                    </w:div>
                    <w:div w:id="1189487275">
                      <w:marLeft w:val="0"/>
                      <w:marRight w:val="0"/>
                      <w:marTop w:val="0"/>
                      <w:marBottom w:val="0"/>
                      <w:divBdr>
                        <w:top w:val="none" w:sz="0" w:space="0" w:color="auto"/>
                        <w:left w:val="none" w:sz="0" w:space="0" w:color="auto"/>
                        <w:bottom w:val="none" w:sz="0" w:space="0" w:color="auto"/>
                        <w:right w:val="none" w:sz="0" w:space="0" w:color="auto"/>
                      </w:divBdr>
                    </w:div>
                  </w:divsChild>
                </w:div>
                <w:div w:id="1571386016">
                  <w:marLeft w:val="0"/>
                  <w:marRight w:val="0"/>
                  <w:marTop w:val="0"/>
                  <w:marBottom w:val="0"/>
                  <w:divBdr>
                    <w:top w:val="none" w:sz="0" w:space="0" w:color="auto"/>
                    <w:left w:val="none" w:sz="0" w:space="0" w:color="auto"/>
                    <w:bottom w:val="none" w:sz="0" w:space="0" w:color="auto"/>
                    <w:right w:val="none" w:sz="0" w:space="0" w:color="auto"/>
                  </w:divBdr>
                  <w:divsChild>
                    <w:div w:id="31347867">
                      <w:marLeft w:val="0"/>
                      <w:marRight w:val="0"/>
                      <w:marTop w:val="0"/>
                      <w:marBottom w:val="0"/>
                      <w:divBdr>
                        <w:top w:val="none" w:sz="0" w:space="0" w:color="auto"/>
                        <w:left w:val="none" w:sz="0" w:space="0" w:color="auto"/>
                        <w:bottom w:val="none" w:sz="0" w:space="0" w:color="auto"/>
                        <w:right w:val="none" w:sz="0" w:space="0" w:color="auto"/>
                      </w:divBdr>
                    </w:div>
                  </w:divsChild>
                </w:div>
                <w:div w:id="1572814948">
                  <w:marLeft w:val="0"/>
                  <w:marRight w:val="0"/>
                  <w:marTop w:val="0"/>
                  <w:marBottom w:val="0"/>
                  <w:divBdr>
                    <w:top w:val="none" w:sz="0" w:space="0" w:color="auto"/>
                    <w:left w:val="none" w:sz="0" w:space="0" w:color="auto"/>
                    <w:bottom w:val="none" w:sz="0" w:space="0" w:color="auto"/>
                    <w:right w:val="none" w:sz="0" w:space="0" w:color="auto"/>
                  </w:divBdr>
                  <w:divsChild>
                    <w:div w:id="1360426325">
                      <w:marLeft w:val="0"/>
                      <w:marRight w:val="0"/>
                      <w:marTop w:val="0"/>
                      <w:marBottom w:val="0"/>
                      <w:divBdr>
                        <w:top w:val="none" w:sz="0" w:space="0" w:color="auto"/>
                        <w:left w:val="none" w:sz="0" w:space="0" w:color="auto"/>
                        <w:bottom w:val="none" w:sz="0" w:space="0" w:color="auto"/>
                        <w:right w:val="none" w:sz="0" w:space="0" w:color="auto"/>
                      </w:divBdr>
                    </w:div>
                  </w:divsChild>
                </w:div>
                <w:div w:id="1595016460">
                  <w:marLeft w:val="0"/>
                  <w:marRight w:val="0"/>
                  <w:marTop w:val="0"/>
                  <w:marBottom w:val="0"/>
                  <w:divBdr>
                    <w:top w:val="none" w:sz="0" w:space="0" w:color="auto"/>
                    <w:left w:val="none" w:sz="0" w:space="0" w:color="auto"/>
                    <w:bottom w:val="none" w:sz="0" w:space="0" w:color="auto"/>
                    <w:right w:val="none" w:sz="0" w:space="0" w:color="auto"/>
                  </w:divBdr>
                  <w:divsChild>
                    <w:div w:id="594897056">
                      <w:marLeft w:val="0"/>
                      <w:marRight w:val="0"/>
                      <w:marTop w:val="0"/>
                      <w:marBottom w:val="0"/>
                      <w:divBdr>
                        <w:top w:val="none" w:sz="0" w:space="0" w:color="auto"/>
                        <w:left w:val="none" w:sz="0" w:space="0" w:color="auto"/>
                        <w:bottom w:val="none" w:sz="0" w:space="0" w:color="auto"/>
                        <w:right w:val="none" w:sz="0" w:space="0" w:color="auto"/>
                      </w:divBdr>
                    </w:div>
                  </w:divsChild>
                </w:div>
                <w:div w:id="1651866411">
                  <w:marLeft w:val="0"/>
                  <w:marRight w:val="0"/>
                  <w:marTop w:val="0"/>
                  <w:marBottom w:val="0"/>
                  <w:divBdr>
                    <w:top w:val="none" w:sz="0" w:space="0" w:color="auto"/>
                    <w:left w:val="none" w:sz="0" w:space="0" w:color="auto"/>
                    <w:bottom w:val="none" w:sz="0" w:space="0" w:color="auto"/>
                    <w:right w:val="none" w:sz="0" w:space="0" w:color="auto"/>
                  </w:divBdr>
                  <w:divsChild>
                    <w:div w:id="755328230">
                      <w:marLeft w:val="0"/>
                      <w:marRight w:val="0"/>
                      <w:marTop w:val="0"/>
                      <w:marBottom w:val="0"/>
                      <w:divBdr>
                        <w:top w:val="none" w:sz="0" w:space="0" w:color="auto"/>
                        <w:left w:val="none" w:sz="0" w:space="0" w:color="auto"/>
                        <w:bottom w:val="none" w:sz="0" w:space="0" w:color="auto"/>
                        <w:right w:val="none" w:sz="0" w:space="0" w:color="auto"/>
                      </w:divBdr>
                    </w:div>
                  </w:divsChild>
                </w:div>
                <w:div w:id="1681010389">
                  <w:marLeft w:val="0"/>
                  <w:marRight w:val="0"/>
                  <w:marTop w:val="0"/>
                  <w:marBottom w:val="0"/>
                  <w:divBdr>
                    <w:top w:val="none" w:sz="0" w:space="0" w:color="auto"/>
                    <w:left w:val="none" w:sz="0" w:space="0" w:color="auto"/>
                    <w:bottom w:val="none" w:sz="0" w:space="0" w:color="auto"/>
                    <w:right w:val="none" w:sz="0" w:space="0" w:color="auto"/>
                  </w:divBdr>
                  <w:divsChild>
                    <w:div w:id="453065444">
                      <w:marLeft w:val="0"/>
                      <w:marRight w:val="0"/>
                      <w:marTop w:val="0"/>
                      <w:marBottom w:val="0"/>
                      <w:divBdr>
                        <w:top w:val="none" w:sz="0" w:space="0" w:color="auto"/>
                        <w:left w:val="none" w:sz="0" w:space="0" w:color="auto"/>
                        <w:bottom w:val="none" w:sz="0" w:space="0" w:color="auto"/>
                        <w:right w:val="none" w:sz="0" w:space="0" w:color="auto"/>
                      </w:divBdr>
                    </w:div>
                  </w:divsChild>
                </w:div>
                <w:div w:id="1689865577">
                  <w:marLeft w:val="0"/>
                  <w:marRight w:val="0"/>
                  <w:marTop w:val="0"/>
                  <w:marBottom w:val="0"/>
                  <w:divBdr>
                    <w:top w:val="none" w:sz="0" w:space="0" w:color="auto"/>
                    <w:left w:val="none" w:sz="0" w:space="0" w:color="auto"/>
                    <w:bottom w:val="none" w:sz="0" w:space="0" w:color="auto"/>
                    <w:right w:val="none" w:sz="0" w:space="0" w:color="auto"/>
                  </w:divBdr>
                  <w:divsChild>
                    <w:div w:id="150296656">
                      <w:marLeft w:val="0"/>
                      <w:marRight w:val="0"/>
                      <w:marTop w:val="0"/>
                      <w:marBottom w:val="0"/>
                      <w:divBdr>
                        <w:top w:val="none" w:sz="0" w:space="0" w:color="auto"/>
                        <w:left w:val="none" w:sz="0" w:space="0" w:color="auto"/>
                        <w:bottom w:val="none" w:sz="0" w:space="0" w:color="auto"/>
                        <w:right w:val="none" w:sz="0" w:space="0" w:color="auto"/>
                      </w:divBdr>
                    </w:div>
                    <w:div w:id="412750828">
                      <w:marLeft w:val="0"/>
                      <w:marRight w:val="0"/>
                      <w:marTop w:val="0"/>
                      <w:marBottom w:val="0"/>
                      <w:divBdr>
                        <w:top w:val="none" w:sz="0" w:space="0" w:color="auto"/>
                        <w:left w:val="none" w:sz="0" w:space="0" w:color="auto"/>
                        <w:bottom w:val="none" w:sz="0" w:space="0" w:color="auto"/>
                        <w:right w:val="none" w:sz="0" w:space="0" w:color="auto"/>
                      </w:divBdr>
                    </w:div>
                  </w:divsChild>
                </w:div>
                <w:div w:id="1697122742">
                  <w:marLeft w:val="0"/>
                  <w:marRight w:val="0"/>
                  <w:marTop w:val="0"/>
                  <w:marBottom w:val="0"/>
                  <w:divBdr>
                    <w:top w:val="none" w:sz="0" w:space="0" w:color="auto"/>
                    <w:left w:val="none" w:sz="0" w:space="0" w:color="auto"/>
                    <w:bottom w:val="none" w:sz="0" w:space="0" w:color="auto"/>
                    <w:right w:val="none" w:sz="0" w:space="0" w:color="auto"/>
                  </w:divBdr>
                  <w:divsChild>
                    <w:div w:id="685062541">
                      <w:marLeft w:val="0"/>
                      <w:marRight w:val="0"/>
                      <w:marTop w:val="0"/>
                      <w:marBottom w:val="0"/>
                      <w:divBdr>
                        <w:top w:val="none" w:sz="0" w:space="0" w:color="auto"/>
                        <w:left w:val="none" w:sz="0" w:space="0" w:color="auto"/>
                        <w:bottom w:val="none" w:sz="0" w:space="0" w:color="auto"/>
                        <w:right w:val="none" w:sz="0" w:space="0" w:color="auto"/>
                      </w:divBdr>
                    </w:div>
                  </w:divsChild>
                </w:div>
                <w:div w:id="1717467057">
                  <w:marLeft w:val="0"/>
                  <w:marRight w:val="0"/>
                  <w:marTop w:val="0"/>
                  <w:marBottom w:val="0"/>
                  <w:divBdr>
                    <w:top w:val="none" w:sz="0" w:space="0" w:color="auto"/>
                    <w:left w:val="none" w:sz="0" w:space="0" w:color="auto"/>
                    <w:bottom w:val="none" w:sz="0" w:space="0" w:color="auto"/>
                    <w:right w:val="none" w:sz="0" w:space="0" w:color="auto"/>
                  </w:divBdr>
                  <w:divsChild>
                    <w:div w:id="400296550">
                      <w:marLeft w:val="0"/>
                      <w:marRight w:val="0"/>
                      <w:marTop w:val="0"/>
                      <w:marBottom w:val="0"/>
                      <w:divBdr>
                        <w:top w:val="none" w:sz="0" w:space="0" w:color="auto"/>
                        <w:left w:val="none" w:sz="0" w:space="0" w:color="auto"/>
                        <w:bottom w:val="none" w:sz="0" w:space="0" w:color="auto"/>
                        <w:right w:val="none" w:sz="0" w:space="0" w:color="auto"/>
                      </w:divBdr>
                    </w:div>
                  </w:divsChild>
                </w:div>
                <w:div w:id="1719743305">
                  <w:marLeft w:val="0"/>
                  <w:marRight w:val="0"/>
                  <w:marTop w:val="0"/>
                  <w:marBottom w:val="0"/>
                  <w:divBdr>
                    <w:top w:val="none" w:sz="0" w:space="0" w:color="auto"/>
                    <w:left w:val="none" w:sz="0" w:space="0" w:color="auto"/>
                    <w:bottom w:val="none" w:sz="0" w:space="0" w:color="auto"/>
                    <w:right w:val="none" w:sz="0" w:space="0" w:color="auto"/>
                  </w:divBdr>
                  <w:divsChild>
                    <w:div w:id="1236277779">
                      <w:marLeft w:val="0"/>
                      <w:marRight w:val="0"/>
                      <w:marTop w:val="0"/>
                      <w:marBottom w:val="0"/>
                      <w:divBdr>
                        <w:top w:val="none" w:sz="0" w:space="0" w:color="auto"/>
                        <w:left w:val="none" w:sz="0" w:space="0" w:color="auto"/>
                        <w:bottom w:val="none" w:sz="0" w:space="0" w:color="auto"/>
                        <w:right w:val="none" w:sz="0" w:space="0" w:color="auto"/>
                      </w:divBdr>
                    </w:div>
                  </w:divsChild>
                </w:div>
                <w:div w:id="1746686582">
                  <w:marLeft w:val="0"/>
                  <w:marRight w:val="0"/>
                  <w:marTop w:val="0"/>
                  <w:marBottom w:val="0"/>
                  <w:divBdr>
                    <w:top w:val="none" w:sz="0" w:space="0" w:color="auto"/>
                    <w:left w:val="none" w:sz="0" w:space="0" w:color="auto"/>
                    <w:bottom w:val="none" w:sz="0" w:space="0" w:color="auto"/>
                    <w:right w:val="none" w:sz="0" w:space="0" w:color="auto"/>
                  </w:divBdr>
                  <w:divsChild>
                    <w:div w:id="1858084369">
                      <w:marLeft w:val="0"/>
                      <w:marRight w:val="0"/>
                      <w:marTop w:val="0"/>
                      <w:marBottom w:val="0"/>
                      <w:divBdr>
                        <w:top w:val="none" w:sz="0" w:space="0" w:color="auto"/>
                        <w:left w:val="none" w:sz="0" w:space="0" w:color="auto"/>
                        <w:bottom w:val="none" w:sz="0" w:space="0" w:color="auto"/>
                        <w:right w:val="none" w:sz="0" w:space="0" w:color="auto"/>
                      </w:divBdr>
                    </w:div>
                    <w:div w:id="2103329089">
                      <w:marLeft w:val="0"/>
                      <w:marRight w:val="0"/>
                      <w:marTop w:val="0"/>
                      <w:marBottom w:val="0"/>
                      <w:divBdr>
                        <w:top w:val="none" w:sz="0" w:space="0" w:color="auto"/>
                        <w:left w:val="none" w:sz="0" w:space="0" w:color="auto"/>
                        <w:bottom w:val="none" w:sz="0" w:space="0" w:color="auto"/>
                        <w:right w:val="none" w:sz="0" w:space="0" w:color="auto"/>
                      </w:divBdr>
                    </w:div>
                  </w:divsChild>
                </w:div>
                <w:div w:id="1817140802">
                  <w:marLeft w:val="0"/>
                  <w:marRight w:val="0"/>
                  <w:marTop w:val="0"/>
                  <w:marBottom w:val="0"/>
                  <w:divBdr>
                    <w:top w:val="none" w:sz="0" w:space="0" w:color="auto"/>
                    <w:left w:val="none" w:sz="0" w:space="0" w:color="auto"/>
                    <w:bottom w:val="none" w:sz="0" w:space="0" w:color="auto"/>
                    <w:right w:val="none" w:sz="0" w:space="0" w:color="auto"/>
                  </w:divBdr>
                  <w:divsChild>
                    <w:div w:id="1541282223">
                      <w:marLeft w:val="0"/>
                      <w:marRight w:val="0"/>
                      <w:marTop w:val="0"/>
                      <w:marBottom w:val="0"/>
                      <w:divBdr>
                        <w:top w:val="none" w:sz="0" w:space="0" w:color="auto"/>
                        <w:left w:val="none" w:sz="0" w:space="0" w:color="auto"/>
                        <w:bottom w:val="none" w:sz="0" w:space="0" w:color="auto"/>
                        <w:right w:val="none" w:sz="0" w:space="0" w:color="auto"/>
                      </w:divBdr>
                    </w:div>
                  </w:divsChild>
                </w:div>
                <w:div w:id="1870215010">
                  <w:marLeft w:val="0"/>
                  <w:marRight w:val="0"/>
                  <w:marTop w:val="0"/>
                  <w:marBottom w:val="0"/>
                  <w:divBdr>
                    <w:top w:val="none" w:sz="0" w:space="0" w:color="auto"/>
                    <w:left w:val="none" w:sz="0" w:space="0" w:color="auto"/>
                    <w:bottom w:val="none" w:sz="0" w:space="0" w:color="auto"/>
                    <w:right w:val="none" w:sz="0" w:space="0" w:color="auto"/>
                  </w:divBdr>
                  <w:divsChild>
                    <w:div w:id="125054865">
                      <w:marLeft w:val="0"/>
                      <w:marRight w:val="0"/>
                      <w:marTop w:val="0"/>
                      <w:marBottom w:val="0"/>
                      <w:divBdr>
                        <w:top w:val="none" w:sz="0" w:space="0" w:color="auto"/>
                        <w:left w:val="none" w:sz="0" w:space="0" w:color="auto"/>
                        <w:bottom w:val="none" w:sz="0" w:space="0" w:color="auto"/>
                        <w:right w:val="none" w:sz="0" w:space="0" w:color="auto"/>
                      </w:divBdr>
                    </w:div>
                    <w:div w:id="162015702">
                      <w:marLeft w:val="0"/>
                      <w:marRight w:val="0"/>
                      <w:marTop w:val="0"/>
                      <w:marBottom w:val="0"/>
                      <w:divBdr>
                        <w:top w:val="none" w:sz="0" w:space="0" w:color="auto"/>
                        <w:left w:val="none" w:sz="0" w:space="0" w:color="auto"/>
                        <w:bottom w:val="none" w:sz="0" w:space="0" w:color="auto"/>
                        <w:right w:val="none" w:sz="0" w:space="0" w:color="auto"/>
                      </w:divBdr>
                    </w:div>
                    <w:div w:id="755521692">
                      <w:marLeft w:val="0"/>
                      <w:marRight w:val="0"/>
                      <w:marTop w:val="0"/>
                      <w:marBottom w:val="0"/>
                      <w:divBdr>
                        <w:top w:val="none" w:sz="0" w:space="0" w:color="auto"/>
                        <w:left w:val="none" w:sz="0" w:space="0" w:color="auto"/>
                        <w:bottom w:val="none" w:sz="0" w:space="0" w:color="auto"/>
                        <w:right w:val="none" w:sz="0" w:space="0" w:color="auto"/>
                      </w:divBdr>
                    </w:div>
                  </w:divsChild>
                </w:div>
                <w:div w:id="1887835354">
                  <w:marLeft w:val="0"/>
                  <w:marRight w:val="0"/>
                  <w:marTop w:val="0"/>
                  <w:marBottom w:val="0"/>
                  <w:divBdr>
                    <w:top w:val="none" w:sz="0" w:space="0" w:color="auto"/>
                    <w:left w:val="none" w:sz="0" w:space="0" w:color="auto"/>
                    <w:bottom w:val="none" w:sz="0" w:space="0" w:color="auto"/>
                    <w:right w:val="none" w:sz="0" w:space="0" w:color="auto"/>
                  </w:divBdr>
                  <w:divsChild>
                    <w:div w:id="1447237897">
                      <w:marLeft w:val="0"/>
                      <w:marRight w:val="0"/>
                      <w:marTop w:val="0"/>
                      <w:marBottom w:val="0"/>
                      <w:divBdr>
                        <w:top w:val="none" w:sz="0" w:space="0" w:color="auto"/>
                        <w:left w:val="none" w:sz="0" w:space="0" w:color="auto"/>
                        <w:bottom w:val="none" w:sz="0" w:space="0" w:color="auto"/>
                        <w:right w:val="none" w:sz="0" w:space="0" w:color="auto"/>
                      </w:divBdr>
                    </w:div>
                  </w:divsChild>
                </w:div>
                <w:div w:id="1918242287">
                  <w:marLeft w:val="0"/>
                  <w:marRight w:val="0"/>
                  <w:marTop w:val="0"/>
                  <w:marBottom w:val="0"/>
                  <w:divBdr>
                    <w:top w:val="none" w:sz="0" w:space="0" w:color="auto"/>
                    <w:left w:val="none" w:sz="0" w:space="0" w:color="auto"/>
                    <w:bottom w:val="none" w:sz="0" w:space="0" w:color="auto"/>
                    <w:right w:val="none" w:sz="0" w:space="0" w:color="auto"/>
                  </w:divBdr>
                  <w:divsChild>
                    <w:div w:id="2010985068">
                      <w:marLeft w:val="0"/>
                      <w:marRight w:val="0"/>
                      <w:marTop w:val="0"/>
                      <w:marBottom w:val="0"/>
                      <w:divBdr>
                        <w:top w:val="none" w:sz="0" w:space="0" w:color="auto"/>
                        <w:left w:val="none" w:sz="0" w:space="0" w:color="auto"/>
                        <w:bottom w:val="none" w:sz="0" w:space="0" w:color="auto"/>
                        <w:right w:val="none" w:sz="0" w:space="0" w:color="auto"/>
                      </w:divBdr>
                    </w:div>
                  </w:divsChild>
                </w:div>
                <w:div w:id="1922521404">
                  <w:marLeft w:val="0"/>
                  <w:marRight w:val="0"/>
                  <w:marTop w:val="0"/>
                  <w:marBottom w:val="0"/>
                  <w:divBdr>
                    <w:top w:val="none" w:sz="0" w:space="0" w:color="auto"/>
                    <w:left w:val="none" w:sz="0" w:space="0" w:color="auto"/>
                    <w:bottom w:val="none" w:sz="0" w:space="0" w:color="auto"/>
                    <w:right w:val="none" w:sz="0" w:space="0" w:color="auto"/>
                  </w:divBdr>
                  <w:divsChild>
                    <w:div w:id="997224946">
                      <w:marLeft w:val="0"/>
                      <w:marRight w:val="0"/>
                      <w:marTop w:val="0"/>
                      <w:marBottom w:val="0"/>
                      <w:divBdr>
                        <w:top w:val="none" w:sz="0" w:space="0" w:color="auto"/>
                        <w:left w:val="none" w:sz="0" w:space="0" w:color="auto"/>
                        <w:bottom w:val="none" w:sz="0" w:space="0" w:color="auto"/>
                        <w:right w:val="none" w:sz="0" w:space="0" w:color="auto"/>
                      </w:divBdr>
                    </w:div>
                  </w:divsChild>
                </w:div>
                <w:div w:id="1925873031">
                  <w:marLeft w:val="0"/>
                  <w:marRight w:val="0"/>
                  <w:marTop w:val="0"/>
                  <w:marBottom w:val="0"/>
                  <w:divBdr>
                    <w:top w:val="none" w:sz="0" w:space="0" w:color="auto"/>
                    <w:left w:val="none" w:sz="0" w:space="0" w:color="auto"/>
                    <w:bottom w:val="none" w:sz="0" w:space="0" w:color="auto"/>
                    <w:right w:val="none" w:sz="0" w:space="0" w:color="auto"/>
                  </w:divBdr>
                  <w:divsChild>
                    <w:div w:id="115953379">
                      <w:marLeft w:val="0"/>
                      <w:marRight w:val="0"/>
                      <w:marTop w:val="0"/>
                      <w:marBottom w:val="0"/>
                      <w:divBdr>
                        <w:top w:val="none" w:sz="0" w:space="0" w:color="auto"/>
                        <w:left w:val="none" w:sz="0" w:space="0" w:color="auto"/>
                        <w:bottom w:val="none" w:sz="0" w:space="0" w:color="auto"/>
                        <w:right w:val="none" w:sz="0" w:space="0" w:color="auto"/>
                      </w:divBdr>
                    </w:div>
                  </w:divsChild>
                </w:div>
                <w:div w:id="1945066243">
                  <w:marLeft w:val="0"/>
                  <w:marRight w:val="0"/>
                  <w:marTop w:val="0"/>
                  <w:marBottom w:val="0"/>
                  <w:divBdr>
                    <w:top w:val="none" w:sz="0" w:space="0" w:color="auto"/>
                    <w:left w:val="none" w:sz="0" w:space="0" w:color="auto"/>
                    <w:bottom w:val="none" w:sz="0" w:space="0" w:color="auto"/>
                    <w:right w:val="none" w:sz="0" w:space="0" w:color="auto"/>
                  </w:divBdr>
                  <w:divsChild>
                    <w:div w:id="480344652">
                      <w:marLeft w:val="0"/>
                      <w:marRight w:val="0"/>
                      <w:marTop w:val="0"/>
                      <w:marBottom w:val="0"/>
                      <w:divBdr>
                        <w:top w:val="none" w:sz="0" w:space="0" w:color="auto"/>
                        <w:left w:val="none" w:sz="0" w:space="0" w:color="auto"/>
                        <w:bottom w:val="none" w:sz="0" w:space="0" w:color="auto"/>
                        <w:right w:val="none" w:sz="0" w:space="0" w:color="auto"/>
                      </w:divBdr>
                    </w:div>
                  </w:divsChild>
                </w:div>
                <w:div w:id="1960524774">
                  <w:marLeft w:val="0"/>
                  <w:marRight w:val="0"/>
                  <w:marTop w:val="0"/>
                  <w:marBottom w:val="0"/>
                  <w:divBdr>
                    <w:top w:val="none" w:sz="0" w:space="0" w:color="auto"/>
                    <w:left w:val="none" w:sz="0" w:space="0" w:color="auto"/>
                    <w:bottom w:val="none" w:sz="0" w:space="0" w:color="auto"/>
                    <w:right w:val="none" w:sz="0" w:space="0" w:color="auto"/>
                  </w:divBdr>
                  <w:divsChild>
                    <w:div w:id="1372611941">
                      <w:marLeft w:val="0"/>
                      <w:marRight w:val="0"/>
                      <w:marTop w:val="0"/>
                      <w:marBottom w:val="0"/>
                      <w:divBdr>
                        <w:top w:val="none" w:sz="0" w:space="0" w:color="auto"/>
                        <w:left w:val="none" w:sz="0" w:space="0" w:color="auto"/>
                        <w:bottom w:val="none" w:sz="0" w:space="0" w:color="auto"/>
                        <w:right w:val="none" w:sz="0" w:space="0" w:color="auto"/>
                      </w:divBdr>
                    </w:div>
                  </w:divsChild>
                </w:div>
                <w:div w:id="1967346795">
                  <w:marLeft w:val="0"/>
                  <w:marRight w:val="0"/>
                  <w:marTop w:val="0"/>
                  <w:marBottom w:val="0"/>
                  <w:divBdr>
                    <w:top w:val="none" w:sz="0" w:space="0" w:color="auto"/>
                    <w:left w:val="none" w:sz="0" w:space="0" w:color="auto"/>
                    <w:bottom w:val="none" w:sz="0" w:space="0" w:color="auto"/>
                    <w:right w:val="none" w:sz="0" w:space="0" w:color="auto"/>
                  </w:divBdr>
                  <w:divsChild>
                    <w:div w:id="1814910184">
                      <w:marLeft w:val="0"/>
                      <w:marRight w:val="0"/>
                      <w:marTop w:val="0"/>
                      <w:marBottom w:val="0"/>
                      <w:divBdr>
                        <w:top w:val="none" w:sz="0" w:space="0" w:color="auto"/>
                        <w:left w:val="none" w:sz="0" w:space="0" w:color="auto"/>
                        <w:bottom w:val="none" w:sz="0" w:space="0" w:color="auto"/>
                        <w:right w:val="none" w:sz="0" w:space="0" w:color="auto"/>
                      </w:divBdr>
                    </w:div>
                  </w:divsChild>
                </w:div>
                <w:div w:id="2020542650">
                  <w:marLeft w:val="0"/>
                  <w:marRight w:val="0"/>
                  <w:marTop w:val="0"/>
                  <w:marBottom w:val="0"/>
                  <w:divBdr>
                    <w:top w:val="none" w:sz="0" w:space="0" w:color="auto"/>
                    <w:left w:val="none" w:sz="0" w:space="0" w:color="auto"/>
                    <w:bottom w:val="none" w:sz="0" w:space="0" w:color="auto"/>
                    <w:right w:val="none" w:sz="0" w:space="0" w:color="auto"/>
                  </w:divBdr>
                  <w:divsChild>
                    <w:div w:id="605118274">
                      <w:marLeft w:val="0"/>
                      <w:marRight w:val="0"/>
                      <w:marTop w:val="0"/>
                      <w:marBottom w:val="0"/>
                      <w:divBdr>
                        <w:top w:val="none" w:sz="0" w:space="0" w:color="auto"/>
                        <w:left w:val="none" w:sz="0" w:space="0" w:color="auto"/>
                        <w:bottom w:val="none" w:sz="0" w:space="0" w:color="auto"/>
                        <w:right w:val="none" w:sz="0" w:space="0" w:color="auto"/>
                      </w:divBdr>
                    </w:div>
                  </w:divsChild>
                </w:div>
                <w:div w:id="2035298733">
                  <w:marLeft w:val="0"/>
                  <w:marRight w:val="0"/>
                  <w:marTop w:val="0"/>
                  <w:marBottom w:val="0"/>
                  <w:divBdr>
                    <w:top w:val="none" w:sz="0" w:space="0" w:color="auto"/>
                    <w:left w:val="none" w:sz="0" w:space="0" w:color="auto"/>
                    <w:bottom w:val="none" w:sz="0" w:space="0" w:color="auto"/>
                    <w:right w:val="none" w:sz="0" w:space="0" w:color="auto"/>
                  </w:divBdr>
                  <w:divsChild>
                    <w:div w:id="273875237">
                      <w:marLeft w:val="0"/>
                      <w:marRight w:val="0"/>
                      <w:marTop w:val="0"/>
                      <w:marBottom w:val="0"/>
                      <w:divBdr>
                        <w:top w:val="none" w:sz="0" w:space="0" w:color="auto"/>
                        <w:left w:val="none" w:sz="0" w:space="0" w:color="auto"/>
                        <w:bottom w:val="none" w:sz="0" w:space="0" w:color="auto"/>
                        <w:right w:val="none" w:sz="0" w:space="0" w:color="auto"/>
                      </w:divBdr>
                    </w:div>
                    <w:div w:id="1834027038">
                      <w:marLeft w:val="0"/>
                      <w:marRight w:val="0"/>
                      <w:marTop w:val="0"/>
                      <w:marBottom w:val="0"/>
                      <w:divBdr>
                        <w:top w:val="none" w:sz="0" w:space="0" w:color="auto"/>
                        <w:left w:val="none" w:sz="0" w:space="0" w:color="auto"/>
                        <w:bottom w:val="none" w:sz="0" w:space="0" w:color="auto"/>
                        <w:right w:val="none" w:sz="0" w:space="0" w:color="auto"/>
                      </w:divBdr>
                    </w:div>
                  </w:divsChild>
                </w:div>
                <w:div w:id="2055689858">
                  <w:marLeft w:val="0"/>
                  <w:marRight w:val="0"/>
                  <w:marTop w:val="0"/>
                  <w:marBottom w:val="0"/>
                  <w:divBdr>
                    <w:top w:val="none" w:sz="0" w:space="0" w:color="auto"/>
                    <w:left w:val="none" w:sz="0" w:space="0" w:color="auto"/>
                    <w:bottom w:val="none" w:sz="0" w:space="0" w:color="auto"/>
                    <w:right w:val="none" w:sz="0" w:space="0" w:color="auto"/>
                  </w:divBdr>
                  <w:divsChild>
                    <w:div w:id="1695112138">
                      <w:marLeft w:val="0"/>
                      <w:marRight w:val="0"/>
                      <w:marTop w:val="0"/>
                      <w:marBottom w:val="0"/>
                      <w:divBdr>
                        <w:top w:val="none" w:sz="0" w:space="0" w:color="auto"/>
                        <w:left w:val="none" w:sz="0" w:space="0" w:color="auto"/>
                        <w:bottom w:val="none" w:sz="0" w:space="0" w:color="auto"/>
                        <w:right w:val="none" w:sz="0" w:space="0" w:color="auto"/>
                      </w:divBdr>
                    </w:div>
                  </w:divsChild>
                </w:div>
                <w:div w:id="2061510247">
                  <w:marLeft w:val="0"/>
                  <w:marRight w:val="0"/>
                  <w:marTop w:val="0"/>
                  <w:marBottom w:val="0"/>
                  <w:divBdr>
                    <w:top w:val="none" w:sz="0" w:space="0" w:color="auto"/>
                    <w:left w:val="none" w:sz="0" w:space="0" w:color="auto"/>
                    <w:bottom w:val="none" w:sz="0" w:space="0" w:color="auto"/>
                    <w:right w:val="none" w:sz="0" w:space="0" w:color="auto"/>
                  </w:divBdr>
                  <w:divsChild>
                    <w:div w:id="1326326002">
                      <w:marLeft w:val="0"/>
                      <w:marRight w:val="0"/>
                      <w:marTop w:val="0"/>
                      <w:marBottom w:val="0"/>
                      <w:divBdr>
                        <w:top w:val="none" w:sz="0" w:space="0" w:color="auto"/>
                        <w:left w:val="none" w:sz="0" w:space="0" w:color="auto"/>
                        <w:bottom w:val="none" w:sz="0" w:space="0" w:color="auto"/>
                        <w:right w:val="none" w:sz="0" w:space="0" w:color="auto"/>
                      </w:divBdr>
                    </w:div>
                    <w:div w:id="1445730014">
                      <w:marLeft w:val="0"/>
                      <w:marRight w:val="0"/>
                      <w:marTop w:val="0"/>
                      <w:marBottom w:val="0"/>
                      <w:divBdr>
                        <w:top w:val="none" w:sz="0" w:space="0" w:color="auto"/>
                        <w:left w:val="none" w:sz="0" w:space="0" w:color="auto"/>
                        <w:bottom w:val="none" w:sz="0" w:space="0" w:color="auto"/>
                        <w:right w:val="none" w:sz="0" w:space="0" w:color="auto"/>
                      </w:divBdr>
                    </w:div>
                  </w:divsChild>
                </w:div>
                <w:div w:id="2065909112">
                  <w:marLeft w:val="0"/>
                  <w:marRight w:val="0"/>
                  <w:marTop w:val="0"/>
                  <w:marBottom w:val="0"/>
                  <w:divBdr>
                    <w:top w:val="none" w:sz="0" w:space="0" w:color="auto"/>
                    <w:left w:val="none" w:sz="0" w:space="0" w:color="auto"/>
                    <w:bottom w:val="none" w:sz="0" w:space="0" w:color="auto"/>
                    <w:right w:val="none" w:sz="0" w:space="0" w:color="auto"/>
                  </w:divBdr>
                  <w:divsChild>
                    <w:div w:id="674650105">
                      <w:marLeft w:val="0"/>
                      <w:marRight w:val="0"/>
                      <w:marTop w:val="0"/>
                      <w:marBottom w:val="0"/>
                      <w:divBdr>
                        <w:top w:val="none" w:sz="0" w:space="0" w:color="auto"/>
                        <w:left w:val="none" w:sz="0" w:space="0" w:color="auto"/>
                        <w:bottom w:val="none" w:sz="0" w:space="0" w:color="auto"/>
                        <w:right w:val="none" w:sz="0" w:space="0" w:color="auto"/>
                      </w:divBdr>
                    </w:div>
                    <w:div w:id="1149328722">
                      <w:marLeft w:val="0"/>
                      <w:marRight w:val="0"/>
                      <w:marTop w:val="0"/>
                      <w:marBottom w:val="0"/>
                      <w:divBdr>
                        <w:top w:val="none" w:sz="0" w:space="0" w:color="auto"/>
                        <w:left w:val="none" w:sz="0" w:space="0" w:color="auto"/>
                        <w:bottom w:val="none" w:sz="0" w:space="0" w:color="auto"/>
                        <w:right w:val="none" w:sz="0" w:space="0" w:color="auto"/>
                      </w:divBdr>
                    </w:div>
                  </w:divsChild>
                </w:div>
                <w:div w:id="2128624493">
                  <w:marLeft w:val="0"/>
                  <w:marRight w:val="0"/>
                  <w:marTop w:val="0"/>
                  <w:marBottom w:val="0"/>
                  <w:divBdr>
                    <w:top w:val="none" w:sz="0" w:space="0" w:color="auto"/>
                    <w:left w:val="none" w:sz="0" w:space="0" w:color="auto"/>
                    <w:bottom w:val="none" w:sz="0" w:space="0" w:color="auto"/>
                    <w:right w:val="none" w:sz="0" w:space="0" w:color="auto"/>
                  </w:divBdr>
                  <w:divsChild>
                    <w:div w:id="804464599">
                      <w:marLeft w:val="0"/>
                      <w:marRight w:val="0"/>
                      <w:marTop w:val="0"/>
                      <w:marBottom w:val="0"/>
                      <w:divBdr>
                        <w:top w:val="none" w:sz="0" w:space="0" w:color="auto"/>
                        <w:left w:val="none" w:sz="0" w:space="0" w:color="auto"/>
                        <w:bottom w:val="none" w:sz="0" w:space="0" w:color="auto"/>
                        <w:right w:val="none" w:sz="0" w:space="0" w:color="auto"/>
                      </w:divBdr>
                    </w:div>
                    <w:div w:id="983657389">
                      <w:marLeft w:val="0"/>
                      <w:marRight w:val="0"/>
                      <w:marTop w:val="0"/>
                      <w:marBottom w:val="0"/>
                      <w:divBdr>
                        <w:top w:val="none" w:sz="0" w:space="0" w:color="auto"/>
                        <w:left w:val="none" w:sz="0" w:space="0" w:color="auto"/>
                        <w:bottom w:val="none" w:sz="0" w:space="0" w:color="auto"/>
                        <w:right w:val="none" w:sz="0" w:space="0" w:color="auto"/>
                      </w:divBdr>
                    </w:div>
                    <w:div w:id="1708723839">
                      <w:marLeft w:val="0"/>
                      <w:marRight w:val="0"/>
                      <w:marTop w:val="0"/>
                      <w:marBottom w:val="0"/>
                      <w:divBdr>
                        <w:top w:val="none" w:sz="0" w:space="0" w:color="auto"/>
                        <w:left w:val="none" w:sz="0" w:space="0" w:color="auto"/>
                        <w:bottom w:val="none" w:sz="0" w:space="0" w:color="auto"/>
                        <w:right w:val="none" w:sz="0" w:space="0" w:color="auto"/>
                      </w:divBdr>
                    </w:div>
                  </w:divsChild>
                </w:div>
                <w:div w:id="2139951944">
                  <w:marLeft w:val="0"/>
                  <w:marRight w:val="0"/>
                  <w:marTop w:val="0"/>
                  <w:marBottom w:val="0"/>
                  <w:divBdr>
                    <w:top w:val="none" w:sz="0" w:space="0" w:color="auto"/>
                    <w:left w:val="none" w:sz="0" w:space="0" w:color="auto"/>
                    <w:bottom w:val="none" w:sz="0" w:space="0" w:color="auto"/>
                    <w:right w:val="none" w:sz="0" w:space="0" w:color="auto"/>
                  </w:divBdr>
                  <w:divsChild>
                    <w:div w:id="8745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5470">
          <w:marLeft w:val="0"/>
          <w:marRight w:val="0"/>
          <w:marTop w:val="0"/>
          <w:marBottom w:val="0"/>
          <w:divBdr>
            <w:top w:val="none" w:sz="0" w:space="0" w:color="auto"/>
            <w:left w:val="none" w:sz="0" w:space="0" w:color="auto"/>
            <w:bottom w:val="none" w:sz="0" w:space="0" w:color="auto"/>
            <w:right w:val="none" w:sz="0" w:space="0" w:color="auto"/>
          </w:divBdr>
        </w:div>
      </w:divsChild>
    </w:div>
    <w:div w:id="1954089046">
      <w:bodyDiv w:val="1"/>
      <w:marLeft w:val="0"/>
      <w:marRight w:val="0"/>
      <w:marTop w:val="0"/>
      <w:marBottom w:val="0"/>
      <w:divBdr>
        <w:top w:val="none" w:sz="0" w:space="0" w:color="auto"/>
        <w:left w:val="none" w:sz="0" w:space="0" w:color="auto"/>
        <w:bottom w:val="none" w:sz="0" w:space="0" w:color="auto"/>
        <w:right w:val="none" w:sz="0" w:space="0" w:color="auto"/>
      </w:divBdr>
    </w:div>
    <w:div w:id="1985506656">
      <w:bodyDiv w:val="1"/>
      <w:marLeft w:val="0"/>
      <w:marRight w:val="0"/>
      <w:marTop w:val="0"/>
      <w:marBottom w:val="0"/>
      <w:divBdr>
        <w:top w:val="none" w:sz="0" w:space="0" w:color="auto"/>
        <w:left w:val="none" w:sz="0" w:space="0" w:color="auto"/>
        <w:bottom w:val="none" w:sz="0" w:space="0" w:color="auto"/>
        <w:right w:val="none" w:sz="0" w:space="0" w:color="auto"/>
      </w:divBdr>
    </w:div>
    <w:div w:id="1993101180">
      <w:bodyDiv w:val="1"/>
      <w:marLeft w:val="0"/>
      <w:marRight w:val="0"/>
      <w:marTop w:val="0"/>
      <w:marBottom w:val="0"/>
      <w:divBdr>
        <w:top w:val="none" w:sz="0" w:space="0" w:color="auto"/>
        <w:left w:val="none" w:sz="0" w:space="0" w:color="auto"/>
        <w:bottom w:val="none" w:sz="0" w:space="0" w:color="auto"/>
        <w:right w:val="none" w:sz="0" w:space="0" w:color="auto"/>
      </w:divBdr>
    </w:div>
    <w:div w:id="2012489024">
      <w:bodyDiv w:val="1"/>
      <w:marLeft w:val="0"/>
      <w:marRight w:val="0"/>
      <w:marTop w:val="0"/>
      <w:marBottom w:val="0"/>
      <w:divBdr>
        <w:top w:val="none" w:sz="0" w:space="0" w:color="auto"/>
        <w:left w:val="none" w:sz="0" w:space="0" w:color="auto"/>
        <w:bottom w:val="none" w:sz="0" w:space="0" w:color="auto"/>
        <w:right w:val="none" w:sz="0" w:space="0" w:color="auto"/>
      </w:divBdr>
      <w:divsChild>
        <w:div w:id="1230313572">
          <w:marLeft w:val="0"/>
          <w:marRight w:val="0"/>
          <w:marTop w:val="0"/>
          <w:marBottom w:val="0"/>
          <w:divBdr>
            <w:top w:val="none" w:sz="0" w:space="0" w:color="auto"/>
            <w:left w:val="none" w:sz="0" w:space="0" w:color="auto"/>
            <w:bottom w:val="none" w:sz="0" w:space="0" w:color="auto"/>
            <w:right w:val="none" w:sz="0" w:space="0" w:color="auto"/>
          </w:divBdr>
        </w:div>
        <w:div w:id="1807887610">
          <w:marLeft w:val="0"/>
          <w:marRight w:val="0"/>
          <w:marTop w:val="0"/>
          <w:marBottom w:val="0"/>
          <w:divBdr>
            <w:top w:val="none" w:sz="0" w:space="0" w:color="auto"/>
            <w:left w:val="none" w:sz="0" w:space="0" w:color="auto"/>
            <w:bottom w:val="none" w:sz="0" w:space="0" w:color="auto"/>
            <w:right w:val="none" w:sz="0" w:space="0" w:color="auto"/>
          </w:divBdr>
          <w:divsChild>
            <w:div w:id="1178155929">
              <w:marLeft w:val="-75"/>
              <w:marRight w:val="0"/>
              <w:marTop w:val="30"/>
              <w:marBottom w:val="30"/>
              <w:divBdr>
                <w:top w:val="none" w:sz="0" w:space="0" w:color="auto"/>
                <w:left w:val="none" w:sz="0" w:space="0" w:color="auto"/>
                <w:bottom w:val="none" w:sz="0" w:space="0" w:color="auto"/>
                <w:right w:val="none" w:sz="0" w:space="0" w:color="auto"/>
              </w:divBdr>
              <w:divsChild>
                <w:div w:id="70471298">
                  <w:marLeft w:val="0"/>
                  <w:marRight w:val="0"/>
                  <w:marTop w:val="0"/>
                  <w:marBottom w:val="0"/>
                  <w:divBdr>
                    <w:top w:val="none" w:sz="0" w:space="0" w:color="auto"/>
                    <w:left w:val="none" w:sz="0" w:space="0" w:color="auto"/>
                    <w:bottom w:val="none" w:sz="0" w:space="0" w:color="auto"/>
                    <w:right w:val="none" w:sz="0" w:space="0" w:color="auto"/>
                  </w:divBdr>
                  <w:divsChild>
                    <w:div w:id="883827274">
                      <w:marLeft w:val="0"/>
                      <w:marRight w:val="0"/>
                      <w:marTop w:val="0"/>
                      <w:marBottom w:val="0"/>
                      <w:divBdr>
                        <w:top w:val="none" w:sz="0" w:space="0" w:color="auto"/>
                        <w:left w:val="none" w:sz="0" w:space="0" w:color="auto"/>
                        <w:bottom w:val="none" w:sz="0" w:space="0" w:color="auto"/>
                        <w:right w:val="none" w:sz="0" w:space="0" w:color="auto"/>
                      </w:divBdr>
                    </w:div>
                  </w:divsChild>
                </w:div>
                <w:div w:id="80496596">
                  <w:marLeft w:val="0"/>
                  <w:marRight w:val="0"/>
                  <w:marTop w:val="0"/>
                  <w:marBottom w:val="0"/>
                  <w:divBdr>
                    <w:top w:val="none" w:sz="0" w:space="0" w:color="auto"/>
                    <w:left w:val="none" w:sz="0" w:space="0" w:color="auto"/>
                    <w:bottom w:val="none" w:sz="0" w:space="0" w:color="auto"/>
                    <w:right w:val="none" w:sz="0" w:space="0" w:color="auto"/>
                  </w:divBdr>
                  <w:divsChild>
                    <w:div w:id="1762483834">
                      <w:marLeft w:val="0"/>
                      <w:marRight w:val="0"/>
                      <w:marTop w:val="0"/>
                      <w:marBottom w:val="0"/>
                      <w:divBdr>
                        <w:top w:val="none" w:sz="0" w:space="0" w:color="auto"/>
                        <w:left w:val="none" w:sz="0" w:space="0" w:color="auto"/>
                        <w:bottom w:val="none" w:sz="0" w:space="0" w:color="auto"/>
                        <w:right w:val="none" w:sz="0" w:space="0" w:color="auto"/>
                      </w:divBdr>
                    </w:div>
                  </w:divsChild>
                </w:div>
                <w:div w:id="85268858">
                  <w:marLeft w:val="0"/>
                  <w:marRight w:val="0"/>
                  <w:marTop w:val="0"/>
                  <w:marBottom w:val="0"/>
                  <w:divBdr>
                    <w:top w:val="none" w:sz="0" w:space="0" w:color="auto"/>
                    <w:left w:val="none" w:sz="0" w:space="0" w:color="auto"/>
                    <w:bottom w:val="none" w:sz="0" w:space="0" w:color="auto"/>
                    <w:right w:val="none" w:sz="0" w:space="0" w:color="auto"/>
                  </w:divBdr>
                  <w:divsChild>
                    <w:div w:id="1213346546">
                      <w:marLeft w:val="0"/>
                      <w:marRight w:val="0"/>
                      <w:marTop w:val="0"/>
                      <w:marBottom w:val="0"/>
                      <w:divBdr>
                        <w:top w:val="none" w:sz="0" w:space="0" w:color="auto"/>
                        <w:left w:val="none" w:sz="0" w:space="0" w:color="auto"/>
                        <w:bottom w:val="none" w:sz="0" w:space="0" w:color="auto"/>
                        <w:right w:val="none" w:sz="0" w:space="0" w:color="auto"/>
                      </w:divBdr>
                    </w:div>
                    <w:div w:id="1525440574">
                      <w:marLeft w:val="0"/>
                      <w:marRight w:val="0"/>
                      <w:marTop w:val="0"/>
                      <w:marBottom w:val="0"/>
                      <w:divBdr>
                        <w:top w:val="none" w:sz="0" w:space="0" w:color="auto"/>
                        <w:left w:val="none" w:sz="0" w:space="0" w:color="auto"/>
                        <w:bottom w:val="none" w:sz="0" w:space="0" w:color="auto"/>
                        <w:right w:val="none" w:sz="0" w:space="0" w:color="auto"/>
                      </w:divBdr>
                    </w:div>
                  </w:divsChild>
                </w:div>
                <w:div w:id="147794166">
                  <w:marLeft w:val="0"/>
                  <w:marRight w:val="0"/>
                  <w:marTop w:val="0"/>
                  <w:marBottom w:val="0"/>
                  <w:divBdr>
                    <w:top w:val="none" w:sz="0" w:space="0" w:color="auto"/>
                    <w:left w:val="none" w:sz="0" w:space="0" w:color="auto"/>
                    <w:bottom w:val="none" w:sz="0" w:space="0" w:color="auto"/>
                    <w:right w:val="none" w:sz="0" w:space="0" w:color="auto"/>
                  </w:divBdr>
                  <w:divsChild>
                    <w:div w:id="601570542">
                      <w:marLeft w:val="0"/>
                      <w:marRight w:val="0"/>
                      <w:marTop w:val="0"/>
                      <w:marBottom w:val="0"/>
                      <w:divBdr>
                        <w:top w:val="none" w:sz="0" w:space="0" w:color="auto"/>
                        <w:left w:val="none" w:sz="0" w:space="0" w:color="auto"/>
                        <w:bottom w:val="none" w:sz="0" w:space="0" w:color="auto"/>
                        <w:right w:val="none" w:sz="0" w:space="0" w:color="auto"/>
                      </w:divBdr>
                    </w:div>
                  </w:divsChild>
                </w:div>
                <w:div w:id="156845948">
                  <w:marLeft w:val="0"/>
                  <w:marRight w:val="0"/>
                  <w:marTop w:val="0"/>
                  <w:marBottom w:val="0"/>
                  <w:divBdr>
                    <w:top w:val="none" w:sz="0" w:space="0" w:color="auto"/>
                    <w:left w:val="none" w:sz="0" w:space="0" w:color="auto"/>
                    <w:bottom w:val="none" w:sz="0" w:space="0" w:color="auto"/>
                    <w:right w:val="none" w:sz="0" w:space="0" w:color="auto"/>
                  </w:divBdr>
                  <w:divsChild>
                    <w:div w:id="1707100802">
                      <w:marLeft w:val="0"/>
                      <w:marRight w:val="0"/>
                      <w:marTop w:val="0"/>
                      <w:marBottom w:val="0"/>
                      <w:divBdr>
                        <w:top w:val="none" w:sz="0" w:space="0" w:color="auto"/>
                        <w:left w:val="none" w:sz="0" w:space="0" w:color="auto"/>
                        <w:bottom w:val="none" w:sz="0" w:space="0" w:color="auto"/>
                        <w:right w:val="none" w:sz="0" w:space="0" w:color="auto"/>
                      </w:divBdr>
                    </w:div>
                  </w:divsChild>
                </w:div>
                <w:div w:id="169830316">
                  <w:marLeft w:val="0"/>
                  <w:marRight w:val="0"/>
                  <w:marTop w:val="0"/>
                  <w:marBottom w:val="0"/>
                  <w:divBdr>
                    <w:top w:val="none" w:sz="0" w:space="0" w:color="auto"/>
                    <w:left w:val="none" w:sz="0" w:space="0" w:color="auto"/>
                    <w:bottom w:val="none" w:sz="0" w:space="0" w:color="auto"/>
                    <w:right w:val="none" w:sz="0" w:space="0" w:color="auto"/>
                  </w:divBdr>
                  <w:divsChild>
                    <w:div w:id="341706115">
                      <w:marLeft w:val="0"/>
                      <w:marRight w:val="0"/>
                      <w:marTop w:val="0"/>
                      <w:marBottom w:val="0"/>
                      <w:divBdr>
                        <w:top w:val="none" w:sz="0" w:space="0" w:color="auto"/>
                        <w:left w:val="none" w:sz="0" w:space="0" w:color="auto"/>
                        <w:bottom w:val="none" w:sz="0" w:space="0" w:color="auto"/>
                        <w:right w:val="none" w:sz="0" w:space="0" w:color="auto"/>
                      </w:divBdr>
                    </w:div>
                  </w:divsChild>
                </w:div>
                <w:div w:id="176045825">
                  <w:marLeft w:val="0"/>
                  <w:marRight w:val="0"/>
                  <w:marTop w:val="0"/>
                  <w:marBottom w:val="0"/>
                  <w:divBdr>
                    <w:top w:val="none" w:sz="0" w:space="0" w:color="auto"/>
                    <w:left w:val="none" w:sz="0" w:space="0" w:color="auto"/>
                    <w:bottom w:val="none" w:sz="0" w:space="0" w:color="auto"/>
                    <w:right w:val="none" w:sz="0" w:space="0" w:color="auto"/>
                  </w:divBdr>
                  <w:divsChild>
                    <w:div w:id="607322963">
                      <w:marLeft w:val="0"/>
                      <w:marRight w:val="0"/>
                      <w:marTop w:val="0"/>
                      <w:marBottom w:val="0"/>
                      <w:divBdr>
                        <w:top w:val="none" w:sz="0" w:space="0" w:color="auto"/>
                        <w:left w:val="none" w:sz="0" w:space="0" w:color="auto"/>
                        <w:bottom w:val="none" w:sz="0" w:space="0" w:color="auto"/>
                        <w:right w:val="none" w:sz="0" w:space="0" w:color="auto"/>
                      </w:divBdr>
                    </w:div>
                  </w:divsChild>
                </w:div>
                <w:div w:id="180096534">
                  <w:marLeft w:val="0"/>
                  <w:marRight w:val="0"/>
                  <w:marTop w:val="0"/>
                  <w:marBottom w:val="0"/>
                  <w:divBdr>
                    <w:top w:val="none" w:sz="0" w:space="0" w:color="auto"/>
                    <w:left w:val="none" w:sz="0" w:space="0" w:color="auto"/>
                    <w:bottom w:val="none" w:sz="0" w:space="0" w:color="auto"/>
                    <w:right w:val="none" w:sz="0" w:space="0" w:color="auto"/>
                  </w:divBdr>
                  <w:divsChild>
                    <w:div w:id="1096443464">
                      <w:marLeft w:val="0"/>
                      <w:marRight w:val="0"/>
                      <w:marTop w:val="0"/>
                      <w:marBottom w:val="0"/>
                      <w:divBdr>
                        <w:top w:val="none" w:sz="0" w:space="0" w:color="auto"/>
                        <w:left w:val="none" w:sz="0" w:space="0" w:color="auto"/>
                        <w:bottom w:val="none" w:sz="0" w:space="0" w:color="auto"/>
                        <w:right w:val="none" w:sz="0" w:space="0" w:color="auto"/>
                      </w:divBdr>
                    </w:div>
                  </w:divsChild>
                </w:div>
                <w:div w:id="204874848">
                  <w:marLeft w:val="0"/>
                  <w:marRight w:val="0"/>
                  <w:marTop w:val="0"/>
                  <w:marBottom w:val="0"/>
                  <w:divBdr>
                    <w:top w:val="none" w:sz="0" w:space="0" w:color="auto"/>
                    <w:left w:val="none" w:sz="0" w:space="0" w:color="auto"/>
                    <w:bottom w:val="none" w:sz="0" w:space="0" w:color="auto"/>
                    <w:right w:val="none" w:sz="0" w:space="0" w:color="auto"/>
                  </w:divBdr>
                  <w:divsChild>
                    <w:div w:id="482048853">
                      <w:marLeft w:val="0"/>
                      <w:marRight w:val="0"/>
                      <w:marTop w:val="0"/>
                      <w:marBottom w:val="0"/>
                      <w:divBdr>
                        <w:top w:val="none" w:sz="0" w:space="0" w:color="auto"/>
                        <w:left w:val="none" w:sz="0" w:space="0" w:color="auto"/>
                        <w:bottom w:val="none" w:sz="0" w:space="0" w:color="auto"/>
                        <w:right w:val="none" w:sz="0" w:space="0" w:color="auto"/>
                      </w:divBdr>
                    </w:div>
                  </w:divsChild>
                </w:div>
                <w:div w:id="224728632">
                  <w:marLeft w:val="0"/>
                  <w:marRight w:val="0"/>
                  <w:marTop w:val="0"/>
                  <w:marBottom w:val="0"/>
                  <w:divBdr>
                    <w:top w:val="none" w:sz="0" w:space="0" w:color="auto"/>
                    <w:left w:val="none" w:sz="0" w:space="0" w:color="auto"/>
                    <w:bottom w:val="none" w:sz="0" w:space="0" w:color="auto"/>
                    <w:right w:val="none" w:sz="0" w:space="0" w:color="auto"/>
                  </w:divBdr>
                  <w:divsChild>
                    <w:div w:id="1784379134">
                      <w:marLeft w:val="0"/>
                      <w:marRight w:val="0"/>
                      <w:marTop w:val="0"/>
                      <w:marBottom w:val="0"/>
                      <w:divBdr>
                        <w:top w:val="none" w:sz="0" w:space="0" w:color="auto"/>
                        <w:left w:val="none" w:sz="0" w:space="0" w:color="auto"/>
                        <w:bottom w:val="none" w:sz="0" w:space="0" w:color="auto"/>
                        <w:right w:val="none" w:sz="0" w:space="0" w:color="auto"/>
                      </w:divBdr>
                    </w:div>
                  </w:divsChild>
                </w:div>
                <w:div w:id="233857066">
                  <w:marLeft w:val="0"/>
                  <w:marRight w:val="0"/>
                  <w:marTop w:val="0"/>
                  <w:marBottom w:val="0"/>
                  <w:divBdr>
                    <w:top w:val="none" w:sz="0" w:space="0" w:color="auto"/>
                    <w:left w:val="none" w:sz="0" w:space="0" w:color="auto"/>
                    <w:bottom w:val="none" w:sz="0" w:space="0" w:color="auto"/>
                    <w:right w:val="none" w:sz="0" w:space="0" w:color="auto"/>
                  </w:divBdr>
                  <w:divsChild>
                    <w:div w:id="1684018271">
                      <w:marLeft w:val="0"/>
                      <w:marRight w:val="0"/>
                      <w:marTop w:val="0"/>
                      <w:marBottom w:val="0"/>
                      <w:divBdr>
                        <w:top w:val="none" w:sz="0" w:space="0" w:color="auto"/>
                        <w:left w:val="none" w:sz="0" w:space="0" w:color="auto"/>
                        <w:bottom w:val="none" w:sz="0" w:space="0" w:color="auto"/>
                        <w:right w:val="none" w:sz="0" w:space="0" w:color="auto"/>
                      </w:divBdr>
                    </w:div>
                  </w:divsChild>
                </w:div>
                <w:div w:id="246117669">
                  <w:marLeft w:val="0"/>
                  <w:marRight w:val="0"/>
                  <w:marTop w:val="0"/>
                  <w:marBottom w:val="0"/>
                  <w:divBdr>
                    <w:top w:val="none" w:sz="0" w:space="0" w:color="auto"/>
                    <w:left w:val="none" w:sz="0" w:space="0" w:color="auto"/>
                    <w:bottom w:val="none" w:sz="0" w:space="0" w:color="auto"/>
                    <w:right w:val="none" w:sz="0" w:space="0" w:color="auto"/>
                  </w:divBdr>
                  <w:divsChild>
                    <w:div w:id="74711270">
                      <w:marLeft w:val="0"/>
                      <w:marRight w:val="0"/>
                      <w:marTop w:val="0"/>
                      <w:marBottom w:val="0"/>
                      <w:divBdr>
                        <w:top w:val="none" w:sz="0" w:space="0" w:color="auto"/>
                        <w:left w:val="none" w:sz="0" w:space="0" w:color="auto"/>
                        <w:bottom w:val="none" w:sz="0" w:space="0" w:color="auto"/>
                        <w:right w:val="none" w:sz="0" w:space="0" w:color="auto"/>
                      </w:divBdr>
                    </w:div>
                  </w:divsChild>
                </w:div>
                <w:div w:id="261761331">
                  <w:marLeft w:val="0"/>
                  <w:marRight w:val="0"/>
                  <w:marTop w:val="0"/>
                  <w:marBottom w:val="0"/>
                  <w:divBdr>
                    <w:top w:val="none" w:sz="0" w:space="0" w:color="auto"/>
                    <w:left w:val="none" w:sz="0" w:space="0" w:color="auto"/>
                    <w:bottom w:val="none" w:sz="0" w:space="0" w:color="auto"/>
                    <w:right w:val="none" w:sz="0" w:space="0" w:color="auto"/>
                  </w:divBdr>
                  <w:divsChild>
                    <w:div w:id="1940596929">
                      <w:marLeft w:val="0"/>
                      <w:marRight w:val="0"/>
                      <w:marTop w:val="0"/>
                      <w:marBottom w:val="0"/>
                      <w:divBdr>
                        <w:top w:val="none" w:sz="0" w:space="0" w:color="auto"/>
                        <w:left w:val="none" w:sz="0" w:space="0" w:color="auto"/>
                        <w:bottom w:val="none" w:sz="0" w:space="0" w:color="auto"/>
                        <w:right w:val="none" w:sz="0" w:space="0" w:color="auto"/>
                      </w:divBdr>
                    </w:div>
                  </w:divsChild>
                </w:div>
                <w:div w:id="262106560">
                  <w:marLeft w:val="0"/>
                  <w:marRight w:val="0"/>
                  <w:marTop w:val="0"/>
                  <w:marBottom w:val="0"/>
                  <w:divBdr>
                    <w:top w:val="none" w:sz="0" w:space="0" w:color="auto"/>
                    <w:left w:val="none" w:sz="0" w:space="0" w:color="auto"/>
                    <w:bottom w:val="none" w:sz="0" w:space="0" w:color="auto"/>
                    <w:right w:val="none" w:sz="0" w:space="0" w:color="auto"/>
                  </w:divBdr>
                  <w:divsChild>
                    <w:div w:id="1988126381">
                      <w:marLeft w:val="0"/>
                      <w:marRight w:val="0"/>
                      <w:marTop w:val="0"/>
                      <w:marBottom w:val="0"/>
                      <w:divBdr>
                        <w:top w:val="none" w:sz="0" w:space="0" w:color="auto"/>
                        <w:left w:val="none" w:sz="0" w:space="0" w:color="auto"/>
                        <w:bottom w:val="none" w:sz="0" w:space="0" w:color="auto"/>
                        <w:right w:val="none" w:sz="0" w:space="0" w:color="auto"/>
                      </w:divBdr>
                    </w:div>
                  </w:divsChild>
                </w:div>
                <w:div w:id="265619808">
                  <w:marLeft w:val="0"/>
                  <w:marRight w:val="0"/>
                  <w:marTop w:val="0"/>
                  <w:marBottom w:val="0"/>
                  <w:divBdr>
                    <w:top w:val="none" w:sz="0" w:space="0" w:color="auto"/>
                    <w:left w:val="none" w:sz="0" w:space="0" w:color="auto"/>
                    <w:bottom w:val="none" w:sz="0" w:space="0" w:color="auto"/>
                    <w:right w:val="none" w:sz="0" w:space="0" w:color="auto"/>
                  </w:divBdr>
                  <w:divsChild>
                    <w:div w:id="1112094174">
                      <w:marLeft w:val="0"/>
                      <w:marRight w:val="0"/>
                      <w:marTop w:val="0"/>
                      <w:marBottom w:val="0"/>
                      <w:divBdr>
                        <w:top w:val="none" w:sz="0" w:space="0" w:color="auto"/>
                        <w:left w:val="none" w:sz="0" w:space="0" w:color="auto"/>
                        <w:bottom w:val="none" w:sz="0" w:space="0" w:color="auto"/>
                        <w:right w:val="none" w:sz="0" w:space="0" w:color="auto"/>
                      </w:divBdr>
                    </w:div>
                  </w:divsChild>
                </w:div>
                <w:div w:id="330566105">
                  <w:marLeft w:val="0"/>
                  <w:marRight w:val="0"/>
                  <w:marTop w:val="0"/>
                  <w:marBottom w:val="0"/>
                  <w:divBdr>
                    <w:top w:val="none" w:sz="0" w:space="0" w:color="auto"/>
                    <w:left w:val="none" w:sz="0" w:space="0" w:color="auto"/>
                    <w:bottom w:val="none" w:sz="0" w:space="0" w:color="auto"/>
                    <w:right w:val="none" w:sz="0" w:space="0" w:color="auto"/>
                  </w:divBdr>
                  <w:divsChild>
                    <w:div w:id="2100248874">
                      <w:marLeft w:val="0"/>
                      <w:marRight w:val="0"/>
                      <w:marTop w:val="0"/>
                      <w:marBottom w:val="0"/>
                      <w:divBdr>
                        <w:top w:val="none" w:sz="0" w:space="0" w:color="auto"/>
                        <w:left w:val="none" w:sz="0" w:space="0" w:color="auto"/>
                        <w:bottom w:val="none" w:sz="0" w:space="0" w:color="auto"/>
                        <w:right w:val="none" w:sz="0" w:space="0" w:color="auto"/>
                      </w:divBdr>
                    </w:div>
                  </w:divsChild>
                </w:div>
                <w:div w:id="349375661">
                  <w:marLeft w:val="0"/>
                  <w:marRight w:val="0"/>
                  <w:marTop w:val="0"/>
                  <w:marBottom w:val="0"/>
                  <w:divBdr>
                    <w:top w:val="none" w:sz="0" w:space="0" w:color="auto"/>
                    <w:left w:val="none" w:sz="0" w:space="0" w:color="auto"/>
                    <w:bottom w:val="none" w:sz="0" w:space="0" w:color="auto"/>
                    <w:right w:val="none" w:sz="0" w:space="0" w:color="auto"/>
                  </w:divBdr>
                  <w:divsChild>
                    <w:div w:id="1336611658">
                      <w:marLeft w:val="0"/>
                      <w:marRight w:val="0"/>
                      <w:marTop w:val="0"/>
                      <w:marBottom w:val="0"/>
                      <w:divBdr>
                        <w:top w:val="none" w:sz="0" w:space="0" w:color="auto"/>
                        <w:left w:val="none" w:sz="0" w:space="0" w:color="auto"/>
                        <w:bottom w:val="none" w:sz="0" w:space="0" w:color="auto"/>
                        <w:right w:val="none" w:sz="0" w:space="0" w:color="auto"/>
                      </w:divBdr>
                    </w:div>
                  </w:divsChild>
                </w:div>
                <w:div w:id="394010629">
                  <w:marLeft w:val="0"/>
                  <w:marRight w:val="0"/>
                  <w:marTop w:val="0"/>
                  <w:marBottom w:val="0"/>
                  <w:divBdr>
                    <w:top w:val="none" w:sz="0" w:space="0" w:color="auto"/>
                    <w:left w:val="none" w:sz="0" w:space="0" w:color="auto"/>
                    <w:bottom w:val="none" w:sz="0" w:space="0" w:color="auto"/>
                    <w:right w:val="none" w:sz="0" w:space="0" w:color="auto"/>
                  </w:divBdr>
                  <w:divsChild>
                    <w:div w:id="1128550019">
                      <w:marLeft w:val="0"/>
                      <w:marRight w:val="0"/>
                      <w:marTop w:val="0"/>
                      <w:marBottom w:val="0"/>
                      <w:divBdr>
                        <w:top w:val="none" w:sz="0" w:space="0" w:color="auto"/>
                        <w:left w:val="none" w:sz="0" w:space="0" w:color="auto"/>
                        <w:bottom w:val="none" w:sz="0" w:space="0" w:color="auto"/>
                        <w:right w:val="none" w:sz="0" w:space="0" w:color="auto"/>
                      </w:divBdr>
                    </w:div>
                  </w:divsChild>
                </w:div>
                <w:div w:id="457379315">
                  <w:marLeft w:val="0"/>
                  <w:marRight w:val="0"/>
                  <w:marTop w:val="0"/>
                  <w:marBottom w:val="0"/>
                  <w:divBdr>
                    <w:top w:val="none" w:sz="0" w:space="0" w:color="auto"/>
                    <w:left w:val="none" w:sz="0" w:space="0" w:color="auto"/>
                    <w:bottom w:val="none" w:sz="0" w:space="0" w:color="auto"/>
                    <w:right w:val="none" w:sz="0" w:space="0" w:color="auto"/>
                  </w:divBdr>
                  <w:divsChild>
                    <w:div w:id="83040989">
                      <w:marLeft w:val="0"/>
                      <w:marRight w:val="0"/>
                      <w:marTop w:val="0"/>
                      <w:marBottom w:val="0"/>
                      <w:divBdr>
                        <w:top w:val="none" w:sz="0" w:space="0" w:color="auto"/>
                        <w:left w:val="none" w:sz="0" w:space="0" w:color="auto"/>
                        <w:bottom w:val="none" w:sz="0" w:space="0" w:color="auto"/>
                        <w:right w:val="none" w:sz="0" w:space="0" w:color="auto"/>
                      </w:divBdr>
                    </w:div>
                  </w:divsChild>
                </w:div>
                <w:div w:id="529150395">
                  <w:marLeft w:val="0"/>
                  <w:marRight w:val="0"/>
                  <w:marTop w:val="0"/>
                  <w:marBottom w:val="0"/>
                  <w:divBdr>
                    <w:top w:val="none" w:sz="0" w:space="0" w:color="auto"/>
                    <w:left w:val="none" w:sz="0" w:space="0" w:color="auto"/>
                    <w:bottom w:val="none" w:sz="0" w:space="0" w:color="auto"/>
                    <w:right w:val="none" w:sz="0" w:space="0" w:color="auto"/>
                  </w:divBdr>
                  <w:divsChild>
                    <w:div w:id="318121697">
                      <w:marLeft w:val="0"/>
                      <w:marRight w:val="0"/>
                      <w:marTop w:val="0"/>
                      <w:marBottom w:val="0"/>
                      <w:divBdr>
                        <w:top w:val="none" w:sz="0" w:space="0" w:color="auto"/>
                        <w:left w:val="none" w:sz="0" w:space="0" w:color="auto"/>
                        <w:bottom w:val="none" w:sz="0" w:space="0" w:color="auto"/>
                        <w:right w:val="none" w:sz="0" w:space="0" w:color="auto"/>
                      </w:divBdr>
                    </w:div>
                  </w:divsChild>
                </w:div>
                <w:div w:id="548492526">
                  <w:marLeft w:val="0"/>
                  <w:marRight w:val="0"/>
                  <w:marTop w:val="0"/>
                  <w:marBottom w:val="0"/>
                  <w:divBdr>
                    <w:top w:val="none" w:sz="0" w:space="0" w:color="auto"/>
                    <w:left w:val="none" w:sz="0" w:space="0" w:color="auto"/>
                    <w:bottom w:val="none" w:sz="0" w:space="0" w:color="auto"/>
                    <w:right w:val="none" w:sz="0" w:space="0" w:color="auto"/>
                  </w:divBdr>
                  <w:divsChild>
                    <w:div w:id="478378764">
                      <w:marLeft w:val="0"/>
                      <w:marRight w:val="0"/>
                      <w:marTop w:val="0"/>
                      <w:marBottom w:val="0"/>
                      <w:divBdr>
                        <w:top w:val="none" w:sz="0" w:space="0" w:color="auto"/>
                        <w:left w:val="none" w:sz="0" w:space="0" w:color="auto"/>
                        <w:bottom w:val="none" w:sz="0" w:space="0" w:color="auto"/>
                        <w:right w:val="none" w:sz="0" w:space="0" w:color="auto"/>
                      </w:divBdr>
                    </w:div>
                  </w:divsChild>
                </w:div>
                <w:div w:id="549878027">
                  <w:marLeft w:val="0"/>
                  <w:marRight w:val="0"/>
                  <w:marTop w:val="0"/>
                  <w:marBottom w:val="0"/>
                  <w:divBdr>
                    <w:top w:val="none" w:sz="0" w:space="0" w:color="auto"/>
                    <w:left w:val="none" w:sz="0" w:space="0" w:color="auto"/>
                    <w:bottom w:val="none" w:sz="0" w:space="0" w:color="auto"/>
                    <w:right w:val="none" w:sz="0" w:space="0" w:color="auto"/>
                  </w:divBdr>
                  <w:divsChild>
                    <w:div w:id="1462722014">
                      <w:marLeft w:val="0"/>
                      <w:marRight w:val="0"/>
                      <w:marTop w:val="0"/>
                      <w:marBottom w:val="0"/>
                      <w:divBdr>
                        <w:top w:val="none" w:sz="0" w:space="0" w:color="auto"/>
                        <w:left w:val="none" w:sz="0" w:space="0" w:color="auto"/>
                        <w:bottom w:val="none" w:sz="0" w:space="0" w:color="auto"/>
                        <w:right w:val="none" w:sz="0" w:space="0" w:color="auto"/>
                      </w:divBdr>
                    </w:div>
                  </w:divsChild>
                </w:div>
                <w:div w:id="558977701">
                  <w:marLeft w:val="0"/>
                  <w:marRight w:val="0"/>
                  <w:marTop w:val="0"/>
                  <w:marBottom w:val="0"/>
                  <w:divBdr>
                    <w:top w:val="none" w:sz="0" w:space="0" w:color="auto"/>
                    <w:left w:val="none" w:sz="0" w:space="0" w:color="auto"/>
                    <w:bottom w:val="none" w:sz="0" w:space="0" w:color="auto"/>
                    <w:right w:val="none" w:sz="0" w:space="0" w:color="auto"/>
                  </w:divBdr>
                  <w:divsChild>
                    <w:div w:id="265112912">
                      <w:marLeft w:val="0"/>
                      <w:marRight w:val="0"/>
                      <w:marTop w:val="0"/>
                      <w:marBottom w:val="0"/>
                      <w:divBdr>
                        <w:top w:val="none" w:sz="0" w:space="0" w:color="auto"/>
                        <w:left w:val="none" w:sz="0" w:space="0" w:color="auto"/>
                        <w:bottom w:val="none" w:sz="0" w:space="0" w:color="auto"/>
                        <w:right w:val="none" w:sz="0" w:space="0" w:color="auto"/>
                      </w:divBdr>
                    </w:div>
                  </w:divsChild>
                </w:div>
                <w:div w:id="569540280">
                  <w:marLeft w:val="0"/>
                  <w:marRight w:val="0"/>
                  <w:marTop w:val="0"/>
                  <w:marBottom w:val="0"/>
                  <w:divBdr>
                    <w:top w:val="none" w:sz="0" w:space="0" w:color="auto"/>
                    <w:left w:val="none" w:sz="0" w:space="0" w:color="auto"/>
                    <w:bottom w:val="none" w:sz="0" w:space="0" w:color="auto"/>
                    <w:right w:val="none" w:sz="0" w:space="0" w:color="auto"/>
                  </w:divBdr>
                  <w:divsChild>
                    <w:div w:id="551313469">
                      <w:marLeft w:val="0"/>
                      <w:marRight w:val="0"/>
                      <w:marTop w:val="0"/>
                      <w:marBottom w:val="0"/>
                      <w:divBdr>
                        <w:top w:val="none" w:sz="0" w:space="0" w:color="auto"/>
                        <w:left w:val="none" w:sz="0" w:space="0" w:color="auto"/>
                        <w:bottom w:val="none" w:sz="0" w:space="0" w:color="auto"/>
                        <w:right w:val="none" w:sz="0" w:space="0" w:color="auto"/>
                      </w:divBdr>
                    </w:div>
                  </w:divsChild>
                </w:div>
                <w:div w:id="594706311">
                  <w:marLeft w:val="0"/>
                  <w:marRight w:val="0"/>
                  <w:marTop w:val="0"/>
                  <w:marBottom w:val="0"/>
                  <w:divBdr>
                    <w:top w:val="none" w:sz="0" w:space="0" w:color="auto"/>
                    <w:left w:val="none" w:sz="0" w:space="0" w:color="auto"/>
                    <w:bottom w:val="none" w:sz="0" w:space="0" w:color="auto"/>
                    <w:right w:val="none" w:sz="0" w:space="0" w:color="auto"/>
                  </w:divBdr>
                  <w:divsChild>
                    <w:div w:id="1069382435">
                      <w:marLeft w:val="0"/>
                      <w:marRight w:val="0"/>
                      <w:marTop w:val="0"/>
                      <w:marBottom w:val="0"/>
                      <w:divBdr>
                        <w:top w:val="none" w:sz="0" w:space="0" w:color="auto"/>
                        <w:left w:val="none" w:sz="0" w:space="0" w:color="auto"/>
                        <w:bottom w:val="none" w:sz="0" w:space="0" w:color="auto"/>
                        <w:right w:val="none" w:sz="0" w:space="0" w:color="auto"/>
                      </w:divBdr>
                    </w:div>
                  </w:divsChild>
                </w:div>
                <w:div w:id="620040368">
                  <w:marLeft w:val="0"/>
                  <w:marRight w:val="0"/>
                  <w:marTop w:val="0"/>
                  <w:marBottom w:val="0"/>
                  <w:divBdr>
                    <w:top w:val="none" w:sz="0" w:space="0" w:color="auto"/>
                    <w:left w:val="none" w:sz="0" w:space="0" w:color="auto"/>
                    <w:bottom w:val="none" w:sz="0" w:space="0" w:color="auto"/>
                    <w:right w:val="none" w:sz="0" w:space="0" w:color="auto"/>
                  </w:divBdr>
                  <w:divsChild>
                    <w:div w:id="481505961">
                      <w:marLeft w:val="0"/>
                      <w:marRight w:val="0"/>
                      <w:marTop w:val="0"/>
                      <w:marBottom w:val="0"/>
                      <w:divBdr>
                        <w:top w:val="none" w:sz="0" w:space="0" w:color="auto"/>
                        <w:left w:val="none" w:sz="0" w:space="0" w:color="auto"/>
                        <w:bottom w:val="none" w:sz="0" w:space="0" w:color="auto"/>
                        <w:right w:val="none" w:sz="0" w:space="0" w:color="auto"/>
                      </w:divBdr>
                    </w:div>
                  </w:divsChild>
                </w:div>
                <w:div w:id="688995929">
                  <w:marLeft w:val="0"/>
                  <w:marRight w:val="0"/>
                  <w:marTop w:val="0"/>
                  <w:marBottom w:val="0"/>
                  <w:divBdr>
                    <w:top w:val="none" w:sz="0" w:space="0" w:color="auto"/>
                    <w:left w:val="none" w:sz="0" w:space="0" w:color="auto"/>
                    <w:bottom w:val="none" w:sz="0" w:space="0" w:color="auto"/>
                    <w:right w:val="none" w:sz="0" w:space="0" w:color="auto"/>
                  </w:divBdr>
                  <w:divsChild>
                    <w:div w:id="438183856">
                      <w:marLeft w:val="0"/>
                      <w:marRight w:val="0"/>
                      <w:marTop w:val="0"/>
                      <w:marBottom w:val="0"/>
                      <w:divBdr>
                        <w:top w:val="none" w:sz="0" w:space="0" w:color="auto"/>
                        <w:left w:val="none" w:sz="0" w:space="0" w:color="auto"/>
                        <w:bottom w:val="none" w:sz="0" w:space="0" w:color="auto"/>
                        <w:right w:val="none" w:sz="0" w:space="0" w:color="auto"/>
                      </w:divBdr>
                    </w:div>
                  </w:divsChild>
                </w:div>
                <w:div w:id="703167782">
                  <w:marLeft w:val="0"/>
                  <w:marRight w:val="0"/>
                  <w:marTop w:val="0"/>
                  <w:marBottom w:val="0"/>
                  <w:divBdr>
                    <w:top w:val="none" w:sz="0" w:space="0" w:color="auto"/>
                    <w:left w:val="none" w:sz="0" w:space="0" w:color="auto"/>
                    <w:bottom w:val="none" w:sz="0" w:space="0" w:color="auto"/>
                    <w:right w:val="none" w:sz="0" w:space="0" w:color="auto"/>
                  </w:divBdr>
                  <w:divsChild>
                    <w:div w:id="785390051">
                      <w:marLeft w:val="0"/>
                      <w:marRight w:val="0"/>
                      <w:marTop w:val="0"/>
                      <w:marBottom w:val="0"/>
                      <w:divBdr>
                        <w:top w:val="none" w:sz="0" w:space="0" w:color="auto"/>
                        <w:left w:val="none" w:sz="0" w:space="0" w:color="auto"/>
                        <w:bottom w:val="none" w:sz="0" w:space="0" w:color="auto"/>
                        <w:right w:val="none" w:sz="0" w:space="0" w:color="auto"/>
                      </w:divBdr>
                    </w:div>
                  </w:divsChild>
                </w:div>
                <w:div w:id="758021877">
                  <w:marLeft w:val="0"/>
                  <w:marRight w:val="0"/>
                  <w:marTop w:val="0"/>
                  <w:marBottom w:val="0"/>
                  <w:divBdr>
                    <w:top w:val="none" w:sz="0" w:space="0" w:color="auto"/>
                    <w:left w:val="none" w:sz="0" w:space="0" w:color="auto"/>
                    <w:bottom w:val="none" w:sz="0" w:space="0" w:color="auto"/>
                    <w:right w:val="none" w:sz="0" w:space="0" w:color="auto"/>
                  </w:divBdr>
                  <w:divsChild>
                    <w:div w:id="196085707">
                      <w:marLeft w:val="0"/>
                      <w:marRight w:val="0"/>
                      <w:marTop w:val="0"/>
                      <w:marBottom w:val="0"/>
                      <w:divBdr>
                        <w:top w:val="none" w:sz="0" w:space="0" w:color="auto"/>
                        <w:left w:val="none" w:sz="0" w:space="0" w:color="auto"/>
                        <w:bottom w:val="none" w:sz="0" w:space="0" w:color="auto"/>
                        <w:right w:val="none" w:sz="0" w:space="0" w:color="auto"/>
                      </w:divBdr>
                    </w:div>
                    <w:div w:id="1884055137">
                      <w:marLeft w:val="0"/>
                      <w:marRight w:val="0"/>
                      <w:marTop w:val="0"/>
                      <w:marBottom w:val="0"/>
                      <w:divBdr>
                        <w:top w:val="none" w:sz="0" w:space="0" w:color="auto"/>
                        <w:left w:val="none" w:sz="0" w:space="0" w:color="auto"/>
                        <w:bottom w:val="none" w:sz="0" w:space="0" w:color="auto"/>
                        <w:right w:val="none" w:sz="0" w:space="0" w:color="auto"/>
                      </w:divBdr>
                    </w:div>
                  </w:divsChild>
                </w:div>
                <w:div w:id="767116334">
                  <w:marLeft w:val="0"/>
                  <w:marRight w:val="0"/>
                  <w:marTop w:val="0"/>
                  <w:marBottom w:val="0"/>
                  <w:divBdr>
                    <w:top w:val="none" w:sz="0" w:space="0" w:color="auto"/>
                    <w:left w:val="none" w:sz="0" w:space="0" w:color="auto"/>
                    <w:bottom w:val="none" w:sz="0" w:space="0" w:color="auto"/>
                    <w:right w:val="none" w:sz="0" w:space="0" w:color="auto"/>
                  </w:divBdr>
                  <w:divsChild>
                    <w:div w:id="853879393">
                      <w:marLeft w:val="0"/>
                      <w:marRight w:val="0"/>
                      <w:marTop w:val="0"/>
                      <w:marBottom w:val="0"/>
                      <w:divBdr>
                        <w:top w:val="none" w:sz="0" w:space="0" w:color="auto"/>
                        <w:left w:val="none" w:sz="0" w:space="0" w:color="auto"/>
                        <w:bottom w:val="none" w:sz="0" w:space="0" w:color="auto"/>
                        <w:right w:val="none" w:sz="0" w:space="0" w:color="auto"/>
                      </w:divBdr>
                    </w:div>
                    <w:div w:id="1914966866">
                      <w:marLeft w:val="0"/>
                      <w:marRight w:val="0"/>
                      <w:marTop w:val="0"/>
                      <w:marBottom w:val="0"/>
                      <w:divBdr>
                        <w:top w:val="none" w:sz="0" w:space="0" w:color="auto"/>
                        <w:left w:val="none" w:sz="0" w:space="0" w:color="auto"/>
                        <w:bottom w:val="none" w:sz="0" w:space="0" w:color="auto"/>
                        <w:right w:val="none" w:sz="0" w:space="0" w:color="auto"/>
                      </w:divBdr>
                    </w:div>
                  </w:divsChild>
                </w:div>
                <w:div w:id="788356864">
                  <w:marLeft w:val="0"/>
                  <w:marRight w:val="0"/>
                  <w:marTop w:val="0"/>
                  <w:marBottom w:val="0"/>
                  <w:divBdr>
                    <w:top w:val="none" w:sz="0" w:space="0" w:color="auto"/>
                    <w:left w:val="none" w:sz="0" w:space="0" w:color="auto"/>
                    <w:bottom w:val="none" w:sz="0" w:space="0" w:color="auto"/>
                    <w:right w:val="none" w:sz="0" w:space="0" w:color="auto"/>
                  </w:divBdr>
                  <w:divsChild>
                    <w:div w:id="1668315816">
                      <w:marLeft w:val="0"/>
                      <w:marRight w:val="0"/>
                      <w:marTop w:val="0"/>
                      <w:marBottom w:val="0"/>
                      <w:divBdr>
                        <w:top w:val="none" w:sz="0" w:space="0" w:color="auto"/>
                        <w:left w:val="none" w:sz="0" w:space="0" w:color="auto"/>
                        <w:bottom w:val="none" w:sz="0" w:space="0" w:color="auto"/>
                        <w:right w:val="none" w:sz="0" w:space="0" w:color="auto"/>
                      </w:divBdr>
                    </w:div>
                  </w:divsChild>
                </w:div>
                <w:div w:id="789518942">
                  <w:marLeft w:val="0"/>
                  <w:marRight w:val="0"/>
                  <w:marTop w:val="0"/>
                  <w:marBottom w:val="0"/>
                  <w:divBdr>
                    <w:top w:val="none" w:sz="0" w:space="0" w:color="auto"/>
                    <w:left w:val="none" w:sz="0" w:space="0" w:color="auto"/>
                    <w:bottom w:val="none" w:sz="0" w:space="0" w:color="auto"/>
                    <w:right w:val="none" w:sz="0" w:space="0" w:color="auto"/>
                  </w:divBdr>
                  <w:divsChild>
                    <w:div w:id="89012673">
                      <w:marLeft w:val="0"/>
                      <w:marRight w:val="0"/>
                      <w:marTop w:val="0"/>
                      <w:marBottom w:val="0"/>
                      <w:divBdr>
                        <w:top w:val="none" w:sz="0" w:space="0" w:color="auto"/>
                        <w:left w:val="none" w:sz="0" w:space="0" w:color="auto"/>
                        <w:bottom w:val="none" w:sz="0" w:space="0" w:color="auto"/>
                        <w:right w:val="none" w:sz="0" w:space="0" w:color="auto"/>
                      </w:divBdr>
                    </w:div>
                    <w:div w:id="1167751609">
                      <w:marLeft w:val="0"/>
                      <w:marRight w:val="0"/>
                      <w:marTop w:val="0"/>
                      <w:marBottom w:val="0"/>
                      <w:divBdr>
                        <w:top w:val="none" w:sz="0" w:space="0" w:color="auto"/>
                        <w:left w:val="none" w:sz="0" w:space="0" w:color="auto"/>
                        <w:bottom w:val="none" w:sz="0" w:space="0" w:color="auto"/>
                        <w:right w:val="none" w:sz="0" w:space="0" w:color="auto"/>
                      </w:divBdr>
                    </w:div>
                    <w:div w:id="1781102243">
                      <w:marLeft w:val="0"/>
                      <w:marRight w:val="0"/>
                      <w:marTop w:val="0"/>
                      <w:marBottom w:val="0"/>
                      <w:divBdr>
                        <w:top w:val="none" w:sz="0" w:space="0" w:color="auto"/>
                        <w:left w:val="none" w:sz="0" w:space="0" w:color="auto"/>
                        <w:bottom w:val="none" w:sz="0" w:space="0" w:color="auto"/>
                        <w:right w:val="none" w:sz="0" w:space="0" w:color="auto"/>
                      </w:divBdr>
                    </w:div>
                  </w:divsChild>
                </w:div>
                <w:div w:id="881093490">
                  <w:marLeft w:val="0"/>
                  <w:marRight w:val="0"/>
                  <w:marTop w:val="0"/>
                  <w:marBottom w:val="0"/>
                  <w:divBdr>
                    <w:top w:val="none" w:sz="0" w:space="0" w:color="auto"/>
                    <w:left w:val="none" w:sz="0" w:space="0" w:color="auto"/>
                    <w:bottom w:val="none" w:sz="0" w:space="0" w:color="auto"/>
                    <w:right w:val="none" w:sz="0" w:space="0" w:color="auto"/>
                  </w:divBdr>
                  <w:divsChild>
                    <w:div w:id="1882327709">
                      <w:marLeft w:val="0"/>
                      <w:marRight w:val="0"/>
                      <w:marTop w:val="0"/>
                      <w:marBottom w:val="0"/>
                      <w:divBdr>
                        <w:top w:val="none" w:sz="0" w:space="0" w:color="auto"/>
                        <w:left w:val="none" w:sz="0" w:space="0" w:color="auto"/>
                        <w:bottom w:val="none" w:sz="0" w:space="0" w:color="auto"/>
                        <w:right w:val="none" w:sz="0" w:space="0" w:color="auto"/>
                      </w:divBdr>
                    </w:div>
                  </w:divsChild>
                </w:div>
                <w:div w:id="881331908">
                  <w:marLeft w:val="0"/>
                  <w:marRight w:val="0"/>
                  <w:marTop w:val="0"/>
                  <w:marBottom w:val="0"/>
                  <w:divBdr>
                    <w:top w:val="none" w:sz="0" w:space="0" w:color="auto"/>
                    <w:left w:val="none" w:sz="0" w:space="0" w:color="auto"/>
                    <w:bottom w:val="none" w:sz="0" w:space="0" w:color="auto"/>
                    <w:right w:val="none" w:sz="0" w:space="0" w:color="auto"/>
                  </w:divBdr>
                  <w:divsChild>
                    <w:div w:id="152137720">
                      <w:marLeft w:val="0"/>
                      <w:marRight w:val="0"/>
                      <w:marTop w:val="0"/>
                      <w:marBottom w:val="0"/>
                      <w:divBdr>
                        <w:top w:val="none" w:sz="0" w:space="0" w:color="auto"/>
                        <w:left w:val="none" w:sz="0" w:space="0" w:color="auto"/>
                        <w:bottom w:val="none" w:sz="0" w:space="0" w:color="auto"/>
                        <w:right w:val="none" w:sz="0" w:space="0" w:color="auto"/>
                      </w:divBdr>
                    </w:div>
                    <w:div w:id="537671300">
                      <w:marLeft w:val="0"/>
                      <w:marRight w:val="0"/>
                      <w:marTop w:val="0"/>
                      <w:marBottom w:val="0"/>
                      <w:divBdr>
                        <w:top w:val="none" w:sz="0" w:space="0" w:color="auto"/>
                        <w:left w:val="none" w:sz="0" w:space="0" w:color="auto"/>
                        <w:bottom w:val="none" w:sz="0" w:space="0" w:color="auto"/>
                        <w:right w:val="none" w:sz="0" w:space="0" w:color="auto"/>
                      </w:divBdr>
                    </w:div>
                  </w:divsChild>
                </w:div>
                <w:div w:id="884636696">
                  <w:marLeft w:val="0"/>
                  <w:marRight w:val="0"/>
                  <w:marTop w:val="0"/>
                  <w:marBottom w:val="0"/>
                  <w:divBdr>
                    <w:top w:val="none" w:sz="0" w:space="0" w:color="auto"/>
                    <w:left w:val="none" w:sz="0" w:space="0" w:color="auto"/>
                    <w:bottom w:val="none" w:sz="0" w:space="0" w:color="auto"/>
                    <w:right w:val="none" w:sz="0" w:space="0" w:color="auto"/>
                  </w:divBdr>
                  <w:divsChild>
                    <w:div w:id="1666737164">
                      <w:marLeft w:val="0"/>
                      <w:marRight w:val="0"/>
                      <w:marTop w:val="0"/>
                      <w:marBottom w:val="0"/>
                      <w:divBdr>
                        <w:top w:val="none" w:sz="0" w:space="0" w:color="auto"/>
                        <w:left w:val="none" w:sz="0" w:space="0" w:color="auto"/>
                        <w:bottom w:val="none" w:sz="0" w:space="0" w:color="auto"/>
                        <w:right w:val="none" w:sz="0" w:space="0" w:color="auto"/>
                      </w:divBdr>
                    </w:div>
                  </w:divsChild>
                </w:div>
                <w:div w:id="890732399">
                  <w:marLeft w:val="0"/>
                  <w:marRight w:val="0"/>
                  <w:marTop w:val="0"/>
                  <w:marBottom w:val="0"/>
                  <w:divBdr>
                    <w:top w:val="none" w:sz="0" w:space="0" w:color="auto"/>
                    <w:left w:val="none" w:sz="0" w:space="0" w:color="auto"/>
                    <w:bottom w:val="none" w:sz="0" w:space="0" w:color="auto"/>
                    <w:right w:val="none" w:sz="0" w:space="0" w:color="auto"/>
                  </w:divBdr>
                  <w:divsChild>
                    <w:div w:id="503859013">
                      <w:marLeft w:val="0"/>
                      <w:marRight w:val="0"/>
                      <w:marTop w:val="0"/>
                      <w:marBottom w:val="0"/>
                      <w:divBdr>
                        <w:top w:val="none" w:sz="0" w:space="0" w:color="auto"/>
                        <w:left w:val="none" w:sz="0" w:space="0" w:color="auto"/>
                        <w:bottom w:val="none" w:sz="0" w:space="0" w:color="auto"/>
                        <w:right w:val="none" w:sz="0" w:space="0" w:color="auto"/>
                      </w:divBdr>
                    </w:div>
                  </w:divsChild>
                </w:div>
                <w:div w:id="891622893">
                  <w:marLeft w:val="0"/>
                  <w:marRight w:val="0"/>
                  <w:marTop w:val="0"/>
                  <w:marBottom w:val="0"/>
                  <w:divBdr>
                    <w:top w:val="none" w:sz="0" w:space="0" w:color="auto"/>
                    <w:left w:val="none" w:sz="0" w:space="0" w:color="auto"/>
                    <w:bottom w:val="none" w:sz="0" w:space="0" w:color="auto"/>
                    <w:right w:val="none" w:sz="0" w:space="0" w:color="auto"/>
                  </w:divBdr>
                  <w:divsChild>
                    <w:div w:id="1223364864">
                      <w:marLeft w:val="0"/>
                      <w:marRight w:val="0"/>
                      <w:marTop w:val="0"/>
                      <w:marBottom w:val="0"/>
                      <w:divBdr>
                        <w:top w:val="none" w:sz="0" w:space="0" w:color="auto"/>
                        <w:left w:val="none" w:sz="0" w:space="0" w:color="auto"/>
                        <w:bottom w:val="none" w:sz="0" w:space="0" w:color="auto"/>
                        <w:right w:val="none" w:sz="0" w:space="0" w:color="auto"/>
                      </w:divBdr>
                    </w:div>
                  </w:divsChild>
                </w:div>
                <w:div w:id="957562183">
                  <w:marLeft w:val="0"/>
                  <w:marRight w:val="0"/>
                  <w:marTop w:val="0"/>
                  <w:marBottom w:val="0"/>
                  <w:divBdr>
                    <w:top w:val="none" w:sz="0" w:space="0" w:color="auto"/>
                    <w:left w:val="none" w:sz="0" w:space="0" w:color="auto"/>
                    <w:bottom w:val="none" w:sz="0" w:space="0" w:color="auto"/>
                    <w:right w:val="none" w:sz="0" w:space="0" w:color="auto"/>
                  </w:divBdr>
                  <w:divsChild>
                    <w:div w:id="1054697654">
                      <w:marLeft w:val="0"/>
                      <w:marRight w:val="0"/>
                      <w:marTop w:val="0"/>
                      <w:marBottom w:val="0"/>
                      <w:divBdr>
                        <w:top w:val="none" w:sz="0" w:space="0" w:color="auto"/>
                        <w:left w:val="none" w:sz="0" w:space="0" w:color="auto"/>
                        <w:bottom w:val="none" w:sz="0" w:space="0" w:color="auto"/>
                        <w:right w:val="none" w:sz="0" w:space="0" w:color="auto"/>
                      </w:divBdr>
                    </w:div>
                  </w:divsChild>
                </w:div>
                <w:div w:id="985818003">
                  <w:marLeft w:val="0"/>
                  <w:marRight w:val="0"/>
                  <w:marTop w:val="0"/>
                  <w:marBottom w:val="0"/>
                  <w:divBdr>
                    <w:top w:val="none" w:sz="0" w:space="0" w:color="auto"/>
                    <w:left w:val="none" w:sz="0" w:space="0" w:color="auto"/>
                    <w:bottom w:val="none" w:sz="0" w:space="0" w:color="auto"/>
                    <w:right w:val="none" w:sz="0" w:space="0" w:color="auto"/>
                  </w:divBdr>
                  <w:divsChild>
                    <w:div w:id="1615549788">
                      <w:marLeft w:val="0"/>
                      <w:marRight w:val="0"/>
                      <w:marTop w:val="0"/>
                      <w:marBottom w:val="0"/>
                      <w:divBdr>
                        <w:top w:val="none" w:sz="0" w:space="0" w:color="auto"/>
                        <w:left w:val="none" w:sz="0" w:space="0" w:color="auto"/>
                        <w:bottom w:val="none" w:sz="0" w:space="0" w:color="auto"/>
                        <w:right w:val="none" w:sz="0" w:space="0" w:color="auto"/>
                      </w:divBdr>
                    </w:div>
                  </w:divsChild>
                </w:div>
                <w:div w:id="1010568515">
                  <w:marLeft w:val="0"/>
                  <w:marRight w:val="0"/>
                  <w:marTop w:val="0"/>
                  <w:marBottom w:val="0"/>
                  <w:divBdr>
                    <w:top w:val="none" w:sz="0" w:space="0" w:color="auto"/>
                    <w:left w:val="none" w:sz="0" w:space="0" w:color="auto"/>
                    <w:bottom w:val="none" w:sz="0" w:space="0" w:color="auto"/>
                    <w:right w:val="none" w:sz="0" w:space="0" w:color="auto"/>
                  </w:divBdr>
                  <w:divsChild>
                    <w:div w:id="1127695877">
                      <w:marLeft w:val="0"/>
                      <w:marRight w:val="0"/>
                      <w:marTop w:val="0"/>
                      <w:marBottom w:val="0"/>
                      <w:divBdr>
                        <w:top w:val="none" w:sz="0" w:space="0" w:color="auto"/>
                        <w:left w:val="none" w:sz="0" w:space="0" w:color="auto"/>
                        <w:bottom w:val="none" w:sz="0" w:space="0" w:color="auto"/>
                        <w:right w:val="none" w:sz="0" w:space="0" w:color="auto"/>
                      </w:divBdr>
                    </w:div>
                  </w:divsChild>
                </w:div>
                <w:div w:id="1020863035">
                  <w:marLeft w:val="0"/>
                  <w:marRight w:val="0"/>
                  <w:marTop w:val="0"/>
                  <w:marBottom w:val="0"/>
                  <w:divBdr>
                    <w:top w:val="none" w:sz="0" w:space="0" w:color="auto"/>
                    <w:left w:val="none" w:sz="0" w:space="0" w:color="auto"/>
                    <w:bottom w:val="none" w:sz="0" w:space="0" w:color="auto"/>
                    <w:right w:val="none" w:sz="0" w:space="0" w:color="auto"/>
                  </w:divBdr>
                  <w:divsChild>
                    <w:div w:id="28726279">
                      <w:marLeft w:val="0"/>
                      <w:marRight w:val="0"/>
                      <w:marTop w:val="0"/>
                      <w:marBottom w:val="0"/>
                      <w:divBdr>
                        <w:top w:val="none" w:sz="0" w:space="0" w:color="auto"/>
                        <w:left w:val="none" w:sz="0" w:space="0" w:color="auto"/>
                        <w:bottom w:val="none" w:sz="0" w:space="0" w:color="auto"/>
                        <w:right w:val="none" w:sz="0" w:space="0" w:color="auto"/>
                      </w:divBdr>
                    </w:div>
                  </w:divsChild>
                </w:div>
                <w:div w:id="1056466923">
                  <w:marLeft w:val="0"/>
                  <w:marRight w:val="0"/>
                  <w:marTop w:val="0"/>
                  <w:marBottom w:val="0"/>
                  <w:divBdr>
                    <w:top w:val="none" w:sz="0" w:space="0" w:color="auto"/>
                    <w:left w:val="none" w:sz="0" w:space="0" w:color="auto"/>
                    <w:bottom w:val="none" w:sz="0" w:space="0" w:color="auto"/>
                    <w:right w:val="none" w:sz="0" w:space="0" w:color="auto"/>
                  </w:divBdr>
                  <w:divsChild>
                    <w:div w:id="435758838">
                      <w:marLeft w:val="0"/>
                      <w:marRight w:val="0"/>
                      <w:marTop w:val="0"/>
                      <w:marBottom w:val="0"/>
                      <w:divBdr>
                        <w:top w:val="none" w:sz="0" w:space="0" w:color="auto"/>
                        <w:left w:val="none" w:sz="0" w:space="0" w:color="auto"/>
                        <w:bottom w:val="none" w:sz="0" w:space="0" w:color="auto"/>
                        <w:right w:val="none" w:sz="0" w:space="0" w:color="auto"/>
                      </w:divBdr>
                    </w:div>
                  </w:divsChild>
                </w:div>
                <w:div w:id="1064644800">
                  <w:marLeft w:val="0"/>
                  <w:marRight w:val="0"/>
                  <w:marTop w:val="0"/>
                  <w:marBottom w:val="0"/>
                  <w:divBdr>
                    <w:top w:val="none" w:sz="0" w:space="0" w:color="auto"/>
                    <w:left w:val="none" w:sz="0" w:space="0" w:color="auto"/>
                    <w:bottom w:val="none" w:sz="0" w:space="0" w:color="auto"/>
                    <w:right w:val="none" w:sz="0" w:space="0" w:color="auto"/>
                  </w:divBdr>
                  <w:divsChild>
                    <w:div w:id="643311964">
                      <w:marLeft w:val="0"/>
                      <w:marRight w:val="0"/>
                      <w:marTop w:val="0"/>
                      <w:marBottom w:val="0"/>
                      <w:divBdr>
                        <w:top w:val="none" w:sz="0" w:space="0" w:color="auto"/>
                        <w:left w:val="none" w:sz="0" w:space="0" w:color="auto"/>
                        <w:bottom w:val="none" w:sz="0" w:space="0" w:color="auto"/>
                        <w:right w:val="none" w:sz="0" w:space="0" w:color="auto"/>
                      </w:divBdr>
                    </w:div>
                  </w:divsChild>
                </w:div>
                <w:div w:id="1066950269">
                  <w:marLeft w:val="0"/>
                  <w:marRight w:val="0"/>
                  <w:marTop w:val="0"/>
                  <w:marBottom w:val="0"/>
                  <w:divBdr>
                    <w:top w:val="none" w:sz="0" w:space="0" w:color="auto"/>
                    <w:left w:val="none" w:sz="0" w:space="0" w:color="auto"/>
                    <w:bottom w:val="none" w:sz="0" w:space="0" w:color="auto"/>
                    <w:right w:val="none" w:sz="0" w:space="0" w:color="auto"/>
                  </w:divBdr>
                  <w:divsChild>
                    <w:div w:id="278756692">
                      <w:marLeft w:val="0"/>
                      <w:marRight w:val="0"/>
                      <w:marTop w:val="0"/>
                      <w:marBottom w:val="0"/>
                      <w:divBdr>
                        <w:top w:val="none" w:sz="0" w:space="0" w:color="auto"/>
                        <w:left w:val="none" w:sz="0" w:space="0" w:color="auto"/>
                        <w:bottom w:val="none" w:sz="0" w:space="0" w:color="auto"/>
                        <w:right w:val="none" w:sz="0" w:space="0" w:color="auto"/>
                      </w:divBdr>
                    </w:div>
                  </w:divsChild>
                </w:div>
                <w:div w:id="1070542330">
                  <w:marLeft w:val="0"/>
                  <w:marRight w:val="0"/>
                  <w:marTop w:val="0"/>
                  <w:marBottom w:val="0"/>
                  <w:divBdr>
                    <w:top w:val="none" w:sz="0" w:space="0" w:color="auto"/>
                    <w:left w:val="none" w:sz="0" w:space="0" w:color="auto"/>
                    <w:bottom w:val="none" w:sz="0" w:space="0" w:color="auto"/>
                    <w:right w:val="none" w:sz="0" w:space="0" w:color="auto"/>
                  </w:divBdr>
                  <w:divsChild>
                    <w:div w:id="1381519554">
                      <w:marLeft w:val="0"/>
                      <w:marRight w:val="0"/>
                      <w:marTop w:val="0"/>
                      <w:marBottom w:val="0"/>
                      <w:divBdr>
                        <w:top w:val="none" w:sz="0" w:space="0" w:color="auto"/>
                        <w:left w:val="none" w:sz="0" w:space="0" w:color="auto"/>
                        <w:bottom w:val="none" w:sz="0" w:space="0" w:color="auto"/>
                        <w:right w:val="none" w:sz="0" w:space="0" w:color="auto"/>
                      </w:divBdr>
                    </w:div>
                  </w:divsChild>
                </w:div>
                <w:div w:id="1080099481">
                  <w:marLeft w:val="0"/>
                  <w:marRight w:val="0"/>
                  <w:marTop w:val="0"/>
                  <w:marBottom w:val="0"/>
                  <w:divBdr>
                    <w:top w:val="none" w:sz="0" w:space="0" w:color="auto"/>
                    <w:left w:val="none" w:sz="0" w:space="0" w:color="auto"/>
                    <w:bottom w:val="none" w:sz="0" w:space="0" w:color="auto"/>
                    <w:right w:val="none" w:sz="0" w:space="0" w:color="auto"/>
                  </w:divBdr>
                  <w:divsChild>
                    <w:div w:id="877160016">
                      <w:marLeft w:val="0"/>
                      <w:marRight w:val="0"/>
                      <w:marTop w:val="0"/>
                      <w:marBottom w:val="0"/>
                      <w:divBdr>
                        <w:top w:val="none" w:sz="0" w:space="0" w:color="auto"/>
                        <w:left w:val="none" w:sz="0" w:space="0" w:color="auto"/>
                        <w:bottom w:val="none" w:sz="0" w:space="0" w:color="auto"/>
                        <w:right w:val="none" w:sz="0" w:space="0" w:color="auto"/>
                      </w:divBdr>
                    </w:div>
                  </w:divsChild>
                </w:div>
                <w:div w:id="1090741422">
                  <w:marLeft w:val="0"/>
                  <w:marRight w:val="0"/>
                  <w:marTop w:val="0"/>
                  <w:marBottom w:val="0"/>
                  <w:divBdr>
                    <w:top w:val="none" w:sz="0" w:space="0" w:color="auto"/>
                    <w:left w:val="none" w:sz="0" w:space="0" w:color="auto"/>
                    <w:bottom w:val="none" w:sz="0" w:space="0" w:color="auto"/>
                    <w:right w:val="none" w:sz="0" w:space="0" w:color="auto"/>
                  </w:divBdr>
                  <w:divsChild>
                    <w:div w:id="854148576">
                      <w:marLeft w:val="0"/>
                      <w:marRight w:val="0"/>
                      <w:marTop w:val="0"/>
                      <w:marBottom w:val="0"/>
                      <w:divBdr>
                        <w:top w:val="none" w:sz="0" w:space="0" w:color="auto"/>
                        <w:left w:val="none" w:sz="0" w:space="0" w:color="auto"/>
                        <w:bottom w:val="none" w:sz="0" w:space="0" w:color="auto"/>
                        <w:right w:val="none" w:sz="0" w:space="0" w:color="auto"/>
                      </w:divBdr>
                    </w:div>
                  </w:divsChild>
                </w:div>
                <w:div w:id="1102729422">
                  <w:marLeft w:val="0"/>
                  <w:marRight w:val="0"/>
                  <w:marTop w:val="0"/>
                  <w:marBottom w:val="0"/>
                  <w:divBdr>
                    <w:top w:val="none" w:sz="0" w:space="0" w:color="auto"/>
                    <w:left w:val="none" w:sz="0" w:space="0" w:color="auto"/>
                    <w:bottom w:val="none" w:sz="0" w:space="0" w:color="auto"/>
                    <w:right w:val="none" w:sz="0" w:space="0" w:color="auto"/>
                  </w:divBdr>
                  <w:divsChild>
                    <w:div w:id="892539967">
                      <w:marLeft w:val="0"/>
                      <w:marRight w:val="0"/>
                      <w:marTop w:val="0"/>
                      <w:marBottom w:val="0"/>
                      <w:divBdr>
                        <w:top w:val="none" w:sz="0" w:space="0" w:color="auto"/>
                        <w:left w:val="none" w:sz="0" w:space="0" w:color="auto"/>
                        <w:bottom w:val="none" w:sz="0" w:space="0" w:color="auto"/>
                        <w:right w:val="none" w:sz="0" w:space="0" w:color="auto"/>
                      </w:divBdr>
                    </w:div>
                  </w:divsChild>
                </w:div>
                <w:div w:id="1122502788">
                  <w:marLeft w:val="0"/>
                  <w:marRight w:val="0"/>
                  <w:marTop w:val="0"/>
                  <w:marBottom w:val="0"/>
                  <w:divBdr>
                    <w:top w:val="none" w:sz="0" w:space="0" w:color="auto"/>
                    <w:left w:val="none" w:sz="0" w:space="0" w:color="auto"/>
                    <w:bottom w:val="none" w:sz="0" w:space="0" w:color="auto"/>
                    <w:right w:val="none" w:sz="0" w:space="0" w:color="auto"/>
                  </w:divBdr>
                  <w:divsChild>
                    <w:div w:id="1392927049">
                      <w:marLeft w:val="0"/>
                      <w:marRight w:val="0"/>
                      <w:marTop w:val="0"/>
                      <w:marBottom w:val="0"/>
                      <w:divBdr>
                        <w:top w:val="none" w:sz="0" w:space="0" w:color="auto"/>
                        <w:left w:val="none" w:sz="0" w:space="0" w:color="auto"/>
                        <w:bottom w:val="none" w:sz="0" w:space="0" w:color="auto"/>
                        <w:right w:val="none" w:sz="0" w:space="0" w:color="auto"/>
                      </w:divBdr>
                    </w:div>
                  </w:divsChild>
                </w:div>
                <w:div w:id="1130322848">
                  <w:marLeft w:val="0"/>
                  <w:marRight w:val="0"/>
                  <w:marTop w:val="0"/>
                  <w:marBottom w:val="0"/>
                  <w:divBdr>
                    <w:top w:val="none" w:sz="0" w:space="0" w:color="auto"/>
                    <w:left w:val="none" w:sz="0" w:space="0" w:color="auto"/>
                    <w:bottom w:val="none" w:sz="0" w:space="0" w:color="auto"/>
                    <w:right w:val="none" w:sz="0" w:space="0" w:color="auto"/>
                  </w:divBdr>
                  <w:divsChild>
                    <w:div w:id="882139314">
                      <w:marLeft w:val="0"/>
                      <w:marRight w:val="0"/>
                      <w:marTop w:val="0"/>
                      <w:marBottom w:val="0"/>
                      <w:divBdr>
                        <w:top w:val="none" w:sz="0" w:space="0" w:color="auto"/>
                        <w:left w:val="none" w:sz="0" w:space="0" w:color="auto"/>
                        <w:bottom w:val="none" w:sz="0" w:space="0" w:color="auto"/>
                        <w:right w:val="none" w:sz="0" w:space="0" w:color="auto"/>
                      </w:divBdr>
                    </w:div>
                  </w:divsChild>
                </w:div>
                <w:div w:id="1152214112">
                  <w:marLeft w:val="0"/>
                  <w:marRight w:val="0"/>
                  <w:marTop w:val="0"/>
                  <w:marBottom w:val="0"/>
                  <w:divBdr>
                    <w:top w:val="none" w:sz="0" w:space="0" w:color="auto"/>
                    <w:left w:val="none" w:sz="0" w:space="0" w:color="auto"/>
                    <w:bottom w:val="none" w:sz="0" w:space="0" w:color="auto"/>
                    <w:right w:val="none" w:sz="0" w:space="0" w:color="auto"/>
                  </w:divBdr>
                  <w:divsChild>
                    <w:div w:id="475878291">
                      <w:marLeft w:val="0"/>
                      <w:marRight w:val="0"/>
                      <w:marTop w:val="0"/>
                      <w:marBottom w:val="0"/>
                      <w:divBdr>
                        <w:top w:val="none" w:sz="0" w:space="0" w:color="auto"/>
                        <w:left w:val="none" w:sz="0" w:space="0" w:color="auto"/>
                        <w:bottom w:val="none" w:sz="0" w:space="0" w:color="auto"/>
                        <w:right w:val="none" w:sz="0" w:space="0" w:color="auto"/>
                      </w:divBdr>
                    </w:div>
                  </w:divsChild>
                </w:div>
                <w:div w:id="1152678104">
                  <w:marLeft w:val="0"/>
                  <w:marRight w:val="0"/>
                  <w:marTop w:val="0"/>
                  <w:marBottom w:val="0"/>
                  <w:divBdr>
                    <w:top w:val="none" w:sz="0" w:space="0" w:color="auto"/>
                    <w:left w:val="none" w:sz="0" w:space="0" w:color="auto"/>
                    <w:bottom w:val="none" w:sz="0" w:space="0" w:color="auto"/>
                    <w:right w:val="none" w:sz="0" w:space="0" w:color="auto"/>
                  </w:divBdr>
                  <w:divsChild>
                    <w:div w:id="2036423598">
                      <w:marLeft w:val="0"/>
                      <w:marRight w:val="0"/>
                      <w:marTop w:val="0"/>
                      <w:marBottom w:val="0"/>
                      <w:divBdr>
                        <w:top w:val="none" w:sz="0" w:space="0" w:color="auto"/>
                        <w:left w:val="none" w:sz="0" w:space="0" w:color="auto"/>
                        <w:bottom w:val="none" w:sz="0" w:space="0" w:color="auto"/>
                        <w:right w:val="none" w:sz="0" w:space="0" w:color="auto"/>
                      </w:divBdr>
                    </w:div>
                  </w:divsChild>
                </w:div>
                <w:div w:id="1176001302">
                  <w:marLeft w:val="0"/>
                  <w:marRight w:val="0"/>
                  <w:marTop w:val="0"/>
                  <w:marBottom w:val="0"/>
                  <w:divBdr>
                    <w:top w:val="none" w:sz="0" w:space="0" w:color="auto"/>
                    <w:left w:val="none" w:sz="0" w:space="0" w:color="auto"/>
                    <w:bottom w:val="none" w:sz="0" w:space="0" w:color="auto"/>
                    <w:right w:val="none" w:sz="0" w:space="0" w:color="auto"/>
                  </w:divBdr>
                  <w:divsChild>
                    <w:div w:id="480584785">
                      <w:marLeft w:val="0"/>
                      <w:marRight w:val="0"/>
                      <w:marTop w:val="0"/>
                      <w:marBottom w:val="0"/>
                      <w:divBdr>
                        <w:top w:val="none" w:sz="0" w:space="0" w:color="auto"/>
                        <w:left w:val="none" w:sz="0" w:space="0" w:color="auto"/>
                        <w:bottom w:val="none" w:sz="0" w:space="0" w:color="auto"/>
                        <w:right w:val="none" w:sz="0" w:space="0" w:color="auto"/>
                      </w:divBdr>
                    </w:div>
                  </w:divsChild>
                </w:div>
                <w:div w:id="1179343974">
                  <w:marLeft w:val="0"/>
                  <w:marRight w:val="0"/>
                  <w:marTop w:val="0"/>
                  <w:marBottom w:val="0"/>
                  <w:divBdr>
                    <w:top w:val="none" w:sz="0" w:space="0" w:color="auto"/>
                    <w:left w:val="none" w:sz="0" w:space="0" w:color="auto"/>
                    <w:bottom w:val="none" w:sz="0" w:space="0" w:color="auto"/>
                    <w:right w:val="none" w:sz="0" w:space="0" w:color="auto"/>
                  </w:divBdr>
                  <w:divsChild>
                    <w:div w:id="481043820">
                      <w:marLeft w:val="0"/>
                      <w:marRight w:val="0"/>
                      <w:marTop w:val="0"/>
                      <w:marBottom w:val="0"/>
                      <w:divBdr>
                        <w:top w:val="none" w:sz="0" w:space="0" w:color="auto"/>
                        <w:left w:val="none" w:sz="0" w:space="0" w:color="auto"/>
                        <w:bottom w:val="none" w:sz="0" w:space="0" w:color="auto"/>
                        <w:right w:val="none" w:sz="0" w:space="0" w:color="auto"/>
                      </w:divBdr>
                    </w:div>
                  </w:divsChild>
                </w:div>
                <w:div w:id="1231966298">
                  <w:marLeft w:val="0"/>
                  <w:marRight w:val="0"/>
                  <w:marTop w:val="0"/>
                  <w:marBottom w:val="0"/>
                  <w:divBdr>
                    <w:top w:val="none" w:sz="0" w:space="0" w:color="auto"/>
                    <w:left w:val="none" w:sz="0" w:space="0" w:color="auto"/>
                    <w:bottom w:val="none" w:sz="0" w:space="0" w:color="auto"/>
                    <w:right w:val="none" w:sz="0" w:space="0" w:color="auto"/>
                  </w:divBdr>
                  <w:divsChild>
                    <w:div w:id="1696268463">
                      <w:marLeft w:val="0"/>
                      <w:marRight w:val="0"/>
                      <w:marTop w:val="0"/>
                      <w:marBottom w:val="0"/>
                      <w:divBdr>
                        <w:top w:val="none" w:sz="0" w:space="0" w:color="auto"/>
                        <w:left w:val="none" w:sz="0" w:space="0" w:color="auto"/>
                        <w:bottom w:val="none" w:sz="0" w:space="0" w:color="auto"/>
                        <w:right w:val="none" w:sz="0" w:space="0" w:color="auto"/>
                      </w:divBdr>
                    </w:div>
                  </w:divsChild>
                </w:div>
                <w:div w:id="1239244517">
                  <w:marLeft w:val="0"/>
                  <w:marRight w:val="0"/>
                  <w:marTop w:val="0"/>
                  <w:marBottom w:val="0"/>
                  <w:divBdr>
                    <w:top w:val="none" w:sz="0" w:space="0" w:color="auto"/>
                    <w:left w:val="none" w:sz="0" w:space="0" w:color="auto"/>
                    <w:bottom w:val="none" w:sz="0" w:space="0" w:color="auto"/>
                    <w:right w:val="none" w:sz="0" w:space="0" w:color="auto"/>
                  </w:divBdr>
                  <w:divsChild>
                    <w:div w:id="1756130227">
                      <w:marLeft w:val="0"/>
                      <w:marRight w:val="0"/>
                      <w:marTop w:val="0"/>
                      <w:marBottom w:val="0"/>
                      <w:divBdr>
                        <w:top w:val="none" w:sz="0" w:space="0" w:color="auto"/>
                        <w:left w:val="none" w:sz="0" w:space="0" w:color="auto"/>
                        <w:bottom w:val="none" w:sz="0" w:space="0" w:color="auto"/>
                        <w:right w:val="none" w:sz="0" w:space="0" w:color="auto"/>
                      </w:divBdr>
                    </w:div>
                  </w:divsChild>
                </w:div>
                <w:div w:id="1258445135">
                  <w:marLeft w:val="0"/>
                  <w:marRight w:val="0"/>
                  <w:marTop w:val="0"/>
                  <w:marBottom w:val="0"/>
                  <w:divBdr>
                    <w:top w:val="none" w:sz="0" w:space="0" w:color="auto"/>
                    <w:left w:val="none" w:sz="0" w:space="0" w:color="auto"/>
                    <w:bottom w:val="none" w:sz="0" w:space="0" w:color="auto"/>
                    <w:right w:val="none" w:sz="0" w:space="0" w:color="auto"/>
                  </w:divBdr>
                  <w:divsChild>
                    <w:div w:id="1858956364">
                      <w:marLeft w:val="0"/>
                      <w:marRight w:val="0"/>
                      <w:marTop w:val="0"/>
                      <w:marBottom w:val="0"/>
                      <w:divBdr>
                        <w:top w:val="none" w:sz="0" w:space="0" w:color="auto"/>
                        <w:left w:val="none" w:sz="0" w:space="0" w:color="auto"/>
                        <w:bottom w:val="none" w:sz="0" w:space="0" w:color="auto"/>
                        <w:right w:val="none" w:sz="0" w:space="0" w:color="auto"/>
                      </w:divBdr>
                    </w:div>
                  </w:divsChild>
                </w:div>
                <w:div w:id="1265116415">
                  <w:marLeft w:val="0"/>
                  <w:marRight w:val="0"/>
                  <w:marTop w:val="0"/>
                  <w:marBottom w:val="0"/>
                  <w:divBdr>
                    <w:top w:val="none" w:sz="0" w:space="0" w:color="auto"/>
                    <w:left w:val="none" w:sz="0" w:space="0" w:color="auto"/>
                    <w:bottom w:val="none" w:sz="0" w:space="0" w:color="auto"/>
                    <w:right w:val="none" w:sz="0" w:space="0" w:color="auto"/>
                  </w:divBdr>
                  <w:divsChild>
                    <w:div w:id="1447460845">
                      <w:marLeft w:val="0"/>
                      <w:marRight w:val="0"/>
                      <w:marTop w:val="0"/>
                      <w:marBottom w:val="0"/>
                      <w:divBdr>
                        <w:top w:val="none" w:sz="0" w:space="0" w:color="auto"/>
                        <w:left w:val="none" w:sz="0" w:space="0" w:color="auto"/>
                        <w:bottom w:val="none" w:sz="0" w:space="0" w:color="auto"/>
                        <w:right w:val="none" w:sz="0" w:space="0" w:color="auto"/>
                      </w:divBdr>
                    </w:div>
                  </w:divsChild>
                </w:div>
                <w:div w:id="1280257284">
                  <w:marLeft w:val="0"/>
                  <w:marRight w:val="0"/>
                  <w:marTop w:val="0"/>
                  <w:marBottom w:val="0"/>
                  <w:divBdr>
                    <w:top w:val="none" w:sz="0" w:space="0" w:color="auto"/>
                    <w:left w:val="none" w:sz="0" w:space="0" w:color="auto"/>
                    <w:bottom w:val="none" w:sz="0" w:space="0" w:color="auto"/>
                    <w:right w:val="none" w:sz="0" w:space="0" w:color="auto"/>
                  </w:divBdr>
                  <w:divsChild>
                    <w:div w:id="1519075791">
                      <w:marLeft w:val="0"/>
                      <w:marRight w:val="0"/>
                      <w:marTop w:val="0"/>
                      <w:marBottom w:val="0"/>
                      <w:divBdr>
                        <w:top w:val="none" w:sz="0" w:space="0" w:color="auto"/>
                        <w:left w:val="none" w:sz="0" w:space="0" w:color="auto"/>
                        <w:bottom w:val="none" w:sz="0" w:space="0" w:color="auto"/>
                        <w:right w:val="none" w:sz="0" w:space="0" w:color="auto"/>
                      </w:divBdr>
                    </w:div>
                  </w:divsChild>
                </w:div>
                <w:div w:id="1311860024">
                  <w:marLeft w:val="0"/>
                  <w:marRight w:val="0"/>
                  <w:marTop w:val="0"/>
                  <w:marBottom w:val="0"/>
                  <w:divBdr>
                    <w:top w:val="none" w:sz="0" w:space="0" w:color="auto"/>
                    <w:left w:val="none" w:sz="0" w:space="0" w:color="auto"/>
                    <w:bottom w:val="none" w:sz="0" w:space="0" w:color="auto"/>
                    <w:right w:val="none" w:sz="0" w:space="0" w:color="auto"/>
                  </w:divBdr>
                  <w:divsChild>
                    <w:div w:id="969671015">
                      <w:marLeft w:val="0"/>
                      <w:marRight w:val="0"/>
                      <w:marTop w:val="0"/>
                      <w:marBottom w:val="0"/>
                      <w:divBdr>
                        <w:top w:val="none" w:sz="0" w:space="0" w:color="auto"/>
                        <w:left w:val="none" w:sz="0" w:space="0" w:color="auto"/>
                        <w:bottom w:val="none" w:sz="0" w:space="0" w:color="auto"/>
                        <w:right w:val="none" w:sz="0" w:space="0" w:color="auto"/>
                      </w:divBdr>
                    </w:div>
                  </w:divsChild>
                </w:div>
                <w:div w:id="1316715483">
                  <w:marLeft w:val="0"/>
                  <w:marRight w:val="0"/>
                  <w:marTop w:val="0"/>
                  <w:marBottom w:val="0"/>
                  <w:divBdr>
                    <w:top w:val="none" w:sz="0" w:space="0" w:color="auto"/>
                    <w:left w:val="none" w:sz="0" w:space="0" w:color="auto"/>
                    <w:bottom w:val="none" w:sz="0" w:space="0" w:color="auto"/>
                    <w:right w:val="none" w:sz="0" w:space="0" w:color="auto"/>
                  </w:divBdr>
                  <w:divsChild>
                    <w:div w:id="753667398">
                      <w:marLeft w:val="0"/>
                      <w:marRight w:val="0"/>
                      <w:marTop w:val="0"/>
                      <w:marBottom w:val="0"/>
                      <w:divBdr>
                        <w:top w:val="none" w:sz="0" w:space="0" w:color="auto"/>
                        <w:left w:val="none" w:sz="0" w:space="0" w:color="auto"/>
                        <w:bottom w:val="none" w:sz="0" w:space="0" w:color="auto"/>
                        <w:right w:val="none" w:sz="0" w:space="0" w:color="auto"/>
                      </w:divBdr>
                    </w:div>
                  </w:divsChild>
                </w:div>
                <w:div w:id="1320184999">
                  <w:marLeft w:val="0"/>
                  <w:marRight w:val="0"/>
                  <w:marTop w:val="0"/>
                  <w:marBottom w:val="0"/>
                  <w:divBdr>
                    <w:top w:val="none" w:sz="0" w:space="0" w:color="auto"/>
                    <w:left w:val="none" w:sz="0" w:space="0" w:color="auto"/>
                    <w:bottom w:val="none" w:sz="0" w:space="0" w:color="auto"/>
                    <w:right w:val="none" w:sz="0" w:space="0" w:color="auto"/>
                  </w:divBdr>
                  <w:divsChild>
                    <w:div w:id="2024043143">
                      <w:marLeft w:val="0"/>
                      <w:marRight w:val="0"/>
                      <w:marTop w:val="0"/>
                      <w:marBottom w:val="0"/>
                      <w:divBdr>
                        <w:top w:val="none" w:sz="0" w:space="0" w:color="auto"/>
                        <w:left w:val="none" w:sz="0" w:space="0" w:color="auto"/>
                        <w:bottom w:val="none" w:sz="0" w:space="0" w:color="auto"/>
                        <w:right w:val="none" w:sz="0" w:space="0" w:color="auto"/>
                      </w:divBdr>
                    </w:div>
                  </w:divsChild>
                </w:div>
                <w:div w:id="1360473704">
                  <w:marLeft w:val="0"/>
                  <w:marRight w:val="0"/>
                  <w:marTop w:val="0"/>
                  <w:marBottom w:val="0"/>
                  <w:divBdr>
                    <w:top w:val="none" w:sz="0" w:space="0" w:color="auto"/>
                    <w:left w:val="none" w:sz="0" w:space="0" w:color="auto"/>
                    <w:bottom w:val="none" w:sz="0" w:space="0" w:color="auto"/>
                    <w:right w:val="none" w:sz="0" w:space="0" w:color="auto"/>
                  </w:divBdr>
                  <w:divsChild>
                    <w:div w:id="1814633676">
                      <w:marLeft w:val="0"/>
                      <w:marRight w:val="0"/>
                      <w:marTop w:val="0"/>
                      <w:marBottom w:val="0"/>
                      <w:divBdr>
                        <w:top w:val="none" w:sz="0" w:space="0" w:color="auto"/>
                        <w:left w:val="none" w:sz="0" w:space="0" w:color="auto"/>
                        <w:bottom w:val="none" w:sz="0" w:space="0" w:color="auto"/>
                        <w:right w:val="none" w:sz="0" w:space="0" w:color="auto"/>
                      </w:divBdr>
                    </w:div>
                  </w:divsChild>
                </w:div>
                <w:div w:id="1366639194">
                  <w:marLeft w:val="0"/>
                  <w:marRight w:val="0"/>
                  <w:marTop w:val="0"/>
                  <w:marBottom w:val="0"/>
                  <w:divBdr>
                    <w:top w:val="none" w:sz="0" w:space="0" w:color="auto"/>
                    <w:left w:val="none" w:sz="0" w:space="0" w:color="auto"/>
                    <w:bottom w:val="none" w:sz="0" w:space="0" w:color="auto"/>
                    <w:right w:val="none" w:sz="0" w:space="0" w:color="auto"/>
                  </w:divBdr>
                  <w:divsChild>
                    <w:div w:id="1240283822">
                      <w:marLeft w:val="0"/>
                      <w:marRight w:val="0"/>
                      <w:marTop w:val="0"/>
                      <w:marBottom w:val="0"/>
                      <w:divBdr>
                        <w:top w:val="none" w:sz="0" w:space="0" w:color="auto"/>
                        <w:left w:val="none" w:sz="0" w:space="0" w:color="auto"/>
                        <w:bottom w:val="none" w:sz="0" w:space="0" w:color="auto"/>
                        <w:right w:val="none" w:sz="0" w:space="0" w:color="auto"/>
                      </w:divBdr>
                    </w:div>
                  </w:divsChild>
                </w:div>
                <w:div w:id="1400859729">
                  <w:marLeft w:val="0"/>
                  <w:marRight w:val="0"/>
                  <w:marTop w:val="0"/>
                  <w:marBottom w:val="0"/>
                  <w:divBdr>
                    <w:top w:val="none" w:sz="0" w:space="0" w:color="auto"/>
                    <w:left w:val="none" w:sz="0" w:space="0" w:color="auto"/>
                    <w:bottom w:val="none" w:sz="0" w:space="0" w:color="auto"/>
                    <w:right w:val="none" w:sz="0" w:space="0" w:color="auto"/>
                  </w:divBdr>
                  <w:divsChild>
                    <w:div w:id="711005948">
                      <w:marLeft w:val="0"/>
                      <w:marRight w:val="0"/>
                      <w:marTop w:val="0"/>
                      <w:marBottom w:val="0"/>
                      <w:divBdr>
                        <w:top w:val="none" w:sz="0" w:space="0" w:color="auto"/>
                        <w:left w:val="none" w:sz="0" w:space="0" w:color="auto"/>
                        <w:bottom w:val="none" w:sz="0" w:space="0" w:color="auto"/>
                        <w:right w:val="none" w:sz="0" w:space="0" w:color="auto"/>
                      </w:divBdr>
                    </w:div>
                  </w:divsChild>
                </w:div>
                <w:div w:id="1411199081">
                  <w:marLeft w:val="0"/>
                  <w:marRight w:val="0"/>
                  <w:marTop w:val="0"/>
                  <w:marBottom w:val="0"/>
                  <w:divBdr>
                    <w:top w:val="none" w:sz="0" w:space="0" w:color="auto"/>
                    <w:left w:val="none" w:sz="0" w:space="0" w:color="auto"/>
                    <w:bottom w:val="none" w:sz="0" w:space="0" w:color="auto"/>
                    <w:right w:val="none" w:sz="0" w:space="0" w:color="auto"/>
                  </w:divBdr>
                  <w:divsChild>
                    <w:div w:id="1295794293">
                      <w:marLeft w:val="0"/>
                      <w:marRight w:val="0"/>
                      <w:marTop w:val="0"/>
                      <w:marBottom w:val="0"/>
                      <w:divBdr>
                        <w:top w:val="none" w:sz="0" w:space="0" w:color="auto"/>
                        <w:left w:val="none" w:sz="0" w:space="0" w:color="auto"/>
                        <w:bottom w:val="none" w:sz="0" w:space="0" w:color="auto"/>
                        <w:right w:val="none" w:sz="0" w:space="0" w:color="auto"/>
                      </w:divBdr>
                    </w:div>
                  </w:divsChild>
                </w:div>
                <w:div w:id="1413698130">
                  <w:marLeft w:val="0"/>
                  <w:marRight w:val="0"/>
                  <w:marTop w:val="0"/>
                  <w:marBottom w:val="0"/>
                  <w:divBdr>
                    <w:top w:val="none" w:sz="0" w:space="0" w:color="auto"/>
                    <w:left w:val="none" w:sz="0" w:space="0" w:color="auto"/>
                    <w:bottom w:val="none" w:sz="0" w:space="0" w:color="auto"/>
                    <w:right w:val="none" w:sz="0" w:space="0" w:color="auto"/>
                  </w:divBdr>
                  <w:divsChild>
                    <w:div w:id="1492873162">
                      <w:marLeft w:val="0"/>
                      <w:marRight w:val="0"/>
                      <w:marTop w:val="0"/>
                      <w:marBottom w:val="0"/>
                      <w:divBdr>
                        <w:top w:val="none" w:sz="0" w:space="0" w:color="auto"/>
                        <w:left w:val="none" w:sz="0" w:space="0" w:color="auto"/>
                        <w:bottom w:val="none" w:sz="0" w:space="0" w:color="auto"/>
                        <w:right w:val="none" w:sz="0" w:space="0" w:color="auto"/>
                      </w:divBdr>
                    </w:div>
                  </w:divsChild>
                </w:div>
                <w:div w:id="1459569116">
                  <w:marLeft w:val="0"/>
                  <w:marRight w:val="0"/>
                  <w:marTop w:val="0"/>
                  <w:marBottom w:val="0"/>
                  <w:divBdr>
                    <w:top w:val="none" w:sz="0" w:space="0" w:color="auto"/>
                    <w:left w:val="none" w:sz="0" w:space="0" w:color="auto"/>
                    <w:bottom w:val="none" w:sz="0" w:space="0" w:color="auto"/>
                    <w:right w:val="none" w:sz="0" w:space="0" w:color="auto"/>
                  </w:divBdr>
                  <w:divsChild>
                    <w:div w:id="99028054">
                      <w:marLeft w:val="0"/>
                      <w:marRight w:val="0"/>
                      <w:marTop w:val="0"/>
                      <w:marBottom w:val="0"/>
                      <w:divBdr>
                        <w:top w:val="none" w:sz="0" w:space="0" w:color="auto"/>
                        <w:left w:val="none" w:sz="0" w:space="0" w:color="auto"/>
                        <w:bottom w:val="none" w:sz="0" w:space="0" w:color="auto"/>
                        <w:right w:val="none" w:sz="0" w:space="0" w:color="auto"/>
                      </w:divBdr>
                    </w:div>
                  </w:divsChild>
                </w:div>
                <w:div w:id="1485703887">
                  <w:marLeft w:val="0"/>
                  <w:marRight w:val="0"/>
                  <w:marTop w:val="0"/>
                  <w:marBottom w:val="0"/>
                  <w:divBdr>
                    <w:top w:val="none" w:sz="0" w:space="0" w:color="auto"/>
                    <w:left w:val="none" w:sz="0" w:space="0" w:color="auto"/>
                    <w:bottom w:val="none" w:sz="0" w:space="0" w:color="auto"/>
                    <w:right w:val="none" w:sz="0" w:space="0" w:color="auto"/>
                  </w:divBdr>
                  <w:divsChild>
                    <w:div w:id="1232809436">
                      <w:marLeft w:val="0"/>
                      <w:marRight w:val="0"/>
                      <w:marTop w:val="0"/>
                      <w:marBottom w:val="0"/>
                      <w:divBdr>
                        <w:top w:val="none" w:sz="0" w:space="0" w:color="auto"/>
                        <w:left w:val="none" w:sz="0" w:space="0" w:color="auto"/>
                        <w:bottom w:val="none" w:sz="0" w:space="0" w:color="auto"/>
                        <w:right w:val="none" w:sz="0" w:space="0" w:color="auto"/>
                      </w:divBdr>
                    </w:div>
                  </w:divsChild>
                </w:div>
                <w:div w:id="1524242333">
                  <w:marLeft w:val="0"/>
                  <w:marRight w:val="0"/>
                  <w:marTop w:val="0"/>
                  <w:marBottom w:val="0"/>
                  <w:divBdr>
                    <w:top w:val="none" w:sz="0" w:space="0" w:color="auto"/>
                    <w:left w:val="none" w:sz="0" w:space="0" w:color="auto"/>
                    <w:bottom w:val="none" w:sz="0" w:space="0" w:color="auto"/>
                    <w:right w:val="none" w:sz="0" w:space="0" w:color="auto"/>
                  </w:divBdr>
                  <w:divsChild>
                    <w:div w:id="1057819885">
                      <w:marLeft w:val="0"/>
                      <w:marRight w:val="0"/>
                      <w:marTop w:val="0"/>
                      <w:marBottom w:val="0"/>
                      <w:divBdr>
                        <w:top w:val="none" w:sz="0" w:space="0" w:color="auto"/>
                        <w:left w:val="none" w:sz="0" w:space="0" w:color="auto"/>
                        <w:bottom w:val="none" w:sz="0" w:space="0" w:color="auto"/>
                        <w:right w:val="none" w:sz="0" w:space="0" w:color="auto"/>
                      </w:divBdr>
                    </w:div>
                  </w:divsChild>
                </w:div>
                <w:div w:id="1534615977">
                  <w:marLeft w:val="0"/>
                  <w:marRight w:val="0"/>
                  <w:marTop w:val="0"/>
                  <w:marBottom w:val="0"/>
                  <w:divBdr>
                    <w:top w:val="none" w:sz="0" w:space="0" w:color="auto"/>
                    <w:left w:val="none" w:sz="0" w:space="0" w:color="auto"/>
                    <w:bottom w:val="none" w:sz="0" w:space="0" w:color="auto"/>
                    <w:right w:val="none" w:sz="0" w:space="0" w:color="auto"/>
                  </w:divBdr>
                  <w:divsChild>
                    <w:div w:id="991370441">
                      <w:marLeft w:val="0"/>
                      <w:marRight w:val="0"/>
                      <w:marTop w:val="0"/>
                      <w:marBottom w:val="0"/>
                      <w:divBdr>
                        <w:top w:val="none" w:sz="0" w:space="0" w:color="auto"/>
                        <w:left w:val="none" w:sz="0" w:space="0" w:color="auto"/>
                        <w:bottom w:val="none" w:sz="0" w:space="0" w:color="auto"/>
                        <w:right w:val="none" w:sz="0" w:space="0" w:color="auto"/>
                      </w:divBdr>
                    </w:div>
                  </w:divsChild>
                </w:div>
                <w:div w:id="1565991472">
                  <w:marLeft w:val="0"/>
                  <w:marRight w:val="0"/>
                  <w:marTop w:val="0"/>
                  <w:marBottom w:val="0"/>
                  <w:divBdr>
                    <w:top w:val="none" w:sz="0" w:space="0" w:color="auto"/>
                    <w:left w:val="none" w:sz="0" w:space="0" w:color="auto"/>
                    <w:bottom w:val="none" w:sz="0" w:space="0" w:color="auto"/>
                    <w:right w:val="none" w:sz="0" w:space="0" w:color="auto"/>
                  </w:divBdr>
                  <w:divsChild>
                    <w:div w:id="818308169">
                      <w:marLeft w:val="0"/>
                      <w:marRight w:val="0"/>
                      <w:marTop w:val="0"/>
                      <w:marBottom w:val="0"/>
                      <w:divBdr>
                        <w:top w:val="none" w:sz="0" w:space="0" w:color="auto"/>
                        <w:left w:val="none" w:sz="0" w:space="0" w:color="auto"/>
                        <w:bottom w:val="none" w:sz="0" w:space="0" w:color="auto"/>
                        <w:right w:val="none" w:sz="0" w:space="0" w:color="auto"/>
                      </w:divBdr>
                    </w:div>
                  </w:divsChild>
                </w:div>
                <w:div w:id="1578398041">
                  <w:marLeft w:val="0"/>
                  <w:marRight w:val="0"/>
                  <w:marTop w:val="0"/>
                  <w:marBottom w:val="0"/>
                  <w:divBdr>
                    <w:top w:val="none" w:sz="0" w:space="0" w:color="auto"/>
                    <w:left w:val="none" w:sz="0" w:space="0" w:color="auto"/>
                    <w:bottom w:val="none" w:sz="0" w:space="0" w:color="auto"/>
                    <w:right w:val="none" w:sz="0" w:space="0" w:color="auto"/>
                  </w:divBdr>
                  <w:divsChild>
                    <w:div w:id="1054423460">
                      <w:marLeft w:val="0"/>
                      <w:marRight w:val="0"/>
                      <w:marTop w:val="0"/>
                      <w:marBottom w:val="0"/>
                      <w:divBdr>
                        <w:top w:val="none" w:sz="0" w:space="0" w:color="auto"/>
                        <w:left w:val="none" w:sz="0" w:space="0" w:color="auto"/>
                        <w:bottom w:val="none" w:sz="0" w:space="0" w:color="auto"/>
                        <w:right w:val="none" w:sz="0" w:space="0" w:color="auto"/>
                      </w:divBdr>
                    </w:div>
                  </w:divsChild>
                </w:div>
                <w:div w:id="1642689895">
                  <w:marLeft w:val="0"/>
                  <w:marRight w:val="0"/>
                  <w:marTop w:val="0"/>
                  <w:marBottom w:val="0"/>
                  <w:divBdr>
                    <w:top w:val="none" w:sz="0" w:space="0" w:color="auto"/>
                    <w:left w:val="none" w:sz="0" w:space="0" w:color="auto"/>
                    <w:bottom w:val="none" w:sz="0" w:space="0" w:color="auto"/>
                    <w:right w:val="none" w:sz="0" w:space="0" w:color="auto"/>
                  </w:divBdr>
                  <w:divsChild>
                    <w:div w:id="1147478511">
                      <w:marLeft w:val="0"/>
                      <w:marRight w:val="0"/>
                      <w:marTop w:val="0"/>
                      <w:marBottom w:val="0"/>
                      <w:divBdr>
                        <w:top w:val="none" w:sz="0" w:space="0" w:color="auto"/>
                        <w:left w:val="none" w:sz="0" w:space="0" w:color="auto"/>
                        <w:bottom w:val="none" w:sz="0" w:space="0" w:color="auto"/>
                        <w:right w:val="none" w:sz="0" w:space="0" w:color="auto"/>
                      </w:divBdr>
                    </w:div>
                  </w:divsChild>
                </w:div>
                <w:div w:id="1646470619">
                  <w:marLeft w:val="0"/>
                  <w:marRight w:val="0"/>
                  <w:marTop w:val="0"/>
                  <w:marBottom w:val="0"/>
                  <w:divBdr>
                    <w:top w:val="none" w:sz="0" w:space="0" w:color="auto"/>
                    <w:left w:val="none" w:sz="0" w:space="0" w:color="auto"/>
                    <w:bottom w:val="none" w:sz="0" w:space="0" w:color="auto"/>
                    <w:right w:val="none" w:sz="0" w:space="0" w:color="auto"/>
                  </w:divBdr>
                  <w:divsChild>
                    <w:div w:id="404575571">
                      <w:marLeft w:val="0"/>
                      <w:marRight w:val="0"/>
                      <w:marTop w:val="0"/>
                      <w:marBottom w:val="0"/>
                      <w:divBdr>
                        <w:top w:val="none" w:sz="0" w:space="0" w:color="auto"/>
                        <w:left w:val="none" w:sz="0" w:space="0" w:color="auto"/>
                        <w:bottom w:val="none" w:sz="0" w:space="0" w:color="auto"/>
                        <w:right w:val="none" w:sz="0" w:space="0" w:color="auto"/>
                      </w:divBdr>
                    </w:div>
                  </w:divsChild>
                </w:div>
                <w:div w:id="1709256848">
                  <w:marLeft w:val="0"/>
                  <w:marRight w:val="0"/>
                  <w:marTop w:val="0"/>
                  <w:marBottom w:val="0"/>
                  <w:divBdr>
                    <w:top w:val="none" w:sz="0" w:space="0" w:color="auto"/>
                    <w:left w:val="none" w:sz="0" w:space="0" w:color="auto"/>
                    <w:bottom w:val="none" w:sz="0" w:space="0" w:color="auto"/>
                    <w:right w:val="none" w:sz="0" w:space="0" w:color="auto"/>
                  </w:divBdr>
                  <w:divsChild>
                    <w:div w:id="1971783603">
                      <w:marLeft w:val="0"/>
                      <w:marRight w:val="0"/>
                      <w:marTop w:val="0"/>
                      <w:marBottom w:val="0"/>
                      <w:divBdr>
                        <w:top w:val="none" w:sz="0" w:space="0" w:color="auto"/>
                        <w:left w:val="none" w:sz="0" w:space="0" w:color="auto"/>
                        <w:bottom w:val="none" w:sz="0" w:space="0" w:color="auto"/>
                        <w:right w:val="none" w:sz="0" w:space="0" w:color="auto"/>
                      </w:divBdr>
                    </w:div>
                  </w:divsChild>
                </w:div>
                <w:div w:id="1714453388">
                  <w:marLeft w:val="0"/>
                  <w:marRight w:val="0"/>
                  <w:marTop w:val="0"/>
                  <w:marBottom w:val="0"/>
                  <w:divBdr>
                    <w:top w:val="none" w:sz="0" w:space="0" w:color="auto"/>
                    <w:left w:val="none" w:sz="0" w:space="0" w:color="auto"/>
                    <w:bottom w:val="none" w:sz="0" w:space="0" w:color="auto"/>
                    <w:right w:val="none" w:sz="0" w:space="0" w:color="auto"/>
                  </w:divBdr>
                  <w:divsChild>
                    <w:div w:id="570430084">
                      <w:marLeft w:val="0"/>
                      <w:marRight w:val="0"/>
                      <w:marTop w:val="0"/>
                      <w:marBottom w:val="0"/>
                      <w:divBdr>
                        <w:top w:val="none" w:sz="0" w:space="0" w:color="auto"/>
                        <w:left w:val="none" w:sz="0" w:space="0" w:color="auto"/>
                        <w:bottom w:val="none" w:sz="0" w:space="0" w:color="auto"/>
                        <w:right w:val="none" w:sz="0" w:space="0" w:color="auto"/>
                      </w:divBdr>
                    </w:div>
                  </w:divsChild>
                </w:div>
                <w:div w:id="1722752317">
                  <w:marLeft w:val="0"/>
                  <w:marRight w:val="0"/>
                  <w:marTop w:val="0"/>
                  <w:marBottom w:val="0"/>
                  <w:divBdr>
                    <w:top w:val="none" w:sz="0" w:space="0" w:color="auto"/>
                    <w:left w:val="none" w:sz="0" w:space="0" w:color="auto"/>
                    <w:bottom w:val="none" w:sz="0" w:space="0" w:color="auto"/>
                    <w:right w:val="none" w:sz="0" w:space="0" w:color="auto"/>
                  </w:divBdr>
                  <w:divsChild>
                    <w:div w:id="547763720">
                      <w:marLeft w:val="0"/>
                      <w:marRight w:val="0"/>
                      <w:marTop w:val="0"/>
                      <w:marBottom w:val="0"/>
                      <w:divBdr>
                        <w:top w:val="none" w:sz="0" w:space="0" w:color="auto"/>
                        <w:left w:val="none" w:sz="0" w:space="0" w:color="auto"/>
                        <w:bottom w:val="none" w:sz="0" w:space="0" w:color="auto"/>
                        <w:right w:val="none" w:sz="0" w:space="0" w:color="auto"/>
                      </w:divBdr>
                    </w:div>
                  </w:divsChild>
                </w:div>
                <w:div w:id="1732070362">
                  <w:marLeft w:val="0"/>
                  <w:marRight w:val="0"/>
                  <w:marTop w:val="0"/>
                  <w:marBottom w:val="0"/>
                  <w:divBdr>
                    <w:top w:val="none" w:sz="0" w:space="0" w:color="auto"/>
                    <w:left w:val="none" w:sz="0" w:space="0" w:color="auto"/>
                    <w:bottom w:val="none" w:sz="0" w:space="0" w:color="auto"/>
                    <w:right w:val="none" w:sz="0" w:space="0" w:color="auto"/>
                  </w:divBdr>
                  <w:divsChild>
                    <w:div w:id="1604460419">
                      <w:marLeft w:val="0"/>
                      <w:marRight w:val="0"/>
                      <w:marTop w:val="0"/>
                      <w:marBottom w:val="0"/>
                      <w:divBdr>
                        <w:top w:val="none" w:sz="0" w:space="0" w:color="auto"/>
                        <w:left w:val="none" w:sz="0" w:space="0" w:color="auto"/>
                        <w:bottom w:val="none" w:sz="0" w:space="0" w:color="auto"/>
                        <w:right w:val="none" w:sz="0" w:space="0" w:color="auto"/>
                      </w:divBdr>
                    </w:div>
                  </w:divsChild>
                </w:div>
                <w:div w:id="1734768413">
                  <w:marLeft w:val="0"/>
                  <w:marRight w:val="0"/>
                  <w:marTop w:val="0"/>
                  <w:marBottom w:val="0"/>
                  <w:divBdr>
                    <w:top w:val="none" w:sz="0" w:space="0" w:color="auto"/>
                    <w:left w:val="none" w:sz="0" w:space="0" w:color="auto"/>
                    <w:bottom w:val="none" w:sz="0" w:space="0" w:color="auto"/>
                    <w:right w:val="none" w:sz="0" w:space="0" w:color="auto"/>
                  </w:divBdr>
                  <w:divsChild>
                    <w:div w:id="1919319875">
                      <w:marLeft w:val="0"/>
                      <w:marRight w:val="0"/>
                      <w:marTop w:val="0"/>
                      <w:marBottom w:val="0"/>
                      <w:divBdr>
                        <w:top w:val="none" w:sz="0" w:space="0" w:color="auto"/>
                        <w:left w:val="none" w:sz="0" w:space="0" w:color="auto"/>
                        <w:bottom w:val="none" w:sz="0" w:space="0" w:color="auto"/>
                        <w:right w:val="none" w:sz="0" w:space="0" w:color="auto"/>
                      </w:divBdr>
                    </w:div>
                  </w:divsChild>
                </w:div>
                <w:div w:id="1757286588">
                  <w:marLeft w:val="0"/>
                  <w:marRight w:val="0"/>
                  <w:marTop w:val="0"/>
                  <w:marBottom w:val="0"/>
                  <w:divBdr>
                    <w:top w:val="none" w:sz="0" w:space="0" w:color="auto"/>
                    <w:left w:val="none" w:sz="0" w:space="0" w:color="auto"/>
                    <w:bottom w:val="none" w:sz="0" w:space="0" w:color="auto"/>
                    <w:right w:val="none" w:sz="0" w:space="0" w:color="auto"/>
                  </w:divBdr>
                  <w:divsChild>
                    <w:div w:id="2048524858">
                      <w:marLeft w:val="0"/>
                      <w:marRight w:val="0"/>
                      <w:marTop w:val="0"/>
                      <w:marBottom w:val="0"/>
                      <w:divBdr>
                        <w:top w:val="none" w:sz="0" w:space="0" w:color="auto"/>
                        <w:left w:val="none" w:sz="0" w:space="0" w:color="auto"/>
                        <w:bottom w:val="none" w:sz="0" w:space="0" w:color="auto"/>
                        <w:right w:val="none" w:sz="0" w:space="0" w:color="auto"/>
                      </w:divBdr>
                    </w:div>
                  </w:divsChild>
                </w:div>
                <w:div w:id="1770001005">
                  <w:marLeft w:val="0"/>
                  <w:marRight w:val="0"/>
                  <w:marTop w:val="0"/>
                  <w:marBottom w:val="0"/>
                  <w:divBdr>
                    <w:top w:val="none" w:sz="0" w:space="0" w:color="auto"/>
                    <w:left w:val="none" w:sz="0" w:space="0" w:color="auto"/>
                    <w:bottom w:val="none" w:sz="0" w:space="0" w:color="auto"/>
                    <w:right w:val="none" w:sz="0" w:space="0" w:color="auto"/>
                  </w:divBdr>
                  <w:divsChild>
                    <w:div w:id="976648070">
                      <w:marLeft w:val="0"/>
                      <w:marRight w:val="0"/>
                      <w:marTop w:val="0"/>
                      <w:marBottom w:val="0"/>
                      <w:divBdr>
                        <w:top w:val="none" w:sz="0" w:space="0" w:color="auto"/>
                        <w:left w:val="none" w:sz="0" w:space="0" w:color="auto"/>
                        <w:bottom w:val="none" w:sz="0" w:space="0" w:color="auto"/>
                        <w:right w:val="none" w:sz="0" w:space="0" w:color="auto"/>
                      </w:divBdr>
                    </w:div>
                  </w:divsChild>
                </w:div>
                <w:div w:id="1791390157">
                  <w:marLeft w:val="0"/>
                  <w:marRight w:val="0"/>
                  <w:marTop w:val="0"/>
                  <w:marBottom w:val="0"/>
                  <w:divBdr>
                    <w:top w:val="none" w:sz="0" w:space="0" w:color="auto"/>
                    <w:left w:val="none" w:sz="0" w:space="0" w:color="auto"/>
                    <w:bottom w:val="none" w:sz="0" w:space="0" w:color="auto"/>
                    <w:right w:val="none" w:sz="0" w:space="0" w:color="auto"/>
                  </w:divBdr>
                  <w:divsChild>
                    <w:div w:id="761684238">
                      <w:marLeft w:val="0"/>
                      <w:marRight w:val="0"/>
                      <w:marTop w:val="0"/>
                      <w:marBottom w:val="0"/>
                      <w:divBdr>
                        <w:top w:val="none" w:sz="0" w:space="0" w:color="auto"/>
                        <w:left w:val="none" w:sz="0" w:space="0" w:color="auto"/>
                        <w:bottom w:val="none" w:sz="0" w:space="0" w:color="auto"/>
                        <w:right w:val="none" w:sz="0" w:space="0" w:color="auto"/>
                      </w:divBdr>
                    </w:div>
                  </w:divsChild>
                </w:div>
                <w:div w:id="1794204610">
                  <w:marLeft w:val="0"/>
                  <w:marRight w:val="0"/>
                  <w:marTop w:val="0"/>
                  <w:marBottom w:val="0"/>
                  <w:divBdr>
                    <w:top w:val="none" w:sz="0" w:space="0" w:color="auto"/>
                    <w:left w:val="none" w:sz="0" w:space="0" w:color="auto"/>
                    <w:bottom w:val="none" w:sz="0" w:space="0" w:color="auto"/>
                    <w:right w:val="none" w:sz="0" w:space="0" w:color="auto"/>
                  </w:divBdr>
                  <w:divsChild>
                    <w:div w:id="691760021">
                      <w:marLeft w:val="0"/>
                      <w:marRight w:val="0"/>
                      <w:marTop w:val="0"/>
                      <w:marBottom w:val="0"/>
                      <w:divBdr>
                        <w:top w:val="none" w:sz="0" w:space="0" w:color="auto"/>
                        <w:left w:val="none" w:sz="0" w:space="0" w:color="auto"/>
                        <w:bottom w:val="none" w:sz="0" w:space="0" w:color="auto"/>
                        <w:right w:val="none" w:sz="0" w:space="0" w:color="auto"/>
                      </w:divBdr>
                    </w:div>
                  </w:divsChild>
                </w:div>
                <w:div w:id="1812089287">
                  <w:marLeft w:val="0"/>
                  <w:marRight w:val="0"/>
                  <w:marTop w:val="0"/>
                  <w:marBottom w:val="0"/>
                  <w:divBdr>
                    <w:top w:val="none" w:sz="0" w:space="0" w:color="auto"/>
                    <w:left w:val="none" w:sz="0" w:space="0" w:color="auto"/>
                    <w:bottom w:val="none" w:sz="0" w:space="0" w:color="auto"/>
                    <w:right w:val="none" w:sz="0" w:space="0" w:color="auto"/>
                  </w:divBdr>
                  <w:divsChild>
                    <w:div w:id="1598756121">
                      <w:marLeft w:val="0"/>
                      <w:marRight w:val="0"/>
                      <w:marTop w:val="0"/>
                      <w:marBottom w:val="0"/>
                      <w:divBdr>
                        <w:top w:val="none" w:sz="0" w:space="0" w:color="auto"/>
                        <w:left w:val="none" w:sz="0" w:space="0" w:color="auto"/>
                        <w:bottom w:val="none" w:sz="0" w:space="0" w:color="auto"/>
                        <w:right w:val="none" w:sz="0" w:space="0" w:color="auto"/>
                      </w:divBdr>
                    </w:div>
                  </w:divsChild>
                </w:div>
                <w:div w:id="1876117046">
                  <w:marLeft w:val="0"/>
                  <w:marRight w:val="0"/>
                  <w:marTop w:val="0"/>
                  <w:marBottom w:val="0"/>
                  <w:divBdr>
                    <w:top w:val="none" w:sz="0" w:space="0" w:color="auto"/>
                    <w:left w:val="none" w:sz="0" w:space="0" w:color="auto"/>
                    <w:bottom w:val="none" w:sz="0" w:space="0" w:color="auto"/>
                    <w:right w:val="none" w:sz="0" w:space="0" w:color="auto"/>
                  </w:divBdr>
                  <w:divsChild>
                    <w:div w:id="140848584">
                      <w:marLeft w:val="0"/>
                      <w:marRight w:val="0"/>
                      <w:marTop w:val="0"/>
                      <w:marBottom w:val="0"/>
                      <w:divBdr>
                        <w:top w:val="none" w:sz="0" w:space="0" w:color="auto"/>
                        <w:left w:val="none" w:sz="0" w:space="0" w:color="auto"/>
                        <w:bottom w:val="none" w:sz="0" w:space="0" w:color="auto"/>
                        <w:right w:val="none" w:sz="0" w:space="0" w:color="auto"/>
                      </w:divBdr>
                    </w:div>
                  </w:divsChild>
                </w:div>
                <w:div w:id="1876772249">
                  <w:marLeft w:val="0"/>
                  <w:marRight w:val="0"/>
                  <w:marTop w:val="0"/>
                  <w:marBottom w:val="0"/>
                  <w:divBdr>
                    <w:top w:val="none" w:sz="0" w:space="0" w:color="auto"/>
                    <w:left w:val="none" w:sz="0" w:space="0" w:color="auto"/>
                    <w:bottom w:val="none" w:sz="0" w:space="0" w:color="auto"/>
                    <w:right w:val="none" w:sz="0" w:space="0" w:color="auto"/>
                  </w:divBdr>
                  <w:divsChild>
                    <w:div w:id="946811904">
                      <w:marLeft w:val="0"/>
                      <w:marRight w:val="0"/>
                      <w:marTop w:val="0"/>
                      <w:marBottom w:val="0"/>
                      <w:divBdr>
                        <w:top w:val="none" w:sz="0" w:space="0" w:color="auto"/>
                        <w:left w:val="none" w:sz="0" w:space="0" w:color="auto"/>
                        <w:bottom w:val="none" w:sz="0" w:space="0" w:color="auto"/>
                        <w:right w:val="none" w:sz="0" w:space="0" w:color="auto"/>
                      </w:divBdr>
                    </w:div>
                  </w:divsChild>
                </w:div>
                <w:div w:id="1938053631">
                  <w:marLeft w:val="0"/>
                  <w:marRight w:val="0"/>
                  <w:marTop w:val="0"/>
                  <w:marBottom w:val="0"/>
                  <w:divBdr>
                    <w:top w:val="none" w:sz="0" w:space="0" w:color="auto"/>
                    <w:left w:val="none" w:sz="0" w:space="0" w:color="auto"/>
                    <w:bottom w:val="none" w:sz="0" w:space="0" w:color="auto"/>
                    <w:right w:val="none" w:sz="0" w:space="0" w:color="auto"/>
                  </w:divBdr>
                  <w:divsChild>
                    <w:div w:id="1308821948">
                      <w:marLeft w:val="0"/>
                      <w:marRight w:val="0"/>
                      <w:marTop w:val="0"/>
                      <w:marBottom w:val="0"/>
                      <w:divBdr>
                        <w:top w:val="none" w:sz="0" w:space="0" w:color="auto"/>
                        <w:left w:val="none" w:sz="0" w:space="0" w:color="auto"/>
                        <w:bottom w:val="none" w:sz="0" w:space="0" w:color="auto"/>
                        <w:right w:val="none" w:sz="0" w:space="0" w:color="auto"/>
                      </w:divBdr>
                    </w:div>
                  </w:divsChild>
                </w:div>
                <w:div w:id="1949459208">
                  <w:marLeft w:val="0"/>
                  <w:marRight w:val="0"/>
                  <w:marTop w:val="0"/>
                  <w:marBottom w:val="0"/>
                  <w:divBdr>
                    <w:top w:val="none" w:sz="0" w:space="0" w:color="auto"/>
                    <w:left w:val="none" w:sz="0" w:space="0" w:color="auto"/>
                    <w:bottom w:val="none" w:sz="0" w:space="0" w:color="auto"/>
                    <w:right w:val="none" w:sz="0" w:space="0" w:color="auto"/>
                  </w:divBdr>
                  <w:divsChild>
                    <w:div w:id="453790268">
                      <w:marLeft w:val="0"/>
                      <w:marRight w:val="0"/>
                      <w:marTop w:val="0"/>
                      <w:marBottom w:val="0"/>
                      <w:divBdr>
                        <w:top w:val="none" w:sz="0" w:space="0" w:color="auto"/>
                        <w:left w:val="none" w:sz="0" w:space="0" w:color="auto"/>
                        <w:bottom w:val="none" w:sz="0" w:space="0" w:color="auto"/>
                        <w:right w:val="none" w:sz="0" w:space="0" w:color="auto"/>
                      </w:divBdr>
                    </w:div>
                  </w:divsChild>
                </w:div>
                <w:div w:id="1958099569">
                  <w:marLeft w:val="0"/>
                  <w:marRight w:val="0"/>
                  <w:marTop w:val="0"/>
                  <w:marBottom w:val="0"/>
                  <w:divBdr>
                    <w:top w:val="none" w:sz="0" w:space="0" w:color="auto"/>
                    <w:left w:val="none" w:sz="0" w:space="0" w:color="auto"/>
                    <w:bottom w:val="none" w:sz="0" w:space="0" w:color="auto"/>
                    <w:right w:val="none" w:sz="0" w:space="0" w:color="auto"/>
                  </w:divBdr>
                  <w:divsChild>
                    <w:div w:id="1418475684">
                      <w:marLeft w:val="0"/>
                      <w:marRight w:val="0"/>
                      <w:marTop w:val="0"/>
                      <w:marBottom w:val="0"/>
                      <w:divBdr>
                        <w:top w:val="none" w:sz="0" w:space="0" w:color="auto"/>
                        <w:left w:val="none" w:sz="0" w:space="0" w:color="auto"/>
                        <w:bottom w:val="none" w:sz="0" w:space="0" w:color="auto"/>
                        <w:right w:val="none" w:sz="0" w:space="0" w:color="auto"/>
                      </w:divBdr>
                    </w:div>
                  </w:divsChild>
                </w:div>
                <w:div w:id="1958485525">
                  <w:marLeft w:val="0"/>
                  <w:marRight w:val="0"/>
                  <w:marTop w:val="0"/>
                  <w:marBottom w:val="0"/>
                  <w:divBdr>
                    <w:top w:val="none" w:sz="0" w:space="0" w:color="auto"/>
                    <w:left w:val="none" w:sz="0" w:space="0" w:color="auto"/>
                    <w:bottom w:val="none" w:sz="0" w:space="0" w:color="auto"/>
                    <w:right w:val="none" w:sz="0" w:space="0" w:color="auto"/>
                  </w:divBdr>
                  <w:divsChild>
                    <w:div w:id="379135922">
                      <w:marLeft w:val="0"/>
                      <w:marRight w:val="0"/>
                      <w:marTop w:val="0"/>
                      <w:marBottom w:val="0"/>
                      <w:divBdr>
                        <w:top w:val="none" w:sz="0" w:space="0" w:color="auto"/>
                        <w:left w:val="none" w:sz="0" w:space="0" w:color="auto"/>
                        <w:bottom w:val="none" w:sz="0" w:space="0" w:color="auto"/>
                        <w:right w:val="none" w:sz="0" w:space="0" w:color="auto"/>
                      </w:divBdr>
                    </w:div>
                  </w:divsChild>
                </w:div>
                <w:div w:id="1959213171">
                  <w:marLeft w:val="0"/>
                  <w:marRight w:val="0"/>
                  <w:marTop w:val="0"/>
                  <w:marBottom w:val="0"/>
                  <w:divBdr>
                    <w:top w:val="none" w:sz="0" w:space="0" w:color="auto"/>
                    <w:left w:val="none" w:sz="0" w:space="0" w:color="auto"/>
                    <w:bottom w:val="none" w:sz="0" w:space="0" w:color="auto"/>
                    <w:right w:val="none" w:sz="0" w:space="0" w:color="auto"/>
                  </w:divBdr>
                  <w:divsChild>
                    <w:div w:id="494806011">
                      <w:marLeft w:val="0"/>
                      <w:marRight w:val="0"/>
                      <w:marTop w:val="0"/>
                      <w:marBottom w:val="0"/>
                      <w:divBdr>
                        <w:top w:val="none" w:sz="0" w:space="0" w:color="auto"/>
                        <w:left w:val="none" w:sz="0" w:space="0" w:color="auto"/>
                        <w:bottom w:val="none" w:sz="0" w:space="0" w:color="auto"/>
                        <w:right w:val="none" w:sz="0" w:space="0" w:color="auto"/>
                      </w:divBdr>
                    </w:div>
                  </w:divsChild>
                </w:div>
                <w:div w:id="1992097979">
                  <w:marLeft w:val="0"/>
                  <w:marRight w:val="0"/>
                  <w:marTop w:val="0"/>
                  <w:marBottom w:val="0"/>
                  <w:divBdr>
                    <w:top w:val="none" w:sz="0" w:space="0" w:color="auto"/>
                    <w:left w:val="none" w:sz="0" w:space="0" w:color="auto"/>
                    <w:bottom w:val="none" w:sz="0" w:space="0" w:color="auto"/>
                    <w:right w:val="none" w:sz="0" w:space="0" w:color="auto"/>
                  </w:divBdr>
                  <w:divsChild>
                    <w:div w:id="362366700">
                      <w:marLeft w:val="0"/>
                      <w:marRight w:val="0"/>
                      <w:marTop w:val="0"/>
                      <w:marBottom w:val="0"/>
                      <w:divBdr>
                        <w:top w:val="none" w:sz="0" w:space="0" w:color="auto"/>
                        <w:left w:val="none" w:sz="0" w:space="0" w:color="auto"/>
                        <w:bottom w:val="none" w:sz="0" w:space="0" w:color="auto"/>
                        <w:right w:val="none" w:sz="0" w:space="0" w:color="auto"/>
                      </w:divBdr>
                    </w:div>
                  </w:divsChild>
                </w:div>
                <w:div w:id="2009164150">
                  <w:marLeft w:val="0"/>
                  <w:marRight w:val="0"/>
                  <w:marTop w:val="0"/>
                  <w:marBottom w:val="0"/>
                  <w:divBdr>
                    <w:top w:val="none" w:sz="0" w:space="0" w:color="auto"/>
                    <w:left w:val="none" w:sz="0" w:space="0" w:color="auto"/>
                    <w:bottom w:val="none" w:sz="0" w:space="0" w:color="auto"/>
                    <w:right w:val="none" w:sz="0" w:space="0" w:color="auto"/>
                  </w:divBdr>
                  <w:divsChild>
                    <w:div w:id="1810245658">
                      <w:marLeft w:val="0"/>
                      <w:marRight w:val="0"/>
                      <w:marTop w:val="0"/>
                      <w:marBottom w:val="0"/>
                      <w:divBdr>
                        <w:top w:val="none" w:sz="0" w:space="0" w:color="auto"/>
                        <w:left w:val="none" w:sz="0" w:space="0" w:color="auto"/>
                        <w:bottom w:val="none" w:sz="0" w:space="0" w:color="auto"/>
                        <w:right w:val="none" w:sz="0" w:space="0" w:color="auto"/>
                      </w:divBdr>
                    </w:div>
                    <w:div w:id="2002537353">
                      <w:marLeft w:val="0"/>
                      <w:marRight w:val="0"/>
                      <w:marTop w:val="0"/>
                      <w:marBottom w:val="0"/>
                      <w:divBdr>
                        <w:top w:val="none" w:sz="0" w:space="0" w:color="auto"/>
                        <w:left w:val="none" w:sz="0" w:space="0" w:color="auto"/>
                        <w:bottom w:val="none" w:sz="0" w:space="0" w:color="auto"/>
                        <w:right w:val="none" w:sz="0" w:space="0" w:color="auto"/>
                      </w:divBdr>
                    </w:div>
                  </w:divsChild>
                </w:div>
                <w:div w:id="2051370593">
                  <w:marLeft w:val="0"/>
                  <w:marRight w:val="0"/>
                  <w:marTop w:val="0"/>
                  <w:marBottom w:val="0"/>
                  <w:divBdr>
                    <w:top w:val="none" w:sz="0" w:space="0" w:color="auto"/>
                    <w:left w:val="none" w:sz="0" w:space="0" w:color="auto"/>
                    <w:bottom w:val="none" w:sz="0" w:space="0" w:color="auto"/>
                    <w:right w:val="none" w:sz="0" w:space="0" w:color="auto"/>
                  </w:divBdr>
                  <w:divsChild>
                    <w:div w:id="1215580325">
                      <w:marLeft w:val="0"/>
                      <w:marRight w:val="0"/>
                      <w:marTop w:val="0"/>
                      <w:marBottom w:val="0"/>
                      <w:divBdr>
                        <w:top w:val="none" w:sz="0" w:space="0" w:color="auto"/>
                        <w:left w:val="none" w:sz="0" w:space="0" w:color="auto"/>
                        <w:bottom w:val="none" w:sz="0" w:space="0" w:color="auto"/>
                        <w:right w:val="none" w:sz="0" w:space="0" w:color="auto"/>
                      </w:divBdr>
                    </w:div>
                  </w:divsChild>
                </w:div>
                <w:div w:id="2130540457">
                  <w:marLeft w:val="0"/>
                  <w:marRight w:val="0"/>
                  <w:marTop w:val="0"/>
                  <w:marBottom w:val="0"/>
                  <w:divBdr>
                    <w:top w:val="none" w:sz="0" w:space="0" w:color="auto"/>
                    <w:left w:val="none" w:sz="0" w:space="0" w:color="auto"/>
                    <w:bottom w:val="none" w:sz="0" w:space="0" w:color="auto"/>
                    <w:right w:val="none" w:sz="0" w:space="0" w:color="auto"/>
                  </w:divBdr>
                  <w:divsChild>
                    <w:div w:id="37881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787/9789264122383-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787/9789264069947-en" TargetMode="External"/><Relationship Id="rId5" Type="http://schemas.openxmlformats.org/officeDocument/2006/relationships/numbering" Target="numbering.xml"/><Relationship Id="rId10" Type="http://schemas.openxmlformats.org/officeDocument/2006/relationships/hyperlink" Target="https://doi.org/10.2903/j.efsa.2018.5377" TargetMode="External"/><Relationship Id="rId4" Type="http://schemas.openxmlformats.org/officeDocument/2006/relationships/customXml" Target="../customXml/item4.xml"/><Relationship Id="rId9" Type="http://schemas.openxmlformats.org/officeDocument/2006/relationships/hyperlink" Target="https://ibed.uva.n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4851FE9D442244BEEB8BC2A2400BAA" ma:contentTypeVersion="10" ma:contentTypeDescription="Create a new document." ma:contentTypeScope="" ma:versionID="9accf036ed7081e84a9c848a4ec6c385">
  <xsd:schema xmlns:xsd="http://www.w3.org/2001/XMLSchema" xmlns:xs="http://www.w3.org/2001/XMLSchema" xmlns:p="http://schemas.microsoft.com/office/2006/metadata/properties" xmlns:ns2="60824166-369a-461f-ad55-8cdff90d6d23" xmlns:ns3="822c504b-a469-41c9-9ab0-1c11ed74aa4c" targetNamespace="http://schemas.microsoft.com/office/2006/metadata/properties" ma:root="true" ma:fieldsID="4dc03f3dc816c50bad881424eee2b441" ns2:_="" ns3:_="">
    <xsd:import namespace="60824166-369a-461f-ad55-8cdff90d6d23"/>
    <xsd:import namespace="822c504b-a469-41c9-9ab0-1c11ed74a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24166-369a-461f-ad55-8cdff90d6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2c504b-a469-41c9-9ab0-1c11ed74aa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d2a5f5-5951-4c62-a6cd-7bc8dfd8c431}" ma:internalName="TaxCatchAll" ma:showField="CatchAllData" ma:web="822c504b-a469-41c9-9ab0-1c11ed74aa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22c504b-a469-41c9-9ab0-1c11ed74aa4c" xsi:nil="true"/>
    <lcf76f155ced4ddcb4097134ff3c332f xmlns="60824166-369a-461f-ad55-8cdff90d6d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4A4237-C626-4AD5-857F-51EC8F0AB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824166-369a-461f-ad55-8cdff90d6d23"/>
    <ds:schemaRef ds:uri="822c504b-a469-41c9-9ab0-1c11ed74a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3C3138-B5B9-4921-84F2-6D4795972143}">
  <ds:schemaRefs>
    <ds:schemaRef ds:uri="http://schemas.openxmlformats.org/officeDocument/2006/bibliography"/>
  </ds:schemaRefs>
</ds:datastoreItem>
</file>

<file path=customXml/itemProps3.xml><?xml version="1.0" encoding="utf-8"?>
<ds:datastoreItem xmlns:ds="http://schemas.openxmlformats.org/officeDocument/2006/customXml" ds:itemID="{41739986-C93B-43DE-A0CB-50F004AF6D7B}">
  <ds:schemaRefs>
    <ds:schemaRef ds:uri="http://schemas.microsoft.com/sharepoint/v3/contenttype/forms"/>
  </ds:schemaRefs>
</ds:datastoreItem>
</file>

<file path=customXml/itemProps4.xml><?xml version="1.0" encoding="utf-8"?>
<ds:datastoreItem xmlns:ds="http://schemas.openxmlformats.org/officeDocument/2006/customXml" ds:itemID="{7B6B8D9E-CAD2-45FB-ACA0-A4B867501DE2}">
  <ds:schemaRefs>
    <ds:schemaRef ds:uri="http://schemas.microsoft.com/office/2006/metadata/properties"/>
    <ds:schemaRef ds:uri="http://schemas.microsoft.com/office/infopath/2007/PartnerControls"/>
    <ds:schemaRef ds:uri="822c504b-a469-41c9-9ab0-1c11ed74aa4c"/>
    <ds:schemaRef ds:uri="60824166-369a-461f-ad55-8cdff90d6d2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1521</Words>
  <Characters>8674</Characters>
  <Application>Microsoft Office Word</Application>
  <DocSecurity>0</DocSecurity>
  <Lines>72</Lines>
  <Paragraphs>20</Paragraphs>
  <ScaleCrop>false</ScaleCrop>
  <Company>Wageningen University and Research</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Baas, Jan</dc:creator>
  <cp:keywords/>
  <dc:description/>
  <cp:lastModifiedBy>Cafiero, Giulia</cp:lastModifiedBy>
  <cp:revision>8</cp:revision>
  <cp:lastPrinted>2026-05-12T21:01:00Z</cp:lastPrinted>
  <dcterms:created xsi:type="dcterms:W3CDTF">2026-07-22T16:08:00Z</dcterms:created>
  <dcterms:modified xsi:type="dcterms:W3CDTF">2026-08-13T09:58:00Z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0x010100504851FE9D442244BEEB8BC2A2400BAA</vt:lpwstr>
  </property>
  <property fmtid="{D5CDD505-2E9C-101B-9397-08002B2CF9AE}" pid="3" name="GrammarlyDocumentId">
    <vt:lpwstr>4e07ab5b-da16-4c56-83f9-767019993c76</vt:lpwstr>
  </property>
</Properties>
</file>