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1558" w14:textId="6C59306B" w:rsidR="00FA2179" w:rsidRDefault="0047307B" w:rsidP="00FA2179">
      <w:pPr>
        <w:jc w:val="both"/>
      </w:pPr>
      <w:r>
        <w:t>T</w:t>
      </w:r>
      <w:r w:rsidR="00FA2179">
        <w:t xml:space="preserve">he </w:t>
      </w:r>
      <w:r w:rsidR="00FA2179" w:rsidRPr="00FA2179">
        <w:t xml:space="preserve">General Unified Threshold Model of Survival (GUTS) </w:t>
      </w:r>
      <w:r w:rsidR="00FA2179">
        <w:t>outputs</w:t>
      </w:r>
      <w:r w:rsidR="00FA2179" w:rsidRPr="00FA2179">
        <w:t xml:space="preserve"> show the estimation of </w:t>
      </w:r>
      <w:r w:rsidR="00FA2179">
        <w:t xml:space="preserve">the GUTS parameters, according to the SD and IT models. The outputs include survival matrixes and the parameter spaces. Each file contains the output for one species. </w:t>
      </w:r>
    </w:p>
    <w:p w14:paraId="0A2405B0" w14:textId="77777777" w:rsidR="001A5BB6" w:rsidRDefault="001A5BB6" w:rsidP="00FA2179">
      <w:pPr>
        <w:jc w:val="both"/>
      </w:pPr>
    </w:p>
    <w:sectPr w:rsidR="001A5B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E8D67" w14:textId="77777777" w:rsidR="006F123D" w:rsidRDefault="006F123D" w:rsidP="00FA2179">
      <w:pPr>
        <w:spacing w:after="0" w:line="240" w:lineRule="auto"/>
      </w:pPr>
      <w:r>
        <w:separator/>
      </w:r>
    </w:p>
  </w:endnote>
  <w:endnote w:type="continuationSeparator" w:id="0">
    <w:p w14:paraId="3E8D9146" w14:textId="77777777" w:rsidR="006F123D" w:rsidRDefault="006F123D" w:rsidP="00FA2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F4BE" w14:textId="77777777" w:rsidR="006F123D" w:rsidRDefault="006F123D" w:rsidP="00FA2179">
      <w:pPr>
        <w:spacing w:after="0" w:line="240" w:lineRule="auto"/>
      </w:pPr>
      <w:r>
        <w:separator/>
      </w:r>
    </w:p>
  </w:footnote>
  <w:footnote w:type="continuationSeparator" w:id="0">
    <w:p w14:paraId="2CC09364" w14:textId="77777777" w:rsidR="006F123D" w:rsidRDefault="006F123D" w:rsidP="00FA21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44"/>
    <w:rsid w:val="001A5BB6"/>
    <w:rsid w:val="00326D0A"/>
    <w:rsid w:val="0047307B"/>
    <w:rsid w:val="004D05C5"/>
    <w:rsid w:val="00617202"/>
    <w:rsid w:val="00642664"/>
    <w:rsid w:val="006F123D"/>
    <w:rsid w:val="00B90C04"/>
    <w:rsid w:val="00ED76F8"/>
    <w:rsid w:val="00FA0D44"/>
    <w:rsid w:val="00FA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61C2"/>
  <w15:chartTrackingRefBased/>
  <w15:docId w15:val="{F772D2A7-960E-480D-8376-F6C44CE6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D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179"/>
  </w:style>
  <w:style w:type="paragraph" w:styleId="Footer">
    <w:name w:val="footer"/>
    <w:basedOn w:val="Normal"/>
    <w:link w:val="FooterChar"/>
    <w:uiPriority w:val="99"/>
    <w:unhideWhenUsed/>
    <w:rsid w:val="00FA2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Cafiero, Giulia</dc:creator>
  <cp:keywords/>
  <dc:description/>
  <cp:lastModifiedBy>Cafiero, Giulia</cp:lastModifiedBy>
  <cp:revision>3</cp:revision>
  <dcterms:created xsi:type="dcterms:W3CDTF">2026-08-13T09:59:00Z</dcterms:created>
  <dcterms:modified xsi:type="dcterms:W3CDTF">2026-08-13T11:31:00Z</dcterms:modified>
</cp:coreProperties>
</file>