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07F43" w:rsidR="00A42506" w:rsidP="00A42506" w:rsidRDefault="00A42506" w14:paraId="1F21CABF" w14:textId="7777777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07F43">
        <w:rPr>
          <w:rFonts w:ascii="Arial" w:hAnsi="Arial" w:cs="Arial"/>
          <w:b/>
          <w:bCs/>
          <w:sz w:val="28"/>
          <w:szCs w:val="28"/>
        </w:rPr>
        <w:t>SÃO PAULO TECH SCHOOL</w:t>
      </w:r>
    </w:p>
    <w:p w:rsidRPr="00507F43" w:rsidR="00A42506" w:rsidP="00A42506" w:rsidRDefault="00A42506" w14:paraId="6E6BD561" w14:textId="777777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Pr="00507F43" w:rsidR="00A42506" w:rsidP="00A42506" w:rsidRDefault="00A42506" w14:paraId="39E5DBD5" w14:textId="777777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8A0397" w:rsidP="00A42506" w:rsidRDefault="008A0397" w14:paraId="3721B2A6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42506" w:rsidP="00A42506" w:rsidRDefault="00A42506" w14:paraId="334A04DD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GIULIA CARMONA AYRES</w:t>
      </w:r>
    </w:p>
    <w:p w:rsidRPr="00507F43" w:rsidR="00F96B52" w:rsidP="00A42506" w:rsidRDefault="00F96B52" w14:paraId="73371E7E" w14:textId="2903C44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96B52">
        <w:rPr>
          <w:rFonts w:ascii="Arial" w:hAnsi="Arial" w:cs="Arial"/>
          <w:sz w:val="24"/>
          <w:szCs w:val="24"/>
        </w:rPr>
        <w:t>ISABELLA PORFÍRIO DE ANDRADE</w:t>
      </w:r>
    </w:p>
    <w:p w:rsidR="00A42506" w:rsidP="00A42506" w:rsidRDefault="00A42506" w14:paraId="39A95F3D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KAREN BEATRIZ DE ALMEIDA</w:t>
      </w:r>
    </w:p>
    <w:p w:rsidR="009E4752" w:rsidP="00A42506" w:rsidRDefault="009E4752" w14:paraId="452A5C48" w14:textId="62FC79E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E4752">
        <w:rPr>
          <w:rFonts w:ascii="Arial" w:hAnsi="Arial" w:cs="Arial"/>
          <w:sz w:val="24"/>
          <w:szCs w:val="24"/>
        </w:rPr>
        <w:t>LUCA SENA DE SOUZA</w:t>
      </w:r>
    </w:p>
    <w:p w:rsidR="00926C34" w:rsidP="00A42506" w:rsidRDefault="00926C34" w14:paraId="0C94F891" w14:textId="7A5D34A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26C34">
        <w:rPr>
          <w:rFonts w:ascii="Arial" w:hAnsi="Arial" w:cs="Arial"/>
          <w:sz w:val="24"/>
          <w:szCs w:val="24"/>
        </w:rPr>
        <w:t>MARCELO DE ARAUJO FERREIRA DE SOUZA</w:t>
      </w:r>
    </w:p>
    <w:p w:rsidRPr="00507F43" w:rsidR="00042A6A" w:rsidP="00A42506" w:rsidRDefault="00042A6A" w14:paraId="7DD69F8E" w14:textId="5FC8770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42A6A">
        <w:rPr>
          <w:rFonts w:ascii="Arial" w:hAnsi="Arial" w:cs="Arial"/>
          <w:sz w:val="24"/>
          <w:szCs w:val="24"/>
        </w:rPr>
        <w:t>PEDRO SARABANDO ARAUJO</w:t>
      </w:r>
    </w:p>
    <w:p w:rsidRPr="00507F43" w:rsidR="00EF3D84" w:rsidP="00A42506" w:rsidRDefault="00EF3D84" w14:paraId="76FC2055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Pr="00507F43" w:rsidR="004A0D31" w:rsidP="004A0D31" w:rsidRDefault="004A0D31" w14:paraId="0FDAA9C1" w14:textId="77777777">
      <w:pPr>
        <w:spacing w:line="360" w:lineRule="auto"/>
        <w:rPr>
          <w:rFonts w:ascii="Arial" w:hAnsi="Arial" w:cs="Arial"/>
          <w:noProof/>
          <w:sz w:val="24"/>
          <w:szCs w:val="24"/>
        </w:rPr>
      </w:pPr>
    </w:p>
    <w:p w:rsidRPr="00507F43" w:rsidR="004A0D31" w:rsidP="00EF3D84" w:rsidRDefault="004A0D31" w14:paraId="20D3F512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Pr="00507F43" w:rsidR="00A42506" w:rsidP="00A42506" w:rsidRDefault="478C3E2D" w14:paraId="6FE77CF4" w14:textId="28FBB4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553EEAAD">
        <w:rPr>
          <w:rFonts w:ascii="Arial" w:hAnsi="Arial" w:cs="Arial"/>
          <w:b/>
          <w:bCs/>
          <w:sz w:val="24"/>
          <w:szCs w:val="24"/>
        </w:rPr>
        <w:t xml:space="preserve">SISTEMA PARA </w:t>
      </w:r>
      <w:r w:rsidRPr="553EEAAD" w:rsidR="19538595">
        <w:rPr>
          <w:rFonts w:ascii="Arial" w:hAnsi="Arial" w:cs="Arial"/>
          <w:b/>
          <w:bCs/>
          <w:sz w:val="24"/>
          <w:szCs w:val="24"/>
        </w:rPr>
        <w:t xml:space="preserve">MONITORAMENTO </w:t>
      </w:r>
      <w:r w:rsidRPr="553EEAAD">
        <w:rPr>
          <w:rFonts w:ascii="Arial" w:hAnsi="Arial" w:cs="Arial"/>
          <w:b/>
          <w:bCs/>
          <w:sz w:val="24"/>
          <w:szCs w:val="24"/>
        </w:rPr>
        <w:t>DE TEMPERATURA</w:t>
      </w:r>
      <w:r w:rsidRPr="553EEAAD" w:rsidR="44FA5856">
        <w:rPr>
          <w:rFonts w:ascii="Arial" w:hAnsi="Arial" w:cs="Arial"/>
          <w:b/>
          <w:bCs/>
          <w:sz w:val="24"/>
          <w:szCs w:val="24"/>
        </w:rPr>
        <w:t xml:space="preserve"> E U</w:t>
      </w:r>
      <w:r w:rsidRPr="553EEAAD">
        <w:rPr>
          <w:rFonts w:ascii="Arial" w:hAnsi="Arial" w:cs="Arial"/>
          <w:b/>
          <w:bCs/>
          <w:sz w:val="24"/>
          <w:szCs w:val="24"/>
        </w:rPr>
        <w:t>MIDADE NO PROCESSO DE MATURAÇÃO DE VINHO</w:t>
      </w:r>
    </w:p>
    <w:p w:rsidRPr="00507F43" w:rsidR="00A42506" w:rsidP="00A42506" w:rsidRDefault="00A42506" w14:paraId="1EB17D00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Pr="00507F43" w:rsidR="00A42506" w:rsidP="004A0D31" w:rsidRDefault="00A42506" w14:paraId="7B11B96C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Pr="00507F43" w:rsidR="00A42506" w:rsidP="00EF3D84" w:rsidRDefault="00A42506" w14:paraId="522C5D95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="00C65EA2" w:rsidP="00EF3D84" w:rsidRDefault="00C65EA2" w14:paraId="0B8D370D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Pr="00507F43" w:rsidR="00C65EA2" w:rsidP="00EF3D84" w:rsidRDefault="00C65EA2" w14:paraId="7655FC1A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Pr="00507F43" w:rsidR="004A0D31" w:rsidP="00EF3D84" w:rsidRDefault="004A0D31" w14:paraId="20658998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Pr="00507F43" w:rsidR="00EF3D84" w:rsidP="00EF3D84" w:rsidRDefault="00EF3D84" w14:paraId="490DDBFF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Pr="00507F43" w:rsidR="00A42506" w:rsidP="76B166A3" w:rsidRDefault="00A42506" w14:paraId="0B0EFEFD" w14:textId="77777777">
      <w:pPr>
        <w:spacing w:after="0" w:line="360" w:lineRule="auto"/>
        <w:jc w:val="left"/>
        <w:rPr>
          <w:rFonts w:ascii="Arial" w:hAnsi="Arial" w:cs="Arial"/>
          <w:sz w:val="24"/>
          <w:szCs w:val="24"/>
        </w:rPr>
      </w:pPr>
      <w:r w:rsidRPr="76B166A3" w:rsidR="00A42506">
        <w:rPr>
          <w:rFonts w:ascii="Arial" w:hAnsi="Arial" w:cs="Arial"/>
          <w:sz w:val="24"/>
          <w:szCs w:val="24"/>
        </w:rPr>
        <w:t>São Paulo – SP</w:t>
      </w:r>
    </w:p>
    <w:p w:rsidR="00C65EA2" w:rsidP="00CF0F7D" w:rsidRDefault="00A42506" w14:paraId="5B31321E" w14:textId="66C3EF3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2023</w:t>
      </w:r>
    </w:p>
    <w:p w:rsidRPr="00507F43" w:rsidR="004A0D31" w:rsidP="00C65EA2" w:rsidRDefault="00C65EA2" w14:paraId="5123D58A" w14:textId="72C784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Pr="00507F43" w:rsidR="00A42506" w:rsidP="00A42506" w:rsidRDefault="00A42506" w14:paraId="435FCFE5" w14:textId="254C091B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07F43">
        <w:rPr>
          <w:rFonts w:ascii="Arial" w:hAnsi="Arial" w:cs="Arial"/>
          <w:b/>
          <w:bCs/>
          <w:sz w:val="32"/>
          <w:szCs w:val="32"/>
        </w:rPr>
        <w:t>SUMÁRIO</w:t>
      </w:r>
    </w:p>
    <w:p w:rsidRPr="00507F43" w:rsidR="00507F43" w:rsidRDefault="00A42506" w14:paraId="2E8310E5" w14:textId="0F337CFC">
      <w:pPr>
        <w:pStyle w:val="Sumrio1"/>
        <w:rPr>
          <w:rFonts w:ascii="Arial" w:hAnsi="Arial" w:cs="Arial"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r w:rsidRPr="00507F43">
        <w:rPr>
          <w:rFonts w:ascii="Arial" w:hAnsi="Arial" w:cs="Arial"/>
          <w:smallCaps/>
        </w:rPr>
        <w:fldChar w:fldCharType="begin"/>
      </w:r>
      <w:r w:rsidRPr="00507F43">
        <w:rPr>
          <w:rFonts w:ascii="Arial" w:hAnsi="Arial" w:cs="Arial"/>
          <w:smallCaps/>
        </w:rPr>
        <w:instrText xml:space="preserve"> TOC \o "1-3" \h \z \u </w:instrText>
      </w:r>
      <w:r w:rsidRPr="00507F43">
        <w:rPr>
          <w:rFonts w:ascii="Arial" w:hAnsi="Arial" w:cs="Arial"/>
          <w:smallCaps/>
        </w:rPr>
        <w:fldChar w:fldCharType="separate"/>
      </w:r>
      <w:hyperlink w:history="1" w:anchor="_Toc145587259">
        <w:r w:rsidRPr="00507F43" w:rsidR="00507F43">
          <w:rPr>
            <w:rStyle w:val="Hyperlink"/>
            <w:rFonts w:ascii="Arial" w:hAnsi="Arial" w:cs="Arial"/>
            <w:noProof/>
          </w:rPr>
          <w:t>1. CONTEXTO</w:t>
        </w:r>
        <w:r w:rsidRPr="00507F43" w:rsidR="00507F43">
          <w:rPr>
            <w:rFonts w:ascii="Arial" w:hAnsi="Arial" w:cs="Arial"/>
            <w:noProof/>
            <w:webHidden/>
          </w:rPr>
          <w:tab/>
        </w:r>
        <w:r w:rsidRPr="00507F43" w:rsidR="00507F43">
          <w:rPr>
            <w:rFonts w:ascii="Arial" w:hAnsi="Arial" w:cs="Arial"/>
            <w:noProof/>
            <w:webHidden/>
          </w:rPr>
          <w:fldChar w:fldCharType="begin"/>
        </w:r>
        <w:r w:rsidRPr="00507F43" w:rsidR="00507F43">
          <w:rPr>
            <w:rFonts w:ascii="Arial" w:hAnsi="Arial" w:cs="Arial"/>
            <w:noProof/>
            <w:webHidden/>
          </w:rPr>
          <w:instrText xml:space="preserve"> PAGEREF _Toc145587259 \h </w:instrText>
        </w:r>
        <w:r w:rsidRPr="00507F43" w:rsidR="00507F43">
          <w:rPr>
            <w:rFonts w:ascii="Arial" w:hAnsi="Arial" w:cs="Arial"/>
            <w:noProof/>
            <w:webHidden/>
          </w:rPr>
        </w:r>
        <w:r w:rsidRPr="00507F43" w:rsidR="00507F43">
          <w:rPr>
            <w:rFonts w:ascii="Arial" w:hAnsi="Arial" w:cs="Arial"/>
            <w:noProof/>
            <w:webHidden/>
          </w:rPr>
          <w:fldChar w:fldCharType="separate"/>
        </w:r>
        <w:r w:rsidRPr="00507F43" w:rsidR="00507F43">
          <w:rPr>
            <w:rFonts w:ascii="Arial" w:hAnsi="Arial" w:cs="Arial"/>
            <w:noProof/>
            <w:webHidden/>
          </w:rPr>
          <w:t>3</w:t>
        </w:r>
        <w:r w:rsidRPr="00507F43" w:rsidR="00507F43">
          <w:rPr>
            <w:rFonts w:ascii="Arial" w:hAnsi="Arial" w:cs="Arial"/>
            <w:noProof/>
            <w:webHidden/>
          </w:rPr>
          <w:fldChar w:fldCharType="end"/>
        </w:r>
      </w:hyperlink>
    </w:p>
    <w:p w:rsidRPr="00507F43" w:rsidR="00507F43" w:rsidRDefault="009017AD" w14:paraId="752BDEA1" w14:textId="6F108EEA">
      <w:pPr>
        <w:pStyle w:val="Sumrio2"/>
        <w:rPr>
          <w:rFonts w:ascii="Arial" w:hAnsi="Arial" w:cs="Arial" w:eastAsiaTheme="minorEastAsia"/>
          <w:smallCaps w:val="0"/>
          <w:noProof/>
          <w:sz w:val="22"/>
          <w:szCs w:val="22"/>
          <w:lang w:eastAsia="pt-BR"/>
        </w:rPr>
      </w:pPr>
      <w:hyperlink w:history="1" w:anchor="_Toc145587260">
        <w:r w:rsidRPr="00507F43" w:rsidR="00507F43">
          <w:rPr>
            <w:rStyle w:val="Hyperlink"/>
            <w:rFonts w:ascii="Arial" w:hAnsi="Arial" w:cs="Arial"/>
            <w:noProof/>
          </w:rPr>
          <w:t>1.1 INTRODUÇÃO</w:t>
        </w:r>
        <w:r w:rsidRPr="00507F43" w:rsidR="00507F43">
          <w:rPr>
            <w:rFonts w:ascii="Arial" w:hAnsi="Arial" w:cs="Arial"/>
            <w:noProof/>
            <w:webHidden/>
          </w:rPr>
          <w:tab/>
        </w:r>
        <w:r w:rsidRPr="00507F43" w:rsidR="00507F43">
          <w:rPr>
            <w:rFonts w:ascii="Arial" w:hAnsi="Arial" w:cs="Arial"/>
            <w:noProof/>
            <w:webHidden/>
          </w:rPr>
          <w:fldChar w:fldCharType="begin"/>
        </w:r>
        <w:r w:rsidRPr="00507F43" w:rsidR="00507F43">
          <w:rPr>
            <w:rFonts w:ascii="Arial" w:hAnsi="Arial" w:cs="Arial"/>
            <w:noProof/>
            <w:webHidden/>
          </w:rPr>
          <w:instrText xml:space="preserve"> PAGEREF _Toc145587260 \h </w:instrText>
        </w:r>
        <w:r w:rsidRPr="00507F43" w:rsidR="00507F43">
          <w:rPr>
            <w:rFonts w:ascii="Arial" w:hAnsi="Arial" w:cs="Arial"/>
            <w:noProof/>
            <w:webHidden/>
          </w:rPr>
        </w:r>
        <w:r w:rsidRPr="00507F43" w:rsidR="00507F43">
          <w:rPr>
            <w:rFonts w:ascii="Arial" w:hAnsi="Arial" w:cs="Arial"/>
            <w:noProof/>
            <w:webHidden/>
          </w:rPr>
          <w:fldChar w:fldCharType="separate"/>
        </w:r>
        <w:r w:rsidRPr="00507F43" w:rsidR="00507F43">
          <w:rPr>
            <w:rFonts w:ascii="Arial" w:hAnsi="Arial" w:cs="Arial"/>
            <w:noProof/>
            <w:webHidden/>
          </w:rPr>
          <w:t>3</w:t>
        </w:r>
        <w:r w:rsidRPr="00507F43" w:rsidR="00507F43">
          <w:rPr>
            <w:rFonts w:ascii="Arial" w:hAnsi="Arial" w:cs="Arial"/>
            <w:noProof/>
            <w:webHidden/>
          </w:rPr>
          <w:fldChar w:fldCharType="end"/>
        </w:r>
      </w:hyperlink>
    </w:p>
    <w:p w:rsidRPr="00507F43" w:rsidR="00507F43" w:rsidRDefault="009017AD" w14:paraId="2F08C498" w14:textId="79D60883">
      <w:pPr>
        <w:pStyle w:val="Sumrio2"/>
        <w:rPr>
          <w:rFonts w:ascii="Arial" w:hAnsi="Arial" w:cs="Arial" w:eastAsiaTheme="minorEastAsia"/>
          <w:smallCaps w:val="0"/>
          <w:noProof/>
          <w:sz w:val="22"/>
          <w:szCs w:val="22"/>
          <w:lang w:eastAsia="pt-BR"/>
        </w:rPr>
      </w:pPr>
      <w:hyperlink w:history="1" w:anchor="_Toc145587261">
        <w:r w:rsidRPr="00507F43" w:rsidR="00507F43">
          <w:rPr>
            <w:rStyle w:val="Hyperlink"/>
            <w:rFonts w:ascii="Arial" w:hAnsi="Arial" w:cs="Arial"/>
            <w:noProof/>
          </w:rPr>
          <w:t>1.2 FATORES A CONSIDERAR NA MATURAÇÃO DO VINHO NO BRASIL</w:t>
        </w:r>
        <w:r w:rsidRPr="00507F43" w:rsidR="00507F43">
          <w:rPr>
            <w:rFonts w:ascii="Arial" w:hAnsi="Arial" w:cs="Arial"/>
            <w:noProof/>
            <w:webHidden/>
          </w:rPr>
          <w:tab/>
        </w:r>
        <w:r w:rsidRPr="00507F43" w:rsidR="00507F43">
          <w:rPr>
            <w:rFonts w:ascii="Arial" w:hAnsi="Arial" w:cs="Arial"/>
            <w:noProof/>
            <w:webHidden/>
          </w:rPr>
          <w:fldChar w:fldCharType="begin"/>
        </w:r>
        <w:r w:rsidRPr="00507F43" w:rsidR="00507F43">
          <w:rPr>
            <w:rFonts w:ascii="Arial" w:hAnsi="Arial" w:cs="Arial"/>
            <w:noProof/>
            <w:webHidden/>
          </w:rPr>
          <w:instrText xml:space="preserve"> PAGEREF _Toc145587261 \h </w:instrText>
        </w:r>
        <w:r w:rsidRPr="00507F43" w:rsidR="00507F43">
          <w:rPr>
            <w:rFonts w:ascii="Arial" w:hAnsi="Arial" w:cs="Arial"/>
            <w:noProof/>
            <w:webHidden/>
          </w:rPr>
        </w:r>
        <w:r w:rsidRPr="00507F43" w:rsidR="00507F43">
          <w:rPr>
            <w:rFonts w:ascii="Arial" w:hAnsi="Arial" w:cs="Arial"/>
            <w:noProof/>
            <w:webHidden/>
          </w:rPr>
          <w:fldChar w:fldCharType="separate"/>
        </w:r>
        <w:r w:rsidRPr="00507F43" w:rsidR="00507F43">
          <w:rPr>
            <w:rFonts w:ascii="Arial" w:hAnsi="Arial" w:cs="Arial"/>
            <w:noProof/>
            <w:webHidden/>
          </w:rPr>
          <w:t>3</w:t>
        </w:r>
        <w:r w:rsidRPr="00507F43" w:rsidR="00507F43">
          <w:rPr>
            <w:rFonts w:ascii="Arial" w:hAnsi="Arial" w:cs="Arial"/>
            <w:noProof/>
            <w:webHidden/>
          </w:rPr>
          <w:fldChar w:fldCharType="end"/>
        </w:r>
      </w:hyperlink>
    </w:p>
    <w:p w:rsidRPr="00507F43" w:rsidR="00507F43" w:rsidRDefault="009017AD" w14:paraId="7E6AC9AA" w14:textId="636780C2">
      <w:pPr>
        <w:pStyle w:val="Sumrio2"/>
        <w:rPr>
          <w:rFonts w:ascii="Arial" w:hAnsi="Arial" w:cs="Arial" w:eastAsiaTheme="minorEastAsia"/>
          <w:smallCaps w:val="0"/>
          <w:noProof/>
          <w:sz w:val="22"/>
          <w:szCs w:val="22"/>
          <w:lang w:eastAsia="pt-BR"/>
        </w:rPr>
      </w:pPr>
      <w:hyperlink w:history="1" w:anchor="_Toc145587262">
        <w:r w:rsidRPr="00507F43" w:rsidR="00507F43">
          <w:rPr>
            <w:rStyle w:val="Hyperlink"/>
            <w:rFonts w:ascii="Arial" w:hAnsi="Arial" w:cs="Arial"/>
            <w:noProof/>
          </w:rPr>
          <w:t>1.3 PRINCIPAIS RECIPIENTES UTILIZADOS NA MATURAÇÃO</w:t>
        </w:r>
        <w:r w:rsidRPr="00507F43" w:rsidR="00507F43">
          <w:rPr>
            <w:rFonts w:ascii="Arial" w:hAnsi="Arial" w:cs="Arial"/>
            <w:noProof/>
            <w:webHidden/>
          </w:rPr>
          <w:tab/>
        </w:r>
        <w:r w:rsidRPr="00507F43" w:rsidR="00507F43">
          <w:rPr>
            <w:rFonts w:ascii="Arial" w:hAnsi="Arial" w:cs="Arial"/>
            <w:noProof/>
            <w:webHidden/>
          </w:rPr>
          <w:fldChar w:fldCharType="begin"/>
        </w:r>
        <w:r w:rsidRPr="00507F43" w:rsidR="00507F43">
          <w:rPr>
            <w:rFonts w:ascii="Arial" w:hAnsi="Arial" w:cs="Arial"/>
            <w:noProof/>
            <w:webHidden/>
          </w:rPr>
          <w:instrText xml:space="preserve"> PAGEREF _Toc145587262 \h </w:instrText>
        </w:r>
        <w:r w:rsidRPr="00507F43" w:rsidR="00507F43">
          <w:rPr>
            <w:rFonts w:ascii="Arial" w:hAnsi="Arial" w:cs="Arial"/>
            <w:noProof/>
            <w:webHidden/>
          </w:rPr>
        </w:r>
        <w:r w:rsidRPr="00507F43" w:rsidR="00507F43">
          <w:rPr>
            <w:rFonts w:ascii="Arial" w:hAnsi="Arial" w:cs="Arial"/>
            <w:noProof/>
            <w:webHidden/>
          </w:rPr>
          <w:fldChar w:fldCharType="separate"/>
        </w:r>
        <w:r w:rsidRPr="00507F43" w:rsidR="00507F43">
          <w:rPr>
            <w:rFonts w:ascii="Arial" w:hAnsi="Arial" w:cs="Arial"/>
            <w:noProof/>
            <w:webHidden/>
          </w:rPr>
          <w:t>5</w:t>
        </w:r>
        <w:r w:rsidRPr="00507F43" w:rsidR="00507F43">
          <w:rPr>
            <w:rFonts w:ascii="Arial" w:hAnsi="Arial" w:cs="Arial"/>
            <w:noProof/>
            <w:webHidden/>
          </w:rPr>
          <w:fldChar w:fldCharType="end"/>
        </w:r>
      </w:hyperlink>
    </w:p>
    <w:p w:rsidRPr="00507F43" w:rsidR="00507F43" w:rsidRDefault="009017AD" w14:paraId="61C785C7" w14:textId="357C735C">
      <w:pPr>
        <w:pStyle w:val="Sumrio3"/>
        <w:rPr>
          <w:rFonts w:ascii="Arial" w:hAnsi="Arial" w:cs="Arial" w:eastAsiaTheme="minorEastAsia"/>
          <w:i w:val="0"/>
          <w:iCs w:val="0"/>
          <w:noProof/>
          <w:sz w:val="22"/>
          <w:szCs w:val="22"/>
          <w:lang w:eastAsia="pt-BR"/>
        </w:rPr>
      </w:pPr>
      <w:hyperlink w:history="1" w:anchor="_Toc145587263">
        <w:r w:rsidRPr="00507F43" w:rsidR="00507F43">
          <w:rPr>
            <w:rStyle w:val="Hyperlink"/>
            <w:rFonts w:ascii="Arial" w:hAnsi="Arial" w:cs="Arial"/>
            <w:noProof/>
          </w:rPr>
          <w:t>1.3.1 BARRIS DE CARVALHO</w:t>
        </w:r>
        <w:r w:rsidRPr="00507F43" w:rsidR="00507F43">
          <w:rPr>
            <w:rFonts w:ascii="Arial" w:hAnsi="Arial" w:cs="Arial"/>
            <w:noProof/>
            <w:webHidden/>
          </w:rPr>
          <w:tab/>
        </w:r>
        <w:r w:rsidRPr="00507F43" w:rsidR="00507F43">
          <w:rPr>
            <w:rFonts w:ascii="Arial" w:hAnsi="Arial" w:cs="Arial"/>
            <w:noProof/>
            <w:webHidden/>
          </w:rPr>
          <w:fldChar w:fldCharType="begin"/>
        </w:r>
        <w:r w:rsidRPr="00507F43" w:rsidR="00507F43">
          <w:rPr>
            <w:rFonts w:ascii="Arial" w:hAnsi="Arial" w:cs="Arial"/>
            <w:noProof/>
            <w:webHidden/>
          </w:rPr>
          <w:instrText xml:space="preserve"> PAGEREF _Toc145587263 \h </w:instrText>
        </w:r>
        <w:r w:rsidRPr="00507F43" w:rsidR="00507F43">
          <w:rPr>
            <w:rFonts w:ascii="Arial" w:hAnsi="Arial" w:cs="Arial"/>
            <w:noProof/>
            <w:webHidden/>
          </w:rPr>
        </w:r>
        <w:r w:rsidRPr="00507F43" w:rsidR="00507F43">
          <w:rPr>
            <w:rFonts w:ascii="Arial" w:hAnsi="Arial" w:cs="Arial"/>
            <w:noProof/>
            <w:webHidden/>
          </w:rPr>
          <w:fldChar w:fldCharType="separate"/>
        </w:r>
        <w:r w:rsidRPr="00507F43" w:rsidR="00507F43">
          <w:rPr>
            <w:rFonts w:ascii="Arial" w:hAnsi="Arial" w:cs="Arial"/>
            <w:noProof/>
            <w:webHidden/>
          </w:rPr>
          <w:t>5</w:t>
        </w:r>
        <w:r w:rsidRPr="00507F43" w:rsidR="00507F43">
          <w:rPr>
            <w:rFonts w:ascii="Arial" w:hAnsi="Arial" w:cs="Arial"/>
            <w:noProof/>
            <w:webHidden/>
          </w:rPr>
          <w:fldChar w:fldCharType="end"/>
        </w:r>
      </w:hyperlink>
    </w:p>
    <w:p w:rsidRPr="00507F43" w:rsidR="00507F43" w:rsidRDefault="009017AD" w14:paraId="3E64096C" w14:textId="068242CF">
      <w:pPr>
        <w:pStyle w:val="Sumrio3"/>
        <w:rPr>
          <w:rFonts w:ascii="Arial" w:hAnsi="Arial" w:cs="Arial" w:eastAsiaTheme="minorEastAsia"/>
          <w:i w:val="0"/>
          <w:iCs w:val="0"/>
          <w:noProof/>
          <w:sz w:val="22"/>
          <w:szCs w:val="22"/>
          <w:lang w:eastAsia="pt-BR"/>
        </w:rPr>
      </w:pPr>
      <w:hyperlink w:history="1" w:anchor="_Toc145587264">
        <w:r w:rsidRPr="00507F43" w:rsidR="00507F43">
          <w:rPr>
            <w:rStyle w:val="Hyperlink"/>
            <w:rFonts w:ascii="Arial" w:hAnsi="Arial" w:cs="Arial"/>
            <w:noProof/>
          </w:rPr>
          <w:t>1.3.2 TANQUES DE AÇO</w:t>
        </w:r>
        <w:r w:rsidRPr="00507F43" w:rsidR="00507F43">
          <w:rPr>
            <w:rFonts w:ascii="Arial" w:hAnsi="Arial" w:cs="Arial"/>
            <w:noProof/>
            <w:webHidden/>
          </w:rPr>
          <w:tab/>
        </w:r>
        <w:r w:rsidRPr="00507F43" w:rsidR="00507F43">
          <w:rPr>
            <w:rFonts w:ascii="Arial" w:hAnsi="Arial" w:cs="Arial"/>
            <w:noProof/>
            <w:webHidden/>
          </w:rPr>
          <w:fldChar w:fldCharType="begin"/>
        </w:r>
        <w:r w:rsidRPr="00507F43" w:rsidR="00507F43">
          <w:rPr>
            <w:rFonts w:ascii="Arial" w:hAnsi="Arial" w:cs="Arial"/>
            <w:noProof/>
            <w:webHidden/>
          </w:rPr>
          <w:instrText xml:space="preserve"> PAGEREF _Toc145587264 \h </w:instrText>
        </w:r>
        <w:r w:rsidRPr="00507F43" w:rsidR="00507F43">
          <w:rPr>
            <w:rFonts w:ascii="Arial" w:hAnsi="Arial" w:cs="Arial"/>
            <w:noProof/>
            <w:webHidden/>
          </w:rPr>
        </w:r>
        <w:r w:rsidRPr="00507F43" w:rsidR="00507F43">
          <w:rPr>
            <w:rFonts w:ascii="Arial" w:hAnsi="Arial" w:cs="Arial"/>
            <w:noProof/>
            <w:webHidden/>
          </w:rPr>
          <w:fldChar w:fldCharType="separate"/>
        </w:r>
        <w:r w:rsidRPr="00507F43" w:rsidR="00507F43">
          <w:rPr>
            <w:rFonts w:ascii="Arial" w:hAnsi="Arial" w:cs="Arial"/>
            <w:noProof/>
            <w:webHidden/>
          </w:rPr>
          <w:t>5</w:t>
        </w:r>
        <w:r w:rsidRPr="00507F43" w:rsidR="00507F43">
          <w:rPr>
            <w:rFonts w:ascii="Arial" w:hAnsi="Arial" w:cs="Arial"/>
            <w:noProof/>
            <w:webHidden/>
          </w:rPr>
          <w:fldChar w:fldCharType="end"/>
        </w:r>
      </w:hyperlink>
    </w:p>
    <w:p w:rsidRPr="00507F43" w:rsidR="00507F43" w:rsidRDefault="009017AD" w14:paraId="1ECA3DD1" w14:textId="472848B9">
      <w:pPr>
        <w:pStyle w:val="Sumrio3"/>
        <w:rPr>
          <w:rFonts w:ascii="Arial" w:hAnsi="Arial" w:cs="Arial" w:eastAsiaTheme="minorEastAsia"/>
          <w:i w:val="0"/>
          <w:iCs w:val="0"/>
          <w:noProof/>
          <w:sz w:val="22"/>
          <w:szCs w:val="22"/>
          <w:lang w:eastAsia="pt-BR"/>
        </w:rPr>
      </w:pPr>
      <w:hyperlink w:history="1" w:anchor="_Toc145587265">
        <w:r w:rsidRPr="00507F43" w:rsidR="00507F43">
          <w:rPr>
            <w:rStyle w:val="Hyperlink"/>
            <w:rFonts w:ascii="Arial" w:hAnsi="Arial" w:cs="Arial"/>
            <w:noProof/>
          </w:rPr>
          <w:t>1.3.3 OVOS DE CONCRETO</w:t>
        </w:r>
        <w:r w:rsidRPr="00507F43" w:rsidR="00507F43">
          <w:rPr>
            <w:rFonts w:ascii="Arial" w:hAnsi="Arial" w:cs="Arial"/>
            <w:noProof/>
            <w:webHidden/>
          </w:rPr>
          <w:tab/>
        </w:r>
        <w:r w:rsidRPr="00507F43" w:rsidR="00507F43">
          <w:rPr>
            <w:rFonts w:ascii="Arial" w:hAnsi="Arial" w:cs="Arial"/>
            <w:noProof/>
            <w:webHidden/>
          </w:rPr>
          <w:fldChar w:fldCharType="begin"/>
        </w:r>
        <w:r w:rsidRPr="00507F43" w:rsidR="00507F43">
          <w:rPr>
            <w:rFonts w:ascii="Arial" w:hAnsi="Arial" w:cs="Arial"/>
            <w:noProof/>
            <w:webHidden/>
          </w:rPr>
          <w:instrText xml:space="preserve"> PAGEREF _Toc145587265 \h </w:instrText>
        </w:r>
        <w:r w:rsidRPr="00507F43" w:rsidR="00507F43">
          <w:rPr>
            <w:rFonts w:ascii="Arial" w:hAnsi="Arial" w:cs="Arial"/>
            <w:noProof/>
            <w:webHidden/>
          </w:rPr>
        </w:r>
        <w:r w:rsidRPr="00507F43" w:rsidR="00507F43">
          <w:rPr>
            <w:rFonts w:ascii="Arial" w:hAnsi="Arial" w:cs="Arial"/>
            <w:noProof/>
            <w:webHidden/>
          </w:rPr>
          <w:fldChar w:fldCharType="separate"/>
        </w:r>
        <w:r w:rsidRPr="00507F43" w:rsidR="00507F43">
          <w:rPr>
            <w:rFonts w:ascii="Arial" w:hAnsi="Arial" w:cs="Arial"/>
            <w:noProof/>
            <w:webHidden/>
          </w:rPr>
          <w:t>6</w:t>
        </w:r>
        <w:r w:rsidRPr="00507F43" w:rsidR="00507F43">
          <w:rPr>
            <w:rFonts w:ascii="Arial" w:hAnsi="Arial" w:cs="Arial"/>
            <w:noProof/>
            <w:webHidden/>
          </w:rPr>
          <w:fldChar w:fldCharType="end"/>
        </w:r>
      </w:hyperlink>
    </w:p>
    <w:p w:rsidRPr="00507F43" w:rsidR="00507F43" w:rsidRDefault="009017AD" w14:paraId="4FB23CA3" w14:textId="3D889941">
      <w:pPr>
        <w:pStyle w:val="Sumrio1"/>
        <w:rPr>
          <w:rFonts w:ascii="Arial" w:hAnsi="Arial" w:cs="Arial"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history="1" w:anchor="_Toc145587266">
        <w:r w:rsidRPr="00507F43" w:rsidR="00507F43">
          <w:rPr>
            <w:rStyle w:val="Hyperlink"/>
            <w:rFonts w:ascii="Arial" w:hAnsi="Arial" w:cs="Arial"/>
            <w:noProof/>
          </w:rPr>
          <w:t>2. PROBLEMA</w:t>
        </w:r>
        <w:r w:rsidRPr="00507F43" w:rsidR="00507F43">
          <w:rPr>
            <w:rFonts w:ascii="Arial" w:hAnsi="Arial" w:cs="Arial"/>
            <w:noProof/>
            <w:webHidden/>
          </w:rPr>
          <w:tab/>
        </w:r>
        <w:r w:rsidRPr="00507F43" w:rsidR="00507F43">
          <w:rPr>
            <w:rFonts w:ascii="Arial" w:hAnsi="Arial" w:cs="Arial"/>
            <w:noProof/>
            <w:webHidden/>
          </w:rPr>
          <w:fldChar w:fldCharType="begin"/>
        </w:r>
        <w:r w:rsidRPr="00507F43" w:rsidR="00507F43">
          <w:rPr>
            <w:rFonts w:ascii="Arial" w:hAnsi="Arial" w:cs="Arial"/>
            <w:noProof/>
            <w:webHidden/>
          </w:rPr>
          <w:instrText xml:space="preserve"> PAGEREF _Toc145587266 \h </w:instrText>
        </w:r>
        <w:r w:rsidRPr="00507F43" w:rsidR="00507F43">
          <w:rPr>
            <w:rFonts w:ascii="Arial" w:hAnsi="Arial" w:cs="Arial"/>
            <w:noProof/>
            <w:webHidden/>
          </w:rPr>
        </w:r>
        <w:r w:rsidRPr="00507F43" w:rsidR="00507F43">
          <w:rPr>
            <w:rFonts w:ascii="Arial" w:hAnsi="Arial" w:cs="Arial"/>
            <w:noProof/>
            <w:webHidden/>
          </w:rPr>
          <w:fldChar w:fldCharType="separate"/>
        </w:r>
        <w:r w:rsidRPr="00507F43" w:rsidR="00507F43">
          <w:rPr>
            <w:rFonts w:ascii="Arial" w:hAnsi="Arial" w:cs="Arial"/>
            <w:noProof/>
            <w:webHidden/>
          </w:rPr>
          <w:t>7</w:t>
        </w:r>
        <w:r w:rsidRPr="00507F43" w:rsidR="00507F43">
          <w:rPr>
            <w:rFonts w:ascii="Arial" w:hAnsi="Arial" w:cs="Arial"/>
            <w:noProof/>
            <w:webHidden/>
          </w:rPr>
          <w:fldChar w:fldCharType="end"/>
        </w:r>
      </w:hyperlink>
    </w:p>
    <w:p w:rsidRPr="00507F43" w:rsidR="00507F43" w:rsidRDefault="009017AD" w14:paraId="03CD1E86" w14:textId="5CF4559F">
      <w:pPr>
        <w:pStyle w:val="Sumrio1"/>
        <w:rPr>
          <w:rFonts w:ascii="Arial" w:hAnsi="Arial" w:cs="Arial"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history="1" w:anchor="_Toc145587267">
        <w:r w:rsidRPr="00507F43" w:rsidR="00507F43">
          <w:rPr>
            <w:rStyle w:val="Hyperlink"/>
            <w:rFonts w:ascii="Arial" w:hAnsi="Arial" w:cs="Arial"/>
            <w:noProof/>
          </w:rPr>
          <w:t>3. OBJETIVOS</w:t>
        </w:r>
        <w:r w:rsidRPr="00507F43" w:rsidR="00507F43">
          <w:rPr>
            <w:rFonts w:ascii="Arial" w:hAnsi="Arial" w:cs="Arial"/>
            <w:noProof/>
            <w:webHidden/>
          </w:rPr>
          <w:tab/>
        </w:r>
        <w:r w:rsidRPr="00507F43" w:rsidR="00507F43">
          <w:rPr>
            <w:rFonts w:ascii="Arial" w:hAnsi="Arial" w:cs="Arial"/>
            <w:noProof/>
            <w:webHidden/>
          </w:rPr>
          <w:fldChar w:fldCharType="begin"/>
        </w:r>
        <w:r w:rsidRPr="00507F43" w:rsidR="00507F43">
          <w:rPr>
            <w:rFonts w:ascii="Arial" w:hAnsi="Arial" w:cs="Arial"/>
            <w:noProof/>
            <w:webHidden/>
          </w:rPr>
          <w:instrText xml:space="preserve"> PAGEREF _Toc145587267 \h </w:instrText>
        </w:r>
        <w:r w:rsidRPr="00507F43" w:rsidR="00507F43">
          <w:rPr>
            <w:rFonts w:ascii="Arial" w:hAnsi="Arial" w:cs="Arial"/>
            <w:noProof/>
            <w:webHidden/>
          </w:rPr>
        </w:r>
        <w:r w:rsidRPr="00507F43" w:rsidR="00507F43">
          <w:rPr>
            <w:rFonts w:ascii="Arial" w:hAnsi="Arial" w:cs="Arial"/>
            <w:noProof/>
            <w:webHidden/>
          </w:rPr>
          <w:fldChar w:fldCharType="separate"/>
        </w:r>
        <w:r w:rsidRPr="00507F43" w:rsidR="00507F43">
          <w:rPr>
            <w:rFonts w:ascii="Arial" w:hAnsi="Arial" w:cs="Arial"/>
            <w:noProof/>
            <w:webHidden/>
          </w:rPr>
          <w:t>8</w:t>
        </w:r>
        <w:r w:rsidRPr="00507F43" w:rsidR="00507F43">
          <w:rPr>
            <w:rFonts w:ascii="Arial" w:hAnsi="Arial" w:cs="Arial"/>
            <w:noProof/>
            <w:webHidden/>
          </w:rPr>
          <w:fldChar w:fldCharType="end"/>
        </w:r>
      </w:hyperlink>
    </w:p>
    <w:p w:rsidRPr="00507F43" w:rsidR="00507F43" w:rsidRDefault="009017AD" w14:paraId="6F189DF8" w14:textId="4231151D">
      <w:pPr>
        <w:pStyle w:val="Sumrio1"/>
        <w:rPr>
          <w:rFonts w:ascii="Arial" w:hAnsi="Arial" w:cs="Arial"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history="1" w:anchor="_Toc145587268">
        <w:r w:rsidRPr="00507F43" w:rsidR="00507F43">
          <w:rPr>
            <w:rStyle w:val="Hyperlink"/>
            <w:rFonts w:ascii="Arial" w:hAnsi="Arial" w:cs="Arial"/>
            <w:noProof/>
          </w:rPr>
          <w:t>4. JUSTIFICATIVA</w:t>
        </w:r>
        <w:r w:rsidRPr="00507F43" w:rsidR="00507F43">
          <w:rPr>
            <w:rFonts w:ascii="Arial" w:hAnsi="Arial" w:cs="Arial"/>
            <w:noProof/>
            <w:webHidden/>
          </w:rPr>
          <w:tab/>
        </w:r>
        <w:r w:rsidRPr="00507F43" w:rsidR="00507F43">
          <w:rPr>
            <w:rFonts w:ascii="Arial" w:hAnsi="Arial" w:cs="Arial"/>
            <w:noProof/>
            <w:webHidden/>
          </w:rPr>
          <w:fldChar w:fldCharType="begin"/>
        </w:r>
        <w:r w:rsidRPr="00507F43" w:rsidR="00507F43">
          <w:rPr>
            <w:rFonts w:ascii="Arial" w:hAnsi="Arial" w:cs="Arial"/>
            <w:noProof/>
            <w:webHidden/>
          </w:rPr>
          <w:instrText xml:space="preserve"> PAGEREF _Toc145587268 \h </w:instrText>
        </w:r>
        <w:r w:rsidRPr="00507F43" w:rsidR="00507F43">
          <w:rPr>
            <w:rFonts w:ascii="Arial" w:hAnsi="Arial" w:cs="Arial"/>
            <w:noProof/>
            <w:webHidden/>
          </w:rPr>
        </w:r>
        <w:r w:rsidRPr="00507F43" w:rsidR="00507F43">
          <w:rPr>
            <w:rFonts w:ascii="Arial" w:hAnsi="Arial" w:cs="Arial"/>
            <w:noProof/>
            <w:webHidden/>
          </w:rPr>
          <w:fldChar w:fldCharType="separate"/>
        </w:r>
        <w:r w:rsidRPr="00507F43" w:rsidR="00507F43">
          <w:rPr>
            <w:rFonts w:ascii="Arial" w:hAnsi="Arial" w:cs="Arial"/>
            <w:noProof/>
            <w:webHidden/>
          </w:rPr>
          <w:t>9</w:t>
        </w:r>
        <w:r w:rsidRPr="00507F43" w:rsidR="00507F43">
          <w:rPr>
            <w:rFonts w:ascii="Arial" w:hAnsi="Arial" w:cs="Arial"/>
            <w:noProof/>
            <w:webHidden/>
          </w:rPr>
          <w:fldChar w:fldCharType="end"/>
        </w:r>
      </w:hyperlink>
    </w:p>
    <w:p w:rsidRPr="00507F43" w:rsidR="00507F43" w:rsidRDefault="009017AD" w14:paraId="1E712224" w14:textId="7CFF4AD8">
      <w:pPr>
        <w:pStyle w:val="Sumrio1"/>
        <w:rPr>
          <w:rFonts w:ascii="Arial" w:hAnsi="Arial" w:cs="Arial" w:eastAsiaTheme="minorEastAsia"/>
          <w:b w:val="0"/>
          <w:bCs w:val="0"/>
          <w:caps w:val="0"/>
          <w:noProof/>
          <w:sz w:val="22"/>
          <w:szCs w:val="22"/>
          <w:lang w:eastAsia="pt-BR"/>
        </w:rPr>
      </w:pPr>
      <w:hyperlink w:history="1" w:anchor="_Toc145587269">
        <w:r w:rsidRPr="00507F43" w:rsidR="00507F43">
          <w:rPr>
            <w:rStyle w:val="Hyperlink"/>
            <w:rFonts w:ascii="Arial" w:hAnsi="Arial" w:cs="Arial"/>
            <w:noProof/>
          </w:rPr>
          <w:t>5. ESCOPO</w:t>
        </w:r>
        <w:r w:rsidRPr="00507F43" w:rsidR="00507F43">
          <w:rPr>
            <w:rFonts w:ascii="Arial" w:hAnsi="Arial" w:cs="Arial"/>
            <w:noProof/>
            <w:webHidden/>
          </w:rPr>
          <w:tab/>
        </w:r>
        <w:r w:rsidRPr="00507F43" w:rsidR="00507F43">
          <w:rPr>
            <w:rFonts w:ascii="Arial" w:hAnsi="Arial" w:cs="Arial"/>
            <w:noProof/>
            <w:webHidden/>
          </w:rPr>
          <w:fldChar w:fldCharType="begin"/>
        </w:r>
        <w:r w:rsidRPr="00507F43" w:rsidR="00507F43">
          <w:rPr>
            <w:rFonts w:ascii="Arial" w:hAnsi="Arial" w:cs="Arial"/>
            <w:noProof/>
            <w:webHidden/>
          </w:rPr>
          <w:instrText xml:space="preserve"> PAGEREF _Toc145587269 \h </w:instrText>
        </w:r>
        <w:r w:rsidRPr="00507F43" w:rsidR="00507F43">
          <w:rPr>
            <w:rFonts w:ascii="Arial" w:hAnsi="Arial" w:cs="Arial"/>
            <w:noProof/>
            <w:webHidden/>
          </w:rPr>
        </w:r>
        <w:r w:rsidRPr="00507F43" w:rsidR="00507F43">
          <w:rPr>
            <w:rFonts w:ascii="Arial" w:hAnsi="Arial" w:cs="Arial"/>
            <w:noProof/>
            <w:webHidden/>
          </w:rPr>
          <w:fldChar w:fldCharType="separate"/>
        </w:r>
        <w:r w:rsidRPr="00507F43" w:rsidR="00507F43">
          <w:rPr>
            <w:rFonts w:ascii="Arial" w:hAnsi="Arial" w:cs="Arial"/>
            <w:noProof/>
            <w:webHidden/>
          </w:rPr>
          <w:t>10</w:t>
        </w:r>
        <w:r w:rsidRPr="00507F43" w:rsidR="00507F43">
          <w:rPr>
            <w:rFonts w:ascii="Arial" w:hAnsi="Arial" w:cs="Arial"/>
            <w:noProof/>
            <w:webHidden/>
          </w:rPr>
          <w:fldChar w:fldCharType="end"/>
        </w:r>
      </w:hyperlink>
    </w:p>
    <w:p w:rsidRPr="00507F43" w:rsidR="00507F43" w:rsidRDefault="009017AD" w14:paraId="75377A0B" w14:textId="3A356003">
      <w:pPr>
        <w:pStyle w:val="Sumrio2"/>
        <w:rPr>
          <w:rFonts w:ascii="Arial" w:hAnsi="Arial" w:cs="Arial" w:eastAsiaTheme="minorEastAsia"/>
          <w:smallCaps w:val="0"/>
          <w:noProof/>
          <w:sz w:val="22"/>
          <w:szCs w:val="22"/>
          <w:lang w:eastAsia="pt-BR"/>
        </w:rPr>
      </w:pPr>
      <w:hyperlink w:history="1" w:anchor="_Toc145587270">
        <w:r w:rsidRPr="00507F43" w:rsidR="00507F43">
          <w:rPr>
            <w:rStyle w:val="Hyperlink"/>
            <w:rFonts w:ascii="Arial" w:hAnsi="Arial" w:cs="Arial"/>
            <w:noProof/>
          </w:rPr>
          <w:t>5.1 SENSORES UTILIZADOS</w:t>
        </w:r>
        <w:r w:rsidRPr="00507F43" w:rsidR="00507F43">
          <w:rPr>
            <w:rFonts w:ascii="Arial" w:hAnsi="Arial" w:cs="Arial"/>
            <w:noProof/>
            <w:webHidden/>
          </w:rPr>
          <w:tab/>
        </w:r>
        <w:r w:rsidRPr="00507F43" w:rsidR="00507F43">
          <w:rPr>
            <w:rFonts w:ascii="Arial" w:hAnsi="Arial" w:cs="Arial"/>
            <w:noProof/>
            <w:webHidden/>
          </w:rPr>
          <w:fldChar w:fldCharType="begin"/>
        </w:r>
        <w:r w:rsidRPr="00507F43" w:rsidR="00507F43">
          <w:rPr>
            <w:rFonts w:ascii="Arial" w:hAnsi="Arial" w:cs="Arial"/>
            <w:noProof/>
            <w:webHidden/>
          </w:rPr>
          <w:instrText xml:space="preserve"> PAGEREF _Toc145587270 \h </w:instrText>
        </w:r>
        <w:r w:rsidRPr="00507F43" w:rsidR="00507F43">
          <w:rPr>
            <w:rFonts w:ascii="Arial" w:hAnsi="Arial" w:cs="Arial"/>
            <w:noProof/>
            <w:webHidden/>
          </w:rPr>
        </w:r>
        <w:r w:rsidRPr="00507F43" w:rsidR="00507F43">
          <w:rPr>
            <w:rFonts w:ascii="Arial" w:hAnsi="Arial" w:cs="Arial"/>
            <w:noProof/>
            <w:webHidden/>
          </w:rPr>
          <w:fldChar w:fldCharType="separate"/>
        </w:r>
        <w:r w:rsidRPr="00507F43" w:rsidR="00507F43">
          <w:rPr>
            <w:rFonts w:ascii="Arial" w:hAnsi="Arial" w:cs="Arial"/>
            <w:noProof/>
            <w:webHidden/>
          </w:rPr>
          <w:t>10</w:t>
        </w:r>
        <w:r w:rsidRPr="00507F43" w:rsidR="00507F43">
          <w:rPr>
            <w:rFonts w:ascii="Arial" w:hAnsi="Arial" w:cs="Arial"/>
            <w:noProof/>
            <w:webHidden/>
          </w:rPr>
          <w:fldChar w:fldCharType="end"/>
        </w:r>
      </w:hyperlink>
    </w:p>
    <w:p w:rsidRPr="00507F43" w:rsidR="00507F43" w:rsidRDefault="009017AD" w14:paraId="6C51F653" w14:textId="54D5D686">
      <w:pPr>
        <w:pStyle w:val="Sumrio2"/>
        <w:rPr>
          <w:rFonts w:ascii="Arial" w:hAnsi="Arial" w:cs="Arial" w:eastAsiaTheme="minorEastAsia"/>
          <w:smallCaps w:val="0"/>
          <w:noProof/>
          <w:sz w:val="22"/>
          <w:szCs w:val="22"/>
          <w:lang w:eastAsia="pt-BR"/>
        </w:rPr>
      </w:pPr>
      <w:hyperlink w:history="1" w:anchor="_Toc145587271">
        <w:r w:rsidRPr="00507F43" w:rsidR="00507F43">
          <w:rPr>
            <w:rStyle w:val="Hyperlink"/>
            <w:rFonts w:ascii="Arial" w:hAnsi="Arial" w:cs="Arial"/>
            <w:noProof/>
          </w:rPr>
          <w:t>5.2 SISTEMA DE MONITORAMENTO</w:t>
        </w:r>
        <w:r w:rsidRPr="00507F43" w:rsidR="00507F43">
          <w:rPr>
            <w:rFonts w:ascii="Arial" w:hAnsi="Arial" w:cs="Arial"/>
            <w:noProof/>
            <w:webHidden/>
          </w:rPr>
          <w:tab/>
        </w:r>
        <w:r w:rsidRPr="00507F43" w:rsidR="00507F43">
          <w:rPr>
            <w:rFonts w:ascii="Arial" w:hAnsi="Arial" w:cs="Arial"/>
            <w:noProof/>
            <w:webHidden/>
          </w:rPr>
          <w:fldChar w:fldCharType="begin"/>
        </w:r>
        <w:r w:rsidRPr="00507F43" w:rsidR="00507F43">
          <w:rPr>
            <w:rFonts w:ascii="Arial" w:hAnsi="Arial" w:cs="Arial"/>
            <w:noProof/>
            <w:webHidden/>
          </w:rPr>
          <w:instrText xml:space="preserve"> PAGEREF _Toc145587271 \h </w:instrText>
        </w:r>
        <w:r w:rsidRPr="00507F43" w:rsidR="00507F43">
          <w:rPr>
            <w:rFonts w:ascii="Arial" w:hAnsi="Arial" w:cs="Arial"/>
            <w:noProof/>
            <w:webHidden/>
          </w:rPr>
        </w:r>
        <w:r w:rsidRPr="00507F43" w:rsidR="00507F43">
          <w:rPr>
            <w:rFonts w:ascii="Arial" w:hAnsi="Arial" w:cs="Arial"/>
            <w:noProof/>
            <w:webHidden/>
          </w:rPr>
          <w:fldChar w:fldCharType="separate"/>
        </w:r>
        <w:r w:rsidRPr="00507F43" w:rsidR="00507F43">
          <w:rPr>
            <w:rFonts w:ascii="Arial" w:hAnsi="Arial" w:cs="Arial"/>
            <w:noProof/>
            <w:webHidden/>
          </w:rPr>
          <w:t>10</w:t>
        </w:r>
        <w:r w:rsidRPr="00507F43" w:rsidR="00507F43">
          <w:rPr>
            <w:rFonts w:ascii="Arial" w:hAnsi="Arial" w:cs="Arial"/>
            <w:noProof/>
            <w:webHidden/>
          </w:rPr>
          <w:fldChar w:fldCharType="end"/>
        </w:r>
      </w:hyperlink>
    </w:p>
    <w:p w:rsidRPr="00507F43" w:rsidR="00507F43" w:rsidRDefault="009017AD" w14:paraId="1F63B196" w14:textId="7C82952A">
      <w:pPr>
        <w:pStyle w:val="Sumrio2"/>
        <w:rPr>
          <w:rFonts w:ascii="Arial" w:hAnsi="Arial" w:cs="Arial" w:eastAsiaTheme="minorEastAsia"/>
          <w:smallCaps w:val="0"/>
          <w:noProof/>
          <w:sz w:val="22"/>
          <w:szCs w:val="22"/>
          <w:lang w:eastAsia="pt-BR"/>
        </w:rPr>
      </w:pPr>
      <w:hyperlink w:history="1" w:anchor="_Toc145587272">
        <w:r w:rsidRPr="00507F43" w:rsidR="00507F43">
          <w:rPr>
            <w:rStyle w:val="Hyperlink"/>
            <w:rFonts w:ascii="Arial" w:hAnsi="Arial" w:cs="Arial"/>
            <w:noProof/>
          </w:rPr>
          <w:t>5.3 ARMAZENAMENTO DE DADOS</w:t>
        </w:r>
        <w:r w:rsidRPr="00507F43" w:rsidR="00507F43">
          <w:rPr>
            <w:rFonts w:ascii="Arial" w:hAnsi="Arial" w:cs="Arial"/>
            <w:noProof/>
            <w:webHidden/>
          </w:rPr>
          <w:tab/>
        </w:r>
        <w:r w:rsidRPr="00507F43" w:rsidR="00507F43">
          <w:rPr>
            <w:rFonts w:ascii="Arial" w:hAnsi="Arial" w:cs="Arial"/>
            <w:noProof/>
            <w:webHidden/>
          </w:rPr>
          <w:fldChar w:fldCharType="begin"/>
        </w:r>
        <w:r w:rsidRPr="00507F43" w:rsidR="00507F43">
          <w:rPr>
            <w:rFonts w:ascii="Arial" w:hAnsi="Arial" w:cs="Arial"/>
            <w:noProof/>
            <w:webHidden/>
          </w:rPr>
          <w:instrText xml:space="preserve"> PAGEREF _Toc145587272 \h </w:instrText>
        </w:r>
        <w:r w:rsidRPr="00507F43" w:rsidR="00507F43">
          <w:rPr>
            <w:rFonts w:ascii="Arial" w:hAnsi="Arial" w:cs="Arial"/>
            <w:noProof/>
            <w:webHidden/>
          </w:rPr>
        </w:r>
        <w:r w:rsidRPr="00507F43" w:rsidR="00507F43">
          <w:rPr>
            <w:rFonts w:ascii="Arial" w:hAnsi="Arial" w:cs="Arial"/>
            <w:noProof/>
            <w:webHidden/>
          </w:rPr>
          <w:fldChar w:fldCharType="separate"/>
        </w:r>
        <w:r w:rsidRPr="00507F43" w:rsidR="00507F43">
          <w:rPr>
            <w:rFonts w:ascii="Arial" w:hAnsi="Arial" w:cs="Arial"/>
            <w:noProof/>
            <w:webHidden/>
          </w:rPr>
          <w:t>10</w:t>
        </w:r>
        <w:r w:rsidRPr="00507F43" w:rsidR="00507F43">
          <w:rPr>
            <w:rFonts w:ascii="Arial" w:hAnsi="Arial" w:cs="Arial"/>
            <w:noProof/>
            <w:webHidden/>
          </w:rPr>
          <w:fldChar w:fldCharType="end"/>
        </w:r>
      </w:hyperlink>
    </w:p>
    <w:p w:rsidRPr="00507F43" w:rsidR="00507F43" w:rsidRDefault="009017AD" w14:paraId="4EA07C77" w14:textId="423CDBCD">
      <w:pPr>
        <w:pStyle w:val="Sumrio3"/>
        <w:rPr>
          <w:rFonts w:ascii="Arial" w:hAnsi="Arial" w:cs="Arial" w:eastAsiaTheme="minorEastAsia"/>
          <w:i w:val="0"/>
          <w:iCs w:val="0"/>
          <w:noProof/>
          <w:sz w:val="22"/>
          <w:szCs w:val="22"/>
          <w:lang w:eastAsia="pt-BR"/>
        </w:rPr>
      </w:pPr>
      <w:hyperlink w:history="1" w:anchor="_Toc145587273">
        <w:r w:rsidRPr="00507F43" w:rsidR="00507F43">
          <w:rPr>
            <w:rStyle w:val="Hyperlink"/>
            <w:rFonts w:ascii="Arial" w:hAnsi="Arial" w:cs="Arial"/>
            <w:noProof/>
          </w:rPr>
          <w:t>5.3.1 DADOS DO LOTE:</w:t>
        </w:r>
        <w:r w:rsidRPr="00507F43" w:rsidR="00507F43">
          <w:rPr>
            <w:rFonts w:ascii="Arial" w:hAnsi="Arial" w:cs="Arial"/>
            <w:noProof/>
            <w:webHidden/>
          </w:rPr>
          <w:tab/>
        </w:r>
        <w:r w:rsidRPr="00507F43" w:rsidR="00507F43">
          <w:rPr>
            <w:rFonts w:ascii="Arial" w:hAnsi="Arial" w:cs="Arial"/>
            <w:noProof/>
            <w:webHidden/>
          </w:rPr>
          <w:fldChar w:fldCharType="begin"/>
        </w:r>
        <w:r w:rsidRPr="00507F43" w:rsidR="00507F43">
          <w:rPr>
            <w:rFonts w:ascii="Arial" w:hAnsi="Arial" w:cs="Arial"/>
            <w:noProof/>
            <w:webHidden/>
          </w:rPr>
          <w:instrText xml:space="preserve"> PAGEREF _Toc145587273 \h </w:instrText>
        </w:r>
        <w:r w:rsidRPr="00507F43" w:rsidR="00507F43">
          <w:rPr>
            <w:rFonts w:ascii="Arial" w:hAnsi="Arial" w:cs="Arial"/>
            <w:noProof/>
            <w:webHidden/>
          </w:rPr>
        </w:r>
        <w:r w:rsidRPr="00507F43" w:rsidR="00507F43">
          <w:rPr>
            <w:rFonts w:ascii="Arial" w:hAnsi="Arial" w:cs="Arial"/>
            <w:noProof/>
            <w:webHidden/>
          </w:rPr>
          <w:fldChar w:fldCharType="separate"/>
        </w:r>
        <w:r w:rsidRPr="00507F43" w:rsidR="00507F43">
          <w:rPr>
            <w:rFonts w:ascii="Arial" w:hAnsi="Arial" w:cs="Arial"/>
            <w:noProof/>
            <w:webHidden/>
          </w:rPr>
          <w:t>11</w:t>
        </w:r>
        <w:r w:rsidRPr="00507F43" w:rsidR="00507F43">
          <w:rPr>
            <w:rFonts w:ascii="Arial" w:hAnsi="Arial" w:cs="Arial"/>
            <w:noProof/>
            <w:webHidden/>
          </w:rPr>
          <w:fldChar w:fldCharType="end"/>
        </w:r>
      </w:hyperlink>
    </w:p>
    <w:p w:rsidRPr="00507F43" w:rsidR="00507F43" w:rsidRDefault="009017AD" w14:paraId="7DD3CB2D" w14:textId="0A7AF0E9">
      <w:pPr>
        <w:pStyle w:val="Sumrio3"/>
        <w:rPr>
          <w:rFonts w:ascii="Arial" w:hAnsi="Arial" w:cs="Arial" w:eastAsiaTheme="minorEastAsia"/>
          <w:i w:val="0"/>
          <w:iCs w:val="0"/>
          <w:noProof/>
          <w:sz w:val="22"/>
          <w:szCs w:val="22"/>
          <w:lang w:eastAsia="pt-BR"/>
        </w:rPr>
      </w:pPr>
      <w:hyperlink w:history="1" w:anchor="_Toc145587274">
        <w:r w:rsidRPr="00507F43" w:rsidR="00507F43">
          <w:rPr>
            <w:rStyle w:val="Hyperlink"/>
            <w:rFonts w:ascii="Arial" w:hAnsi="Arial" w:cs="Arial"/>
            <w:noProof/>
          </w:rPr>
          <w:t>5.3.2 DADOS DO AMBIENTE:</w:t>
        </w:r>
        <w:r w:rsidRPr="00507F43" w:rsidR="00507F43">
          <w:rPr>
            <w:rFonts w:ascii="Arial" w:hAnsi="Arial" w:cs="Arial"/>
            <w:noProof/>
            <w:webHidden/>
          </w:rPr>
          <w:tab/>
        </w:r>
        <w:r w:rsidRPr="00507F43" w:rsidR="00507F43">
          <w:rPr>
            <w:rFonts w:ascii="Arial" w:hAnsi="Arial" w:cs="Arial"/>
            <w:noProof/>
            <w:webHidden/>
          </w:rPr>
          <w:fldChar w:fldCharType="begin"/>
        </w:r>
        <w:r w:rsidRPr="00507F43" w:rsidR="00507F43">
          <w:rPr>
            <w:rFonts w:ascii="Arial" w:hAnsi="Arial" w:cs="Arial"/>
            <w:noProof/>
            <w:webHidden/>
          </w:rPr>
          <w:instrText xml:space="preserve"> PAGEREF _Toc145587274 \h </w:instrText>
        </w:r>
        <w:r w:rsidRPr="00507F43" w:rsidR="00507F43">
          <w:rPr>
            <w:rFonts w:ascii="Arial" w:hAnsi="Arial" w:cs="Arial"/>
            <w:noProof/>
            <w:webHidden/>
          </w:rPr>
        </w:r>
        <w:r w:rsidRPr="00507F43" w:rsidR="00507F43">
          <w:rPr>
            <w:rFonts w:ascii="Arial" w:hAnsi="Arial" w:cs="Arial"/>
            <w:noProof/>
            <w:webHidden/>
          </w:rPr>
          <w:fldChar w:fldCharType="separate"/>
        </w:r>
        <w:r w:rsidRPr="00507F43" w:rsidR="00507F43">
          <w:rPr>
            <w:rFonts w:ascii="Arial" w:hAnsi="Arial" w:cs="Arial"/>
            <w:noProof/>
            <w:webHidden/>
          </w:rPr>
          <w:t>11</w:t>
        </w:r>
        <w:r w:rsidRPr="00507F43" w:rsidR="00507F43">
          <w:rPr>
            <w:rFonts w:ascii="Arial" w:hAnsi="Arial" w:cs="Arial"/>
            <w:noProof/>
            <w:webHidden/>
          </w:rPr>
          <w:fldChar w:fldCharType="end"/>
        </w:r>
      </w:hyperlink>
    </w:p>
    <w:p w:rsidRPr="00507F43" w:rsidR="00507F43" w:rsidRDefault="009017AD" w14:paraId="41267768" w14:textId="669A0641">
      <w:pPr>
        <w:pStyle w:val="Sumrio3"/>
        <w:rPr>
          <w:rFonts w:ascii="Arial" w:hAnsi="Arial" w:cs="Arial" w:eastAsiaTheme="minorEastAsia"/>
          <w:i w:val="0"/>
          <w:iCs w:val="0"/>
          <w:noProof/>
          <w:sz w:val="22"/>
          <w:szCs w:val="22"/>
          <w:lang w:eastAsia="pt-BR"/>
        </w:rPr>
      </w:pPr>
      <w:hyperlink w:history="1" w:anchor="_Toc145587275">
        <w:r w:rsidRPr="00507F43" w:rsidR="00507F43">
          <w:rPr>
            <w:rStyle w:val="Hyperlink"/>
            <w:rFonts w:ascii="Arial" w:hAnsi="Arial" w:cs="Arial"/>
            <w:noProof/>
          </w:rPr>
          <w:t>5.3.3 DADOS DOS SENSORES:</w:t>
        </w:r>
        <w:r w:rsidRPr="00507F43" w:rsidR="00507F43">
          <w:rPr>
            <w:rFonts w:ascii="Arial" w:hAnsi="Arial" w:cs="Arial"/>
            <w:noProof/>
            <w:webHidden/>
          </w:rPr>
          <w:tab/>
        </w:r>
        <w:r w:rsidRPr="00507F43" w:rsidR="00507F43">
          <w:rPr>
            <w:rFonts w:ascii="Arial" w:hAnsi="Arial" w:cs="Arial"/>
            <w:noProof/>
            <w:webHidden/>
          </w:rPr>
          <w:fldChar w:fldCharType="begin"/>
        </w:r>
        <w:r w:rsidRPr="00507F43" w:rsidR="00507F43">
          <w:rPr>
            <w:rFonts w:ascii="Arial" w:hAnsi="Arial" w:cs="Arial"/>
            <w:noProof/>
            <w:webHidden/>
          </w:rPr>
          <w:instrText xml:space="preserve"> PAGEREF _Toc145587275 \h </w:instrText>
        </w:r>
        <w:r w:rsidRPr="00507F43" w:rsidR="00507F43">
          <w:rPr>
            <w:rFonts w:ascii="Arial" w:hAnsi="Arial" w:cs="Arial"/>
            <w:noProof/>
            <w:webHidden/>
          </w:rPr>
        </w:r>
        <w:r w:rsidRPr="00507F43" w:rsidR="00507F43">
          <w:rPr>
            <w:rFonts w:ascii="Arial" w:hAnsi="Arial" w:cs="Arial"/>
            <w:noProof/>
            <w:webHidden/>
          </w:rPr>
          <w:fldChar w:fldCharType="separate"/>
        </w:r>
        <w:r w:rsidRPr="00507F43" w:rsidR="00507F43">
          <w:rPr>
            <w:rFonts w:ascii="Arial" w:hAnsi="Arial" w:cs="Arial"/>
            <w:noProof/>
            <w:webHidden/>
          </w:rPr>
          <w:t>11</w:t>
        </w:r>
        <w:r w:rsidRPr="00507F43" w:rsidR="00507F43">
          <w:rPr>
            <w:rFonts w:ascii="Arial" w:hAnsi="Arial" w:cs="Arial"/>
            <w:noProof/>
            <w:webHidden/>
          </w:rPr>
          <w:fldChar w:fldCharType="end"/>
        </w:r>
      </w:hyperlink>
    </w:p>
    <w:p w:rsidRPr="00507F43" w:rsidR="00507F43" w:rsidRDefault="009017AD" w14:paraId="7BBFA692" w14:textId="47BA6C24">
      <w:pPr>
        <w:pStyle w:val="Sumrio3"/>
        <w:rPr>
          <w:rFonts w:ascii="Arial" w:hAnsi="Arial" w:cs="Arial" w:eastAsiaTheme="minorEastAsia"/>
          <w:i w:val="0"/>
          <w:iCs w:val="0"/>
          <w:noProof/>
          <w:sz w:val="22"/>
          <w:szCs w:val="22"/>
          <w:lang w:eastAsia="pt-BR"/>
        </w:rPr>
      </w:pPr>
      <w:hyperlink w:history="1" w:anchor="_Toc145587276">
        <w:r w:rsidRPr="00507F43" w:rsidR="00507F43">
          <w:rPr>
            <w:rStyle w:val="Hyperlink"/>
            <w:rFonts w:ascii="Arial" w:hAnsi="Arial" w:cs="Arial"/>
            <w:noProof/>
          </w:rPr>
          <w:t>5.3.4 INFORMAÇÕES DA EMPRESA:</w:t>
        </w:r>
        <w:r w:rsidRPr="00507F43" w:rsidR="00507F43">
          <w:rPr>
            <w:rFonts w:ascii="Arial" w:hAnsi="Arial" w:cs="Arial"/>
            <w:noProof/>
            <w:webHidden/>
          </w:rPr>
          <w:tab/>
        </w:r>
        <w:r w:rsidRPr="00507F43" w:rsidR="00507F43">
          <w:rPr>
            <w:rFonts w:ascii="Arial" w:hAnsi="Arial" w:cs="Arial"/>
            <w:noProof/>
            <w:webHidden/>
          </w:rPr>
          <w:fldChar w:fldCharType="begin"/>
        </w:r>
        <w:r w:rsidRPr="00507F43" w:rsidR="00507F43">
          <w:rPr>
            <w:rFonts w:ascii="Arial" w:hAnsi="Arial" w:cs="Arial"/>
            <w:noProof/>
            <w:webHidden/>
          </w:rPr>
          <w:instrText xml:space="preserve"> PAGEREF _Toc145587276 \h </w:instrText>
        </w:r>
        <w:r w:rsidRPr="00507F43" w:rsidR="00507F43">
          <w:rPr>
            <w:rFonts w:ascii="Arial" w:hAnsi="Arial" w:cs="Arial"/>
            <w:noProof/>
            <w:webHidden/>
          </w:rPr>
        </w:r>
        <w:r w:rsidRPr="00507F43" w:rsidR="00507F43">
          <w:rPr>
            <w:rFonts w:ascii="Arial" w:hAnsi="Arial" w:cs="Arial"/>
            <w:noProof/>
            <w:webHidden/>
          </w:rPr>
          <w:fldChar w:fldCharType="separate"/>
        </w:r>
        <w:r w:rsidRPr="00507F43" w:rsidR="00507F43">
          <w:rPr>
            <w:rFonts w:ascii="Arial" w:hAnsi="Arial" w:cs="Arial"/>
            <w:noProof/>
            <w:webHidden/>
          </w:rPr>
          <w:t>11</w:t>
        </w:r>
        <w:r w:rsidRPr="00507F43" w:rsidR="00507F43">
          <w:rPr>
            <w:rFonts w:ascii="Arial" w:hAnsi="Arial" w:cs="Arial"/>
            <w:noProof/>
            <w:webHidden/>
          </w:rPr>
          <w:fldChar w:fldCharType="end"/>
        </w:r>
      </w:hyperlink>
    </w:p>
    <w:p w:rsidRPr="00507F43" w:rsidR="00507F43" w:rsidRDefault="009017AD" w14:paraId="02662E6C" w14:textId="26D57148">
      <w:pPr>
        <w:pStyle w:val="Sumrio3"/>
        <w:rPr>
          <w:rFonts w:ascii="Arial" w:hAnsi="Arial" w:cs="Arial" w:eastAsiaTheme="minorEastAsia"/>
          <w:i w:val="0"/>
          <w:iCs w:val="0"/>
          <w:noProof/>
          <w:sz w:val="22"/>
          <w:szCs w:val="22"/>
          <w:lang w:eastAsia="pt-BR"/>
        </w:rPr>
      </w:pPr>
      <w:hyperlink w:history="1" w:anchor="_Toc145587277">
        <w:r w:rsidRPr="00507F43" w:rsidR="00507F43">
          <w:rPr>
            <w:rStyle w:val="Hyperlink"/>
            <w:rFonts w:ascii="Arial" w:hAnsi="Arial" w:cs="Arial"/>
            <w:noProof/>
          </w:rPr>
          <w:t>5.3.5 FUNCIONÁRIO RESPONSÁVEL</w:t>
        </w:r>
        <w:r w:rsidRPr="00507F43" w:rsidR="00507F43">
          <w:rPr>
            <w:rFonts w:ascii="Arial" w:hAnsi="Arial" w:cs="Arial"/>
            <w:noProof/>
            <w:webHidden/>
          </w:rPr>
          <w:tab/>
        </w:r>
        <w:r w:rsidRPr="00507F43" w:rsidR="00507F43">
          <w:rPr>
            <w:rFonts w:ascii="Arial" w:hAnsi="Arial" w:cs="Arial"/>
            <w:noProof/>
            <w:webHidden/>
          </w:rPr>
          <w:fldChar w:fldCharType="begin"/>
        </w:r>
        <w:r w:rsidRPr="00507F43" w:rsidR="00507F43">
          <w:rPr>
            <w:rFonts w:ascii="Arial" w:hAnsi="Arial" w:cs="Arial"/>
            <w:noProof/>
            <w:webHidden/>
          </w:rPr>
          <w:instrText xml:space="preserve"> PAGEREF _Toc145587277 \h </w:instrText>
        </w:r>
        <w:r w:rsidRPr="00507F43" w:rsidR="00507F43">
          <w:rPr>
            <w:rFonts w:ascii="Arial" w:hAnsi="Arial" w:cs="Arial"/>
            <w:noProof/>
            <w:webHidden/>
          </w:rPr>
        </w:r>
        <w:r w:rsidRPr="00507F43" w:rsidR="00507F43">
          <w:rPr>
            <w:rFonts w:ascii="Arial" w:hAnsi="Arial" w:cs="Arial"/>
            <w:noProof/>
            <w:webHidden/>
          </w:rPr>
          <w:fldChar w:fldCharType="separate"/>
        </w:r>
        <w:r w:rsidRPr="00507F43" w:rsidR="00507F43">
          <w:rPr>
            <w:rFonts w:ascii="Arial" w:hAnsi="Arial" w:cs="Arial"/>
            <w:noProof/>
            <w:webHidden/>
          </w:rPr>
          <w:t>12</w:t>
        </w:r>
        <w:r w:rsidRPr="00507F43" w:rsidR="00507F43">
          <w:rPr>
            <w:rFonts w:ascii="Arial" w:hAnsi="Arial" w:cs="Arial"/>
            <w:noProof/>
            <w:webHidden/>
          </w:rPr>
          <w:fldChar w:fldCharType="end"/>
        </w:r>
      </w:hyperlink>
    </w:p>
    <w:p w:rsidRPr="00507F43" w:rsidR="00507F43" w:rsidRDefault="009017AD" w14:paraId="250F909F" w14:textId="391A517C">
      <w:pPr>
        <w:pStyle w:val="Sumrio2"/>
        <w:rPr>
          <w:rFonts w:ascii="Arial" w:hAnsi="Arial" w:cs="Arial" w:eastAsiaTheme="minorEastAsia"/>
          <w:smallCaps w:val="0"/>
          <w:noProof/>
          <w:sz w:val="22"/>
          <w:szCs w:val="22"/>
          <w:lang w:eastAsia="pt-BR"/>
        </w:rPr>
      </w:pPr>
      <w:hyperlink w:history="1" w:anchor="_Toc145587278">
        <w:r w:rsidRPr="00507F43" w:rsidR="00507F43">
          <w:rPr>
            <w:rStyle w:val="Hyperlink"/>
            <w:rFonts w:ascii="Arial" w:hAnsi="Arial" w:cs="Arial"/>
            <w:noProof/>
          </w:rPr>
          <w:t>5.4 TABELA DE REQUISITOS</w:t>
        </w:r>
        <w:r w:rsidRPr="00507F43" w:rsidR="00507F43">
          <w:rPr>
            <w:rFonts w:ascii="Arial" w:hAnsi="Arial" w:cs="Arial"/>
            <w:noProof/>
            <w:webHidden/>
          </w:rPr>
          <w:tab/>
        </w:r>
        <w:r w:rsidRPr="00507F43" w:rsidR="00507F43">
          <w:rPr>
            <w:rFonts w:ascii="Arial" w:hAnsi="Arial" w:cs="Arial"/>
            <w:noProof/>
            <w:webHidden/>
          </w:rPr>
          <w:fldChar w:fldCharType="begin"/>
        </w:r>
        <w:r w:rsidRPr="00507F43" w:rsidR="00507F43">
          <w:rPr>
            <w:rFonts w:ascii="Arial" w:hAnsi="Arial" w:cs="Arial"/>
            <w:noProof/>
            <w:webHidden/>
          </w:rPr>
          <w:instrText xml:space="preserve"> PAGEREF _Toc145587278 \h </w:instrText>
        </w:r>
        <w:r w:rsidRPr="00507F43" w:rsidR="00507F43">
          <w:rPr>
            <w:rFonts w:ascii="Arial" w:hAnsi="Arial" w:cs="Arial"/>
            <w:noProof/>
            <w:webHidden/>
          </w:rPr>
        </w:r>
        <w:r w:rsidRPr="00507F43" w:rsidR="00507F43">
          <w:rPr>
            <w:rFonts w:ascii="Arial" w:hAnsi="Arial" w:cs="Arial"/>
            <w:noProof/>
            <w:webHidden/>
          </w:rPr>
          <w:fldChar w:fldCharType="separate"/>
        </w:r>
        <w:r w:rsidRPr="00507F43" w:rsidR="00507F43">
          <w:rPr>
            <w:rFonts w:ascii="Arial" w:hAnsi="Arial" w:cs="Arial"/>
            <w:noProof/>
            <w:webHidden/>
          </w:rPr>
          <w:t>12</w:t>
        </w:r>
        <w:r w:rsidRPr="00507F43" w:rsidR="00507F43">
          <w:rPr>
            <w:rFonts w:ascii="Arial" w:hAnsi="Arial" w:cs="Arial"/>
            <w:noProof/>
            <w:webHidden/>
          </w:rPr>
          <w:fldChar w:fldCharType="end"/>
        </w:r>
      </w:hyperlink>
    </w:p>
    <w:p w:rsidRPr="00507F43" w:rsidR="00507F43" w:rsidRDefault="009017AD" w14:paraId="612BDDC2" w14:textId="380AB314">
      <w:pPr>
        <w:pStyle w:val="Sumrio2"/>
        <w:rPr>
          <w:rFonts w:ascii="Arial" w:hAnsi="Arial" w:cs="Arial" w:eastAsiaTheme="minorEastAsia"/>
          <w:smallCaps w:val="0"/>
          <w:noProof/>
          <w:sz w:val="22"/>
          <w:szCs w:val="22"/>
          <w:lang w:eastAsia="pt-BR"/>
        </w:rPr>
      </w:pPr>
      <w:hyperlink w:history="1" w:anchor="_Toc145587279">
        <w:r w:rsidRPr="00507F43" w:rsidR="00507F43">
          <w:rPr>
            <w:rStyle w:val="Hyperlink"/>
            <w:rFonts w:ascii="Arial" w:hAnsi="Arial" w:cs="Arial"/>
            <w:noProof/>
          </w:rPr>
          <w:t>5.6 TABELA DA EQUIPE</w:t>
        </w:r>
        <w:r w:rsidRPr="00507F43" w:rsidR="00507F43">
          <w:rPr>
            <w:rFonts w:ascii="Arial" w:hAnsi="Arial" w:cs="Arial"/>
            <w:noProof/>
            <w:webHidden/>
          </w:rPr>
          <w:tab/>
        </w:r>
        <w:r w:rsidRPr="00507F43" w:rsidR="00507F43">
          <w:rPr>
            <w:rFonts w:ascii="Arial" w:hAnsi="Arial" w:cs="Arial"/>
            <w:noProof/>
            <w:webHidden/>
          </w:rPr>
          <w:fldChar w:fldCharType="begin"/>
        </w:r>
        <w:r w:rsidRPr="00507F43" w:rsidR="00507F43">
          <w:rPr>
            <w:rFonts w:ascii="Arial" w:hAnsi="Arial" w:cs="Arial"/>
            <w:noProof/>
            <w:webHidden/>
          </w:rPr>
          <w:instrText xml:space="preserve"> PAGEREF _Toc145587279 \h </w:instrText>
        </w:r>
        <w:r w:rsidRPr="00507F43" w:rsidR="00507F43">
          <w:rPr>
            <w:rFonts w:ascii="Arial" w:hAnsi="Arial" w:cs="Arial"/>
            <w:noProof/>
            <w:webHidden/>
          </w:rPr>
        </w:r>
        <w:r w:rsidRPr="00507F43" w:rsidR="00507F43">
          <w:rPr>
            <w:rFonts w:ascii="Arial" w:hAnsi="Arial" w:cs="Arial"/>
            <w:noProof/>
            <w:webHidden/>
          </w:rPr>
          <w:fldChar w:fldCharType="separate"/>
        </w:r>
        <w:r w:rsidRPr="00507F43" w:rsidR="00507F43">
          <w:rPr>
            <w:rFonts w:ascii="Arial" w:hAnsi="Arial" w:cs="Arial"/>
            <w:noProof/>
            <w:webHidden/>
          </w:rPr>
          <w:t>16</w:t>
        </w:r>
        <w:r w:rsidRPr="00507F43" w:rsidR="00507F43">
          <w:rPr>
            <w:rFonts w:ascii="Arial" w:hAnsi="Arial" w:cs="Arial"/>
            <w:noProof/>
            <w:webHidden/>
          </w:rPr>
          <w:fldChar w:fldCharType="end"/>
        </w:r>
      </w:hyperlink>
    </w:p>
    <w:p w:rsidRPr="00507F43" w:rsidR="00507F43" w:rsidRDefault="009017AD" w14:paraId="6AE73C95" w14:textId="0F243DF1">
      <w:pPr>
        <w:pStyle w:val="Sumrio2"/>
        <w:rPr>
          <w:rFonts w:ascii="Arial" w:hAnsi="Arial" w:cs="Arial" w:eastAsiaTheme="minorEastAsia"/>
          <w:smallCaps w:val="0"/>
          <w:noProof/>
          <w:sz w:val="22"/>
          <w:szCs w:val="22"/>
          <w:lang w:eastAsia="pt-BR"/>
        </w:rPr>
      </w:pPr>
      <w:hyperlink w:history="1" w:anchor="_Toc145587280">
        <w:r w:rsidRPr="00507F43" w:rsidR="00507F43">
          <w:rPr>
            <w:rStyle w:val="Hyperlink"/>
            <w:rFonts w:ascii="Arial" w:hAnsi="Arial" w:cs="Arial"/>
            <w:noProof/>
          </w:rPr>
          <w:t>5.7 PRMISSAS E RESTRIÇÕES</w:t>
        </w:r>
        <w:r w:rsidRPr="00507F43" w:rsidR="00507F43">
          <w:rPr>
            <w:rFonts w:ascii="Arial" w:hAnsi="Arial" w:cs="Arial"/>
            <w:noProof/>
            <w:webHidden/>
          </w:rPr>
          <w:tab/>
        </w:r>
        <w:r w:rsidRPr="00507F43" w:rsidR="00507F43">
          <w:rPr>
            <w:rFonts w:ascii="Arial" w:hAnsi="Arial" w:cs="Arial"/>
            <w:noProof/>
            <w:webHidden/>
          </w:rPr>
          <w:fldChar w:fldCharType="begin"/>
        </w:r>
        <w:r w:rsidRPr="00507F43" w:rsidR="00507F43">
          <w:rPr>
            <w:rFonts w:ascii="Arial" w:hAnsi="Arial" w:cs="Arial"/>
            <w:noProof/>
            <w:webHidden/>
          </w:rPr>
          <w:instrText xml:space="preserve"> PAGEREF _Toc145587280 \h </w:instrText>
        </w:r>
        <w:r w:rsidRPr="00507F43" w:rsidR="00507F43">
          <w:rPr>
            <w:rFonts w:ascii="Arial" w:hAnsi="Arial" w:cs="Arial"/>
            <w:noProof/>
            <w:webHidden/>
          </w:rPr>
        </w:r>
        <w:r w:rsidRPr="00507F43" w:rsidR="00507F43">
          <w:rPr>
            <w:rFonts w:ascii="Arial" w:hAnsi="Arial" w:cs="Arial"/>
            <w:noProof/>
            <w:webHidden/>
          </w:rPr>
          <w:fldChar w:fldCharType="separate"/>
        </w:r>
        <w:r w:rsidRPr="00507F43" w:rsidR="00507F43">
          <w:rPr>
            <w:rFonts w:ascii="Arial" w:hAnsi="Arial" w:cs="Arial"/>
            <w:noProof/>
            <w:webHidden/>
          </w:rPr>
          <w:t>17</w:t>
        </w:r>
        <w:r w:rsidRPr="00507F43" w:rsidR="00507F43">
          <w:rPr>
            <w:rFonts w:ascii="Arial" w:hAnsi="Arial" w:cs="Arial"/>
            <w:noProof/>
            <w:webHidden/>
          </w:rPr>
          <w:fldChar w:fldCharType="end"/>
        </w:r>
      </w:hyperlink>
    </w:p>
    <w:p w:rsidRPr="00507F43" w:rsidR="00507F43" w:rsidRDefault="009017AD" w14:paraId="440C098E" w14:textId="79D842C6">
      <w:pPr>
        <w:pStyle w:val="Sumrio3"/>
        <w:rPr>
          <w:rFonts w:ascii="Arial" w:hAnsi="Arial" w:cs="Arial" w:eastAsiaTheme="minorEastAsia"/>
          <w:i w:val="0"/>
          <w:iCs w:val="0"/>
          <w:noProof/>
          <w:sz w:val="22"/>
          <w:szCs w:val="22"/>
          <w:lang w:eastAsia="pt-BR"/>
        </w:rPr>
      </w:pPr>
      <w:hyperlink w:history="1" w:anchor="_Toc145587281">
        <w:r w:rsidRPr="00507F43" w:rsidR="00507F43">
          <w:rPr>
            <w:rStyle w:val="Hyperlink"/>
            <w:rFonts w:ascii="Arial" w:hAnsi="Arial" w:cs="Arial"/>
            <w:noProof/>
          </w:rPr>
          <w:t>5.7.1 PREMISSAS</w:t>
        </w:r>
        <w:r w:rsidRPr="00507F43" w:rsidR="00507F43">
          <w:rPr>
            <w:rFonts w:ascii="Arial" w:hAnsi="Arial" w:cs="Arial"/>
            <w:noProof/>
            <w:webHidden/>
          </w:rPr>
          <w:tab/>
        </w:r>
        <w:r w:rsidRPr="00507F43" w:rsidR="00507F43">
          <w:rPr>
            <w:rFonts w:ascii="Arial" w:hAnsi="Arial" w:cs="Arial"/>
            <w:noProof/>
            <w:webHidden/>
          </w:rPr>
          <w:fldChar w:fldCharType="begin"/>
        </w:r>
        <w:r w:rsidRPr="00507F43" w:rsidR="00507F43">
          <w:rPr>
            <w:rFonts w:ascii="Arial" w:hAnsi="Arial" w:cs="Arial"/>
            <w:noProof/>
            <w:webHidden/>
          </w:rPr>
          <w:instrText xml:space="preserve"> PAGEREF _Toc145587281 \h </w:instrText>
        </w:r>
        <w:r w:rsidRPr="00507F43" w:rsidR="00507F43">
          <w:rPr>
            <w:rFonts w:ascii="Arial" w:hAnsi="Arial" w:cs="Arial"/>
            <w:noProof/>
            <w:webHidden/>
          </w:rPr>
        </w:r>
        <w:r w:rsidRPr="00507F43" w:rsidR="00507F43">
          <w:rPr>
            <w:rFonts w:ascii="Arial" w:hAnsi="Arial" w:cs="Arial"/>
            <w:noProof/>
            <w:webHidden/>
          </w:rPr>
          <w:fldChar w:fldCharType="separate"/>
        </w:r>
        <w:r w:rsidRPr="00507F43" w:rsidR="00507F43">
          <w:rPr>
            <w:rFonts w:ascii="Arial" w:hAnsi="Arial" w:cs="Arial"/>
            <w:noProof/>
            <w:webHidden/>
          </w:rPr>
          <w:t>17</w:t>
        </w:r>
        <w:r w:rsidRPr="00507F43" w:rsidR="00507F43">
          <w:rPr>
            <w:rFonts w:ascii="Arial" w:hAnsi="Arial" w:cs="Arial"/>
            <w:noProof/>
            <w:webHidden/>
          </w:rPr>
          <w:fldChar w:fldCharType="end"/>
        </w:r>
      </w:hyperlink>
    </w:p>
    <w:p w:rsidRPr="00507F43" w:rsidR="00507F43" w:rsidRDefault="009017AD" w14:paraId="1CD755F1" w14:textId="1D9A92CD">
      <w:pPr>
        <w:pStyle w:val="Sumrio3"/>
        <w:rPr>
          <w:rFonts w:ascii="Arial" w:hAnsi="Arial" w:cs="Arial" w:eastAsiaTheme="minorEastAsia"/>
          <w:i w:val="0"/>
          <w:iCs w:val="0"/>
          <w:noProof/>
          <w:sz w:val="22"/>
          <w:szCs w:val="22"/>
          <w:lang w:eastAsia="pt-BR"/>
        </w:rPr>
      </w:pPr>
      <w:hyperlink w:history="1" w:anchor="_Toc145587282">
        <w:r w:rsidRPr="00507F43" w:rsidR="00507F43">
          <w:rPr>
            <w:rStyle w:val="Hyperlink"/>
            <w:rFonts w:ascii="Arial" w:hAnsi="Arial" w:cs="Arial"/>
            <w:noProof/>
          </w:rPr>
          <w:t>5.7.2 RESTRIÇÕES</w:t>
        </w:r>
        <w:r w:rsidRPr="00507F43" w:rsidR="00507F43">
          <w:rPr>
            <w:rFonts w:ascii="Arial" w:hAnsi="Arial" w:cs="Arial"/>
            <w:noProof/>
            <w:webHidden/>
          </w:rPr>
          <w:tab/>
        </w:r>
        <w:r w:rsidRPr="00507F43" w:rsidR="00507F43">
          <w:rPr>
            <w:rFonts w:ascii="Arial" w:hAnsi="Arial" w:cs="Arial"/>
            <w:noProof/>
            <w:webHidden/>
          </w:rPr>
          <w:fldChar w:fldCharType="begin"/>
        </w:r>
        <w:r w:rsidRPr="00507F43" w:rsidR="00507F43">
          <w:rPr>
            <w:rFonts w:ascii="Arial" w:hAnsi="Arial" w:cs="Arial"/>
            <w:noProof/>
            <w:webHidden/>
          </w:rPr>
          <w:instrText xml:space="preserve"> PAGEREF _Toc145587282 \h </w:instrText>
        </w:r>
        <w:r w:rsidRPr="00507F43" w:rsidR="00507F43">
          <w:rPr>
            <w:rFonts w:ascii="Arial" w:hAnsi="Arial" w:cs="Arial"/>
            <w:noProof/>
            <w:webHidden/>
          </w:rPr>
        </w:r>
        <w:r w:rsidRPr="00507F43" w:rsidR="00507F43">
          <w:rPr>
            <w:rFonts w:ascii="Arial" w:hAnsi="Arial" w:cs="Arial"/>
            <w:noProof/>
            <w:webHidden/>
          </w:rPr>
          <w:fldChar w:fldCharType="separate"/>
        </w:r>
        <w:r w:rsidRPr="00507F43" w:rsidR="00507F43">
          <w:rPr>
            <w:rFonts w:ascii="Arial" w:hAnsi="Arial" w:cs="Arial"/>
            <w:noProof/>
            <w:webHidden/>
          </w:rPr>
          <w:t>17</w:t>
        </w:r>
        <w:r w:rsidRPr="00507F43" w:rsidR="00507F43">
          <w:rPr>
            <w:rFonts w:ascii="Arial" w:hAnsi="Arial" w:cs="Arial"/>
            <w:noProof/>
            <w:webHidden/>
          </w:rPr>
          <w:fldChar w:fldCharType="end"/>
        </w:r>
      </w:hyperlink>
    </w:p>
    <w:p w:rsidRPr="00507F43" w:rsidR="00A42506" w:rsidP="76B166A3" w:rsidRDefault="00A42506" w14:paraId="79253934" w14:textId="32A90587">
      <w:pPr>
        <w:pStyle w:val="Sumrio2"/>
        <w:spacing w:line="360" w:lineRule="auto"/>
        <w:rPr>
          <w:rFonts w:ascii="Arial" w:hAnsi="Arial" w:cs="Arial"/>
        </w:rPr>
      </w:pPr>
      <w:r w:rsidRPr="76B166A3">
        <w:rPr>
          <w:rFonts w:ascii="Arial" w:hAnsi="Arial" w:cs="Arial"/>
          <w:b w:val="1"/>
          <w:bCs w:val="1"/>
          <w:caps w:val="1"/>
        </w:rPr>
        <w:fldChar w:fldCharType="end"/>
      </w:r>
      <w:r w:rsidRPr="76B166A3" w:rsidR="00A42506">
        <w:rPr>
          <w:rFonts w:ascii="Arial" w:hAnsi="Arial" w:cs="Arial"/>
        </w:rPr>
        <w:t xml:space="preserve">  </w:t>
      </w:r>
      <w:r w:rsidRPr="76B166A3" w:rsidR="153EF412">
        <w:rPr>
          <w:rFonts w:ascii="Arial" w:hAnsi="Arial" w:cs="Arial"/>
        </w:rPr>
        <w:t>5.8 DIAGRAMA DE SOLUÇÕES</w:t>
      </w:r>
      <w:r w:rsidRPr="76B166A3" w:rsidR="153EF412">
        <w:rPr>
          <w:rFonts w:ascii="Arial" w:hAnsi="Arial" w:cs="Arial"/>
          <w:b w:val="1"/>
          <w:bCs w:val="1"/>
        </w:rPr>
        <w:t>.</w:t>
      </w:r>
      <w:r w:rsidRPr="76B166A3" w:rsidR="7F7AC48E">
        <w:rPr>
          <w:rFonts w:ascii="Arial" w:hAnsi="Arial" w:cs="Arial"/>
          <w:b w:val="1"/>
          <w:bCs w:val="1"/>
        </w:rPr>
        <w:t>.........................................................................................</w:t>
      </w:r>
      <w:r w:rsidRPr="76B166A3" w:rsidR="7F7AC48E">
        <w:rPr>
          <w:rFonts w:ascii="Arial" w:hAnsi="Arial" w:cs="Arial"/>
        </w:rPr>
        <w:t xml:space="preserve"> 17</w:t>
      </w:r>
    </w:p>
    <w:p w:rsidRPr="00507F43" w:rsidR="00A42506" w:rsidP="00A42506" w:rsidRDefault="00A42506" w14:paraId="241082F1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Pr="00507F43" w:rsidR="00A42506" w:rsidP="00A42506" w:rsidRDefault="00A42506" w14:paraId="287C258E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Pr="00507F43" w:rsidR="00A42506" w:rsidP="00A42506" w:rsidRDefault="00A42506" w14:paraId="3DB96F6F" w14:textId="777777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Pr="00507F43" w:rsidR="00A42506" w:rsidP="00A42506" w:rsidRDefault="00A42506" w14:paraId="0DF4CDAB" w14:textId="777777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Pr="00507F43" w:rsidR="00507F43" w:rsidRDefault="00507F43" w14:paraId="54996B46" w14:textId="77777777">
      <w:pPr>
        <w:rPr>
          <w:rFonts w:ascii="Arial" w:hAnsi="Arial" w:cs="Arial" w:eastAsiaTheme="majorEastAsia"/>
          <w:b/>
          <w:sz w:val="32"/>
          <w:szCs w:val="32"/>
        </w:rPr>
      </w:pPr>
      <w:bookmarkStart w:name="_Toc143946006" w:id="0"/>
      <w:bookmarkStart w:name="_Toc143946216" w:id="1"/>
      <w:bookmarkStart w:name="_Toc143946242" w:id="2"/>
      <w:bookmarkStart w:name="_Toc145587259" w:id="3"/>
      <w:r w:rsidRPr="00507F43">
        <w:rPr>
          <w:rFonts w:ascii="Arial" w:hAnsi="Arial" w:cs="Arial"/>
        </w:rPr>
        <w:br w:type="page"/>
      </w:r>
    </w:p>
    <w:p w:rsidRPr="00507F43" w:rsidR="00A42506" w:rsidP="00A42506" w:rsidRDefault="00A42506" w14:paraId="7CB99F63" w14:textId="398F96D0">
      <w:pPr>
        <w:pStyle w:val="Ttulo1"/>
        <w:spacing w:before="0" w:after="240"/>
        <w:rPr>
          <w:rFonts w:cs="Arial"/>
        </w:rPr>
      </w:pPr>
      <w:r w:rsidRPr="00507F43">
        <w:rPr>
          <w:rFonts w:cs="Arial"/>
        </w:rPr>
        <w:t>1. CONTEXTO</w:t>
      </w:r>
      <w:bookmarkEnd w:id="0"/>
      <w:bookmarkEnd w:id="1"/>
      <w:bookmarkEnd w:id="2"/>
      <w:bookmarkEnd w:id="3"/>
    </w:p>
    <w:p w:rsidRPr="00507F43" w:rsidR="00A42506" w:rsidP="004A0D31" w:rsidRDefault="00A42506" w14:paraId="782489E1" w14:textId="77777777">
      <w:pPr>
        <w:pStyle w:val="Ttulo2"/>
      </w:pPr>
      <w:bookmarkStart w:name="_Toc143946217" w:id="4"/>
      <w:bookmarkStart w:name="_Toc143946243" w:id="5"/>
      <w:bookmarkStart w:name="_Toc144036380" w:id="6"/>
      <w:bookmarkStart w:name="_Toc145587260" w:id="7"/>
      <w:r w:rsidRPr="00507F43">
        <w:t>1.1 INTRODUÇÃO</w:t>
      </w:r>
      <w:bookmarkEnd w:id="4"/>
      <w:bookmarkEnd w:id="5"/>
      <w:bookmarkEnd w:id="6"/>
      <w:bookmarkEnd w:id="7"/>
    </w:p>
    <w:p w:rsidRPr="00507F43" w:rsidR="00A42506" w:rsidP="004A0D31" w:rsidRDefault="00A42506" w14:paraId="2CCA72C0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  <w:u w:val="single"/>
        </w:rPr>
        <w:t>(ma.tu.ra.ção) sf.</w:t>
      </w:r>
      <w:r w:rsidRPr="00507F43">
        <w:rPr>
          <w:rFonts w:ascii="Arial" w:hAnsi="Arial" w:cs="Arial"/>
        </w:rPr>
        <w:br/>
      </w:r>
      <w:r w:rsidRPr="00507F43">
        <w:rPr>
          <w:rFonts w:ascii="Arial" w:hAnsi="Arial" w:cs="Arial"/>
          <w:sz w:val="24"/>
          <w:szCs w:val="24"/>
        </w:rPr>
        <w:t>1. Ação ou resultado de maturar; AMADURECIMENTO</w:t>
      </w:r>
    </w:p>
    <w:p w:rsidRPr="00507F43" w:rsidR="00A42506" w:rsidP="004A0D31" w:rsidRDefault="00A42506" w14:paraId="6DA10CE2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2. Processo que conduz à maturidade (de uma forma, função etc.)</w:t>
      </w:r>
    </w:p>
    <w:p w:rsidRPr="00507F43" w:rsidR="00A42506" w:rsidP="004A0D31" w:rsidRDefault="00A42506" w14:paraId="567831D6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3. Processo de crescimento, desenvolvimento, evolução.</w:t>
      </w:r>
    </w:p>
    <w:p w:rsidRPr="00507F43" w:rsidR="00A42506" w:rsidP="004A0D31" w:rsidRDefault="00A42506" w14:paraId="5C1CC2C5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4. Fig. O tempo em que algo se desenvolve, esp. um trabalho de natureza intelectual: maturação de um projeto/ de uma ideia.</w:t>
      </w:r>
    </w:p>
    <w:p w:rsidRPr="00507F43" w:rsidR="00A42506" w:rsidP="004A0D31" w:rsidRDefault="00A42506" w14:paraId="5668EC36" w14:textId="7777777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A maturação do vinho no Brasil tem sido um processo em constante evolução e aprimoramento ao longo das décadas. O país, tradicionalmente conhecido por suas belas paisagens e clima tropical, não era inicialmente considerado um grande produtor de vinhos de qualidade. No entanto, nos últimos anos, o Brasil emergiu como uma região vinícola promissora e tem ganhado reconhecimento internacional por seus vinhos finos.</w:t>
      </w:r>
    </w:p>
    <w:p w:rsidRPr="00507F43" w:rsidR="00A42506" w:rsidP="004A0D31" w:rsidRDefault="00A42506" w14:paraId="123ABBFF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O Brasil possui vários fatores que diferem de outras regiões de clima temperado tradicionalmente associadas à viticultura, são o caso de países como França e Itália, referencias nesse ramo de Enologia.</w:t>
      </w:r>
    </w:p>
    <w:p w:rsidRPr="00507F43" w:rsidR="00A42506" w:rsidP="004A0D31" w:rsidRDefault="00A42506" w14:paraId="724ADA15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507F43" w:rsidR="00A42506" w:rsidP="004A0D31" w:rsidRDefault="004A0D31" w14:paraId="3C9D5D87" w14:textId="0EEA2103">
      <w:pPr>
        <w:pStyle w:val="Ttulo2"/>
      </w:pPr>
      <w:bookmarkStart w:name="_Toc145587261" w:id="8"/>
      <w:r w:rsidRPr="00507F43">
        <w:t>1.2 FATORES A CONSIDERAR NA MATURAÇÃO DO VINHO NO BRASIL</w:t>
      </w:r>
      <w:bookmarkEnd w:id="8"/>
    </w:p>
    <w:p w:rsidRPr="00507F43" w:rsidR="00A42506" w:rsidP="004A0D31" w:rsidRDefault="004A0D31" w14:paraId="7C19CE4B" w14:textId="377DB058">
      <w:pPr>
        <w:pStyle w:val="PargrafodaLista"/>
        <w:numPr>
          <w:ilvl w:val="0"/>
          <w:numId w:val="5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t>VARIEDADES DE UVAS</w:t>
      </w:r>
    </w:p>
    <w:p w:rsidRPr="00507F43" w:rsidR="004A0D31" w:rsidP="004A0D31" w:rsidRDefault="00A42506" w14:paraId="79D63710" w14:textId="66B4EDB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O Brasil cultiva uma variedade de uvas, tanto nativas quanto internacionais, para a produção de vinhos. Entre as variedades internacionais, destacam-se Cabernet Sauvignon, Merlot, Chardonnay e Sauvignon Blanc. As uvas nativas, como a Malbec, a Tannat e a Touriga Nacional, também têm desempenhado um papel importante na produção de vinhos brasileiros.</w:t>
      </w:r>
    </w:p>
    <w:p w:rsidRPr="00507F43" w:rsidR="00507F43" w:rsidRDefault="00507F43" w14:paraId="70A792F3" w14:textId="77777777">
      <w:pPr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br w:type="page"/>
      </w:r>
    </w:p>
    <w:p w:rsidRPr="00507F43" w:rsidR="00A42506" w:rsidP="004A0D31" w:rsidRDefault="004A0D31" w14:paraId="3B5B9436" w14:textId="1CB541B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t>CLIMA DIVERSIFICADO</w:t>
      </w:r>
    </w:p>
    <w:p w:rsidRPr="00507F43" w:rsidR="00A42506" w:rsidP="004A0D31" w:rsidRDefault="00A42506" w14:paraId="3970E1ED" w14:textId="461130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 O Brasil é um país vasto com uma diversidade significativa de climas. As regiões vinícolas estão localizadas em diferentes estados, incluindo Rio Grande do Sul, Santa Catarina, São Paulo e Bahia. Isso permite que os produtores escolham as áreas que melhor se adequam às variedades de uvas que desejam cultivar.</w:t>
      </w:r>
    </w:p>
    <w:p w:rsidRPr="00507F43" w:rsidR="00A42506" w:rsidP="004A0D31" w:rsidRDefault="00A42506" w14:paraId="3A9824C1" w14:textId="7777777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t>Altitude</w:t>
      </w:r>
    </w:p>
    <w:p w:rsidRPr="00507F43" w:rsidR="004A0D31" w:rsidP="004A0D31" w:rsidRDefault="00A42506" w14:paraId="2FBEED20" w14:textId="1C7F35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Algumas das regiões vinícolas brasileiras estão localizadas em altitudes mais elevadas, o que pode proporcionar amadurecimento lento das uvas e melhor retenção de acidez, características desejáveis em muitos vinhos finos.</w:t>
      </w:r>
    </w:p>
    <w:p w:rsidRPr="00507F43" w:rsidR="00A42506" w:rsidP="004A0D31" w:rsidRDefault="00A42506" w14:paraId="5A3D12FD" w14:textId="77777777">
      <w:pPr>
        <w:pStyle w:val="PargrafodaLista"/>
        <w:numPr>
          <w:ilvl w:val="0"/>
          <w:numId w:val="5"/>
        </w:num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t>Tecnologia e Inovação</w:t>
      </w:r>
    </w:p>
    <w:p w:rsidRPr="00507F43" w:rsidR="00A42506" w:rsidP="004A0D31" w:rsidRDefault="00A42506" w14:paraId="740E4CD9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Produtores brasileiros têm adotado tecnologias avançadas e práticas vitícolas modernas para melhorar a qualidade do vinho. Isso inclui sistemas de irrigação, monitoramento climático e técnicas de vinificação de última geração.</w:t>
      </w:r>
    </w:p>
    <w:p w:rsidRPr="00507F43" w:rsidR="004A0D31" w:rsidP="004A0D31" w:rsidRDefault="00A42506" w14:paraId="62E4662E" w14:textId="7777777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t>Técnicas de Vinificação</w:t>
      </w:r>
    </w:p>
    <w:p w:rsidRPr="00507F43" w:rsidR="00A42506" w:rsidP="004A0D31" w:rsidRDefault="00A42506" w14:paraId="63A711F9" w14:textId="5725DE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 As práticas utilizadas durante a vinificação, como o tempo de maceração, tipo de fermentação e uso de barris de carvalho, podem impactar significativamente como o vinho se desenvolve durante a maturação.</w:t>
      </w:r>
    </w:p>
    <w:p w:rsidRPr="00507F43" w:rsidR="004A0D31" w:rsidP="004A0D31" w:rsidRDefault="00507F43" w14:paraId="5FD7DE53" w14:textId="67BD6352">
      <w:pPr>
        <w:spacing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 </w:t>
      </w:r>
    </w:p>
    <w:p w:rsidRPr="00507F43" w:rsidR="00A42506" w:rsidP="004A0D31" w:rsidRDefault="00A42506" w14:paraId="1B696217" w14:textId="7777777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Durante o processo de elaboração do vinho, situado entre a fase de fermentação e o momento de engarrafamento, ocorre a etapa de maturação. De maneira geral, o enólogo tem a opção de permitir este amadurecimento do vinho em barris de carvalho, tonéis de madeira ou tanques de metal. Cada tipo de recipiente é empregado com metas distintas. Como exemplo, as barricas de carvalho têm o papel de suavizar os componentes adstringentes do vinho, agregando fragrâncias suplementares, como coco (no caso de barris americanos) ou baunilha (caso sejam barris franceses). Esse processo de maturação pode estender-se por alguns meses ou até anos, dependendo do resultado almejado pelo produtor.</w:t>
      </w:r>
    </w:p>
    <w:p w:rsidRPr="00507F43" w:rsidR="00A42506" w:rsidP="00A42506" w:rsidRDefault="00A42506" w14:paraId="34E4BDA9" w14:textId="7777777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Pr="00507F43" w:rsidR="00A42506" w:rsidP="004A0D31" w:rsidRDefault="00A42506" w14:paraId="464CC3CD" w14:textId="10537AA2">
      <w:pPr>
        <w:pStyle w:val="Ttulo2"/>
      </w:pPr>
      <w:bookmarkStart w:name="_Toc143946007" w:id="9"/>
      <w:bookmarkStart w:name="_Toc143946218" w:id="10"/>
      <w:bookmarkStart w:name="_Toc143946244" w:id="11"/>
      <w:bookmarkStart w:name="_Toc144036381" w:id="12"/>
      <w:bookmarkStart w:name="_Toc145587262" w:id="13"/>
      <w:r w:rsidRPr="00507F43">
        <w:t>1.</w:t>
      </w:r>
      <w:r w:rsidRPr="00507F43" w:rsidR="004A0D31">
        <w:t>3</w:t>
      </w:r>
      <w:r w:rsidRPr="00507F43">
        <w:t xml:space="preserve"> PRINCIPAIS RECIPIENTES UTILIZADOS NA MATURAÇÃO</w:t>
      </w:r>
      <w:bookmarkEnd w:id="9"/>
      <w:bookmarkEnd w:id="10"/>
      <w:bookmarkEnd w:id="11"/>
      <w:bookmarkEnd w:id="12"/>
      <w:bookmarkEnd w:id="13"/>
    </w:p>
    <w:p w:rsidRPr="00507F43" w:rsidR="00A42506" w:rsidP="00A42506" w:rsidRDefault="00A42506" w14:paraId="0A006D49" w14:textId="70E73A27">
      <w:pPr>
        <w:pStyle w:val="Ttulo3"/>
      </w:pPr>
      <w:bookmarkStart w:name="_Toc143946008" w:id="14"/>
      <w:bookmarkStart w:name="_Toc143946219" w:id="15"/>
      <w:bookmarkStart w:name="_Toc143946245" w:id="16"/>
      <w:bookmarkStart w:name="_Toc144036382" w:id="17"/>
      <w:bookmarkStart w:name="_Toc145587263" w:id="18"/>
      <w:r w:rsidRPr="00507F43">
        <w:t>1.</w:t>
      </w:r>
      <w:r w:rsidRPr="00507F43" w:rsidR="004A0D31">
        <w:t>3</w:t>
      </w:r>
      <w:r w:rsidRPr="00507F43">
        <w:t>.1 BARRIS DE CARVALHO</w:t>
      </w:r>
      <w:bookmarkEnd w:id="14"/>
      <w:bookmarkEnd w:id="15"/>
      <w:bookmarkEnd w:id="16"/>
      <w:bookmarkEnd w:id="17"/>
      <w:bookmarkEnd w:id="18"/>
    </w:p>
    <w:p w:rsidRPr="00507F43" w:rsidR="00A42506" w:rsidP="00A42506" w:rsidRDefault="00A42506" w14:paraId="4D6D4CE1" w14:textId="7777777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O carvalho dos Estados Unidos confere um caráter mais forte ao vinho, enquanto o carvalho europeu adiciona notas mais suaves. Quando degustados, é possível identificar fragrâncias como baunilha e chocolate, com um sutil toque defumado, que vem da madeira durante o período de envelhecimento.</w:t>
      </w:r>
    </w:p>
    <w:p w:rsidRPr="00507F43" w:rsidR="00A42506" w:rsidP="00A42506" w:rsidRDefault="00A42506" w14:paraId="752B38E3" w14:textId="7777777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Cada barril contribui de maneira única para o vinho, com base em fatores como o grau de tosta da madeira, a sua idade e o tamanho do barril. Uma madeira mais tostada resulta em um sabor defumado mais acentuado na bebida. Barris novos influenciam mais a interação entre o vinho e a madeira, conferindo-lhe mais taninos, enquanto os barris mais antigos têm uma influência menor.</w:t>
      </w:r>
    </w:p>
    <w:p w:rsidRPr="00507F43" w:rsidR="00A42506" w:rsidP="00A42506" w:rsidRDefault="478C3E2D" w14:paraId="163264EA" w14:textId="7777777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553EEAAD">
        <w:rPr>
          <w:rFonts w:ascii="Arial" w:hAnsi="Arial" w:cs="Arial"/>
          <w:sz w:val="24"/>
          <w:szCs w:val="24"/>
        </w:rPr>
        <w:t>Ao longo do tempo, os poros da madeira se fecham, limitando a transferência de sabor e taninos para o vinho, embora ainda permita uma pequena quantidade de oxigênio. Isso resulta em um envelhecimento mais lento do vinho, tornando-o menos adstringente e enriquecendo seu sabor. O período de envelhecimento é determinado pelo enólogo e pode se estender por vários meses até que a qualidade desejada seja alcançada.</w:t>
      </w:r>
    </w:p>
    <w:p w:rsidRPr="00507F43" w:rsidR="00A42506" w:rsidP="00A42506" w:rsidRDefault="00A42506" w14:paraId="4EA2EDFB" w14:textId="5ED50B15">
      <w:pPr>
        <w:pStyle w:val="Ttulo3"/>
      </w:pPr>
      <w:bookmarkStart w:name="_Toc143946009" w:id="19"/>
      <w:bookmarkStart w:name="_Toc143946220" w:id="20"/>
      <w:bookmarkStart w:name="_Toc143946246" w:id="21"/>
      <w:bookmarkStart w:name="_Toc144036383" w:id="22"/>
      <w:bookmarkStart w:name="_Toc145587264" w:id="23"/>
      <w:r w:rsidRPr="00507F43">
        <w:t>1.</w:t>
      </w:r>
      <w:r w:rsidRPr="00507F43" w:rsidR="004A0D31">
        <w:t>3</w:t>
      </w:r>
      <w:r w:rsidRPr="00507F43">
        <w:t>.2 TANQUES DE AÇO</w:t>
      </w:r>
      <w:bookmarkEnd w:id="19"/>
      <w:bookmarkEnd w:id="20"/>
      <w:bookmarkEnd w:id="21"/>
      <w:bookmarkEnd w:id="22"/>
      <w:bookmarkEnd w:id="23"/>
    </w:p>
    <w:p w:rsidRPr="00507F43" w:rsidR="00A42506" w:rsidP="00A42506" w:rsidRDefault="00A42506" w14:paraId="5B908322" w14:textId="7777777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Os tanques de aço são preferidos quando a madeira não contribui positivamente para o vinho, o que é comum em vinhos brancos e tintos de baixo teor tânico. Essa escolha é feita por enólogos que desejam manter o caráter natural do vinho, geralmente buscando um perfil mais jovem, leve e frutado.</w:t>
      </w:r>
    </w:p>
    <w:p w:rsidRPr="00507F43" w:rsidR="00A42506" w:rsidP="00A42506" w:rsidRDefault="00A42506" w14:paraId="52039E18" w14:textId="7777777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Eles são selecionados devido à sua vedação e inércia, preservando os aromas com pouca exposição ao oxigênio. No entanto, esse método prolonga o amadurecimento em comparação com a madeira ou outros recipientes porosos.</w:t>
      </w:r>
    </w:p>
    <w:p w:rsidRPr="00507F43" w:rsidR="00A42506" w:rsidP="00A42506" w:rsidRDefault="00A42506" w14:paraId="6FD4EA63" w14:textId="7777777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Alguns vinhos, como o ‘</w:t>
      </w:r>
      <w:r w:rsidRPr="00507F43">
        <w:rPr>
          <w:rFonts w:ascii="Arial" w:hAnsi="Arial" w:cs="Arial"/>
          <w:i/>
          <w:iCs/>
          <w:sz w:val="24"/>
          <w:szCs w:val="24"/>
        </w:rPr>
        <w:t>Terrunyo Sauvignon Blanc 2019’</w:t>
      </w:r>
      <w:r w:rsidRPr="00507F43">
        <w:rPr>
          <w:rFonts w:ascii="Arial" w:hAnsi="Arial" w:cs="Arial"/>
          <w:sz w:val="24"/>
          <w:szCs w:val="24"/>
        </w:rPr>
        <w:t>, amadurecem por seis meses em tanques de aço, resultando em um perfil suculento e frutado. No entanto, outros vinhos brancos podem optar por amadurecer em barris de madeira para maior complexidade.</w:t>
      </w:r>
    </w:p>
    <w:p w:rsidRPr="00507F43" w:rsidR="00A42506" w:rsidP="00A42506" w:rsidRDefault="00A42506" w14:paraId="5630D8D7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507F43" w:rsidR="00A42506" w:rsidP="00A42506" w:rsidRDefault="00A42506" w14:paraId="2AFB9A21" w14:textId="4834D954">
      <w:pPr>
        <w:pStyle w:val="Ttulo3"/>
      </w:pPr>
      <w:bookmarkStart w:name="_Toc143946010" w:id="24"/>
      <w:bookmarkStart w:name="_Toc143946221" w:id="25"/>
      <w:bookmarkStart w:name="_Toc143946247" w:id="26"/>
      <w:bookmarkStart w:name="_Toc144036384" w:id="27"/>
      <w:bookmarkStart w:name="_Toc145587265" w:id="28"/>
      <w:r w:rsidRPr="00507F43">
        <w:t>1.</w:t>
      </w:r>
      <w:r w:rsidRPr="00507F43" w:rsidR="004A0D31">
        <w:t>3</w:t>
      </w:r>
      <w:r w:rsidRPr="00507F43">
        <w:t>.3 OVOS DE CONCRETO</w:t>
      </w:r>
      <w:bookmarkEnd w:id="24"/>
      <w:bookmarkEnd w:id="25"/>
      <w:bookmarkEnd w:id="26"/>
      <w:bookmarkEnd w:id="27"/>
      <w:bookmarkEnd w:id="28"/>
    </w:p>
    <w:p w:rsidRPr="00507F43" w:rsidR="00A42506" w:rsidP="00A42506" w:rsidRDefault="00A42506" w14:paraId="1154BEA8" w14:textId="7777777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Há milênios, ânforas eram usadas para armazenar vinho, e essa prática histórica inspirou os "ovos de concreto" modernos, fermentadores ovais porosos criados em 2001. Sua forma oval reduz a exposição ao oxigênio durante a fermentação, e a ausência de cantos gera um movimento circular natural que enriquece o vinho.</w:t>
      </w:r>
    </w:p>
    <w:p w:rsidRPr="00507F43" w:rsidR="00A42506" w:rsidP="00A42506" w:rsidRDefault="00A42506" w14:paraId="7B22DE43" w14:textId="7777777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Esse método resulta em vinhos mais equilibrados, fermentados em contato com as borras para desenvolver texturas e sabores únicos. Além disso, os ovos de concreto dispensam refrigeração artificial. Os enólogos concordam que os vinhos produzidos nesses ovos apresentam uma agradável sensação ao paladar e um sutil aroma terroso.</w:t>
      </w:r>
    </w:p>
    <w:p w:rsidRPr="00507F43" w:rsidR="00A42506" w:rsidP="00A42506" w:rsidRDefault="00A42506" w14:paraId="03B5A921" w14:textId="07E9119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2BBBDBAE" w:rsidR="01D1DC63">
        <w:rPr>
          <w:rFonts w:ascii="Arial" w:hAnsi="Arial" w:cs="Arial"/>
          <w:sz w:val="24"/>
          <w:szCs w:val="24"/>
        </w:rPr>
        <w:t xml:space="preserve">Independentemente do recipiente, o vinho </w:t>
      </w:r>
      <w:r w:rsidRPr="2BBBDBAE" w:rsidR="7F5130F9">
        <w:rPr>
          <w:rFonts w:ascii="Arial" w:hAnsi="Arial" w:cs="Arial"/>
          <w:sz w:val="24"/>
          <w:szCs w:val="24"/>
        </w:rPr>
        <w:t xml:space="preserve">necessita ser </w:t>
      </w:r>
      <w:r w:rsidRPr="2BBBDBAE" w:rsidR="01D1DC63">
        <w:rPr>
          <w:rFonts w:ascii="Arial" w:hAnsi="Arial" w:cs="Arial"/>
          <w:sz w:val="24"/>
          <w:szCs w:val="24"/>
        </w:rPr>
        <w:t>man</w:t>
      </w:r>
      <w:r w:rsidRPr="2BBBDBAE" w:rsidR="47D62458">
        <w:rPr>
          <w:rFonts w:ascii="Arial" w:hAnsi="Arial" w:cs="Arial"/>
          <w:sz w:val="24"/>
          <w:szCs w:val="24"/>
        </w:rPr>
        <w:t>tido</w:t>
      </w:r>
      <w:r w:rsidRPr="2BBBDBAE" w:rsidR="01D1DC63">
        <w:rPr>
          <w:rFonts w:ascii="Arial" w:hAnsi="Arial" w:cs="Arial"/>
          <w:sz w:val="24"/>
          <w:szCs w:val="24"/>
        </w:rPr>
        <w:t xml:space="preserve"> em local resguardado, com temperatura entre 12 e 1</w:t>
      </w:r>
      <w:r w:rsidRPr="2BBBDBAE" w:rsidR="33C901ED">
        <w:rPr>
          <w:rFonts w:ascii="Arial" w:hAnsi="Arial" w:cs="Arial"/>
          <w:sz w:val="24"/>
          <w:szCs w:val="24"/>
        </w:rPr>
        <w:t>5</w:t>
      </w:r>
      <w:r w:rsidRPr="2BBBDBAE" w:rsidR="01D1DC63">
        <w:rPr>
          <w:rFonts w:ascii="Arial" w:hAnsi="Arial" w:cs="Arial"/>
          <w:sz w:val="24"/>
          <w:szCs w:val="24"/>
        </w:rPr>
        <w:t xml:space="preserve"> graus e níveis de umidade </w:t>
      </w:r>
      <w:r w:rsidRPr="2BBBDBAE" w:rsidR="2A3BC304">
        <w:rPr>
          <w:rFonts w:ascii="Arial" w:hAnsi="Arial" w:cs="Arial"/>
          <w:sz w:val="24"/>
          <w:szCs w:val="24"/>
        </w:rPr>
        <w:t>entre</w:t>
      </w:r>
      <w:r w:rsidRPr="2BBBDBAE" w:rsidR="01D1DC63">
        <w:rPr>
          <w:rFonts w:ascii="Arial" w:hAnsi="Arial" w:cs="Arial"/>
          <w:sz w:val="24"/>
          <w:szCs w:val="24"/>
        </w:rPr>
        <w:t xml:space="preserve"> </w:t>
      </w:r>
      <w:r w:rsidRPr="2BBBDBAE" w:rsidR="1B5C28B9">
        <w:rPr>
          <w:rFonts w:ascii="Arial" w:hAnsi="Arial" w:cs="Arial"/>
          <w:sz w:val="24"/>
          <w:szCs w:val="24"/>
        </w:rPr>
        <w:t>6</w:t>
      </w:r>
      <w:r w:rsidRPr="2BBBDBAE" w:rsidR="01D1DC63">
        <w:rPr>
          <w:rFonts w:ascii="Arial" w:hAnsi="Arial" w:cs="Arial"/>
          <w:sz w:val="24"/>
          <w:szCs w:val="24"/>
        </w:rPr>
        <w:t>5%</w:t>
      </w:r>
      <w:r w:rsidRPr="2BBBDBAE" w:rsidR="69CE1CE1">
        <w:rPr>
          <w:rFonts w:ascii="Arial" w:hAnsi="Arial" w:cs="Arial"/>
          <w:sz w:val="24"/>
          <w:szCs w:val="24"/>
        </w:rPr>
        <w:t xml:space="preserve"> e 80%</w:t>
      </w:r>
      <w:r w:rsidRPr="2BBBDBAE" w:rsidR="01D1DC63">
        <w:rPr>
          <w:rFonts w:ascii="Arial" w:hAnsi="Arial" w:cs="Arial"/>
          <w:sz w:val="24"/>
          <w:szCs w:val="24"/>
        </w:rPr>
        <w:t xml:space="preserve"> no ambiente.</w:t>
      </w:r>
    </w:p>
    <w:p w:rsidRPr="00507F43" w:rsidR="00A42506" w:rsidP="00A42506" w:rsidRDefault="00A42506" w14:paraId="6B2602F8" w14:textId="7777777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Nesse procedimento, o vinho se vaporiza e esse espaço é ocupado por oxigênio, o qual assume a responsabilidade de transmitir as características de aroma e paladar à bebida. O tempo de envelhecimento dependerá dos resultados desejados pelo enólogo. Resumidamente, os vinhos tintos passam por um período de amadurecimento mais longo em comparação com os vinhos brancos.</w:t>
      </w:r>
    </w:p>
    <w:p w:rsidRPr="00507F43" w:rsidR="00A42506" w:rsidP="00A42506" w:rsidRDefault="00A42506" w14:paraId="2C4CD5D6" w14:textId="7777777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Motivados pela otimização na produção, temos como objetivo o desenvolvimento de um sistema onde os enólogos terão melhor controle sobre a maturação de vinhos. Baseando-se em sensores e dashboards para acompanhar a temperatura e umidade no armazenamento, consequentemente serão agregados qualidade e valor aos seus produtos.</w:t>
      </w:r>
    </w:p>
    <w:p w:rsidRPr="00507F43" w:rsidR="00A42506" w:rsidP="00A42506" w:rsidRDefault="00A42506" w14:paraId="1AB44265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507F43" w:rsidR="00A42506" w:rsidP="00A42506" w:rsidRDefault="00A42506" w14:paraId="1063D364" w14:textId="77777777">
      <w:pPr>
        <w:pStyle w:val="Ttulo1"/>
        <w:spacing w:before="0" w:after="240"/>
        <w:jc w:val="both"/>
        <w:rPr>
          <w:rFonts w:cs="Arial"/>
        </w:rPr>
      </w:pPr>
      <w:bookmarkStart w:name="_Toc145587266" w:id="29"/>
      <w:r w:rsidRPr="00507F43">
        <w:rPr>
          <w:rFonts w:cs="Arial"/>
        </w:rPr>
        <w:t>2. PROBLEMA</w:t>
      </w:r>
      <w:bookmarkEnd w:id="29"/>
    </w:p>
    <w:p w:rsidRPr="00507F43" w:rsidR="00A42506" w:rsidP="00A42506" w:rsidRDefault="00A42506" w14:paraId="60B16DBB" w14:textId="77777777">
      <w:pPr>
        <w:spacing w:after="0"/>
        <w:jc w:val="both"/>
        <w:rPr>
          <w:rFonts w:ascii="Arial" w:hAnsi="Arial" w:cs="Arial"/>
        </w:rPr>
      </w:pPr>
    </w:p>
    <w:p w:rsidR="6CC0241D" w:rsidP="553EEAAD" w:rsidRDefault="6CC0241D" w14:paraId="0054DE07" w14:textId="108DBEF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553EEAAD">
        <w:rPr>
          <w:rFonts w:ascii="Arial" w:hAnsi="Arial" w:cs="Arial"/>
          <w:sz w:val="24"/>
          <w:szCs w:val="24"/>
        </w:rPr>
        <w:t>A variação de temperatura pode fazer o vinho interagir com o barril de madeira de forma mais rápida, absorvendo sabores da madeira que melhoram o gosto. Mas mudanças muito abruptas podem prejudicar o vinho, deixando-o turvo ou com pequenos cristais. Se controladas, essas mudanças podem tornar o amadurecimento do vinho mais equilibrado e com sabores mais ricos.</w:t>
      </w:r>
    </w:p>
    <w:p w:rsidR="6CC0241D" w:rsidP="553EEAAD" w:rsidRDefault="6CC0241D" w14:paraId="397E68EE" w14:textId="363FE90D">
      <w:pPr>
        <w:spacing w:line="360" w:lineRule="auto"/>
        <w:ind w:firstLine="708"/>
        <w:jc w:val="both"/>
      </w:pPr>
      <w:r w:rsidRPr="553EEAAD">
        <w:rPr>
          <w:rFonts w:ascii="Arial" w:hAnsi="Arial" w:cs="Arial"/>
          <w:sz w:val="24"/>
          <w:szCs w:val="24"/>
        </w:rPr>
        <w:t>A umidade também é importante. Quando muito alta, pode causar vazamentos no barril. Se for muito baixa, a madeira pode secar e causar vazamentos. Manter a umidade adequada é vital para garantir que o amadurecimento do vinho seja bom. Além disso, a umidade afeta a evaporação do vinho no barril e a concentração de sabores.</w:t>
      </w:r>
    </w:p>
    <w:p w:rsidR="6CC0241D" w:rsidP="553EEAAD" w:rsidRDefault="6CC0241D" w14:paraId="65A53A66" w14:textId="3C97FDA3">
      <w:pPr>
        <w:spacing w:line="360" w:lineRule="auto"/>
        <w:ind w:firstLine="708"/>
        <w:jc w:val="both"/>
      </w:pPr>
      <w:r w:rsidRPr="553EEAAD">
        <w:rPr>
          <w:rFonts w:ascii="Arial" w:hAnsi="Arial" w:cs="Arial"/>
          <w:sz w:val="24"/>
          <w:szCs w:val="24"/>
        </w:rPr>
        <w:t>Em resumo, a temperatura e a umidade podem mudar como o vinho interage com o barril, afetando o sabor e a qualidade do vinho. É importante controlar esses fatores para obter um vinho envelhecido de alta qualidade.</w:t>
      </w:r>
    </w:p>
    <w:p w:rsidRPr="00507F43" w:rsidR="004A0D31" w:rsidRDefault="004A0D31" w14:paraId="6A76BBAB" w14:textId="546B98D1">
      <w:pPr>
        <w:rPr>
          <w:rFonts w:ascii="Arial" w:hAnsi="Arial" w:eastAsia="Arial" w:cs="Arial"/>
          <w:b/>
          <w:bCs/>
          <w:sz w:val="28"/>
          <w:szCs w:val="28"/>
        </w:rPr>
      </w:pPr>
      <w:r w:rsidRPr="553EEAAD">
        <w:rPr>
          <w:rFonts w:ascii="Arial" w:hAnsi="Arial" w:eastAsia="Arial" w:cs="Arial"/>
          <w:b/>
          <w:bCs/>
          <w:sz w:val="28"/>
          <w:szCs w:val="28"/>
        </w:rPr>
        <w:br w:type="page"/>
      </w:r>
    </w:p>
    <w:p w:rsidRPr="00507F43" w:rsidR="00A42506" w:rsidP="00A42506" w:rsidRDefault="00A42506" w14:paraId="680A7DCA" w14:textId="77777777">
      <w:pPr>
        <w:pStyle w:val="Ttulo1"/>
        <w:spacing w:before="0" w:after="240"/>
        <w:jc w:val="both"/>
        <w:rPr>
          <w:rFonts w:cs="Arial"/>
        </w:rPr>
      </w:pPr>
      <w:bookmarkStart w:name="_Toc145587267" w:id="30"/>
      <w:r w:rsidRPr="00507F43">
        <w:rPr>
          <w:rFonts w:cs="Arial"/>
        </w:rPr>
        <w:t>3. OBJETIVOS</w:t>
      </w:r>
      <w:bookmarkEnd w:id="30"/>
    </w:p>
    <w:p w:rsidRPr="00507F43" w:rsidR="00A42506" w:rsidP="00A42506" w:rsidRDefault="00A42506" w14:paraId="75889315" w14:textId="77777777">
      <w:pPr>
        <w:spacing w:after="0"/>
        <w:jc w:val="both"/>
        <w:rPr>
          <w:rFonts w:ascii="Arial" w:hAnsi="Arial" w:cs="Arial"/>
        </w:rPr>
      </w:pPr>
    </w:p>
    <w:p w:rsidRPr="00507F43" w:rsidR="004A0D31" w:rsidP="553EEAAD" w:rsidRDefault="22D0FCF1" w14:paraId="73C976BC" w14:textId="09C1D6D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553EEAAD">
        <w:rPr>
          <w:rFonts w:ascii="Arial" w:hAnsi="Arial" w:cs="Arial"/>
          <w:sz w:val="24"/>
          <w:szCs w:val="24"/>
        </w:rPr>
        <w:t>O sistema será projetado para monitorar as condições de umidade e temperatura em salas de maturação de vinho, visando criar um ambiente ideal, com foco nas necessidades específicas da indústria vinícola brasileira.</w:t>
      </w:r>
    </w:p>
    <w:p w:rsidRPr="00507F43" w:rsidR="004A0D31" w:rsidP="553EEAAD" w:rsidRDefault="22D0FCF1" w14:paraId="251AD80B" w14:textId="061064FA">
      <w:pPr>
        <w:spacing w:line="360" w:lineRule="auto"/>
      </w:pPr>
      <w:r w:rsidRPr="553EEAAD">
        <w:rPr>
          <w:rFonts w:ascii="Arial" w:hAnsi="Arial" w:cs="Arial"/>
          <w:sz w:val="24"/>
          <w:szCs w:val="24"/>
        </w:rPr>
        <w:t>O sistema integrará sensores de alta precisão e software de análise de dados, fornecendo medições quantificáveis em tempo real da umidade e temperatura, permitindo aos produtores tomar decisões informadas e ajustar as condições de maturação conforme necessário.</w:t>
      </w:r>
    </w:p>
    <w:p w:rsidRPr="00507F43" w:rsidR="004A0D31" w:rsidP="553EEAAD" w:rsidRDefault="22D0FCF1" w14:paraId="69C2192F" w14:textId="1F803CC1">
      <w:pPr>
        <w:spacing w:line="360" w:lineRule="auto"/>
      </w:pPr>
      <w:r w:rsidRPr="553EEAAD">
        <w:rPr>
          <w:rFonts w:ascii="Arial" w:hAnsi="Arial" w:cs="Arial"/>
          <w:sz w:val="24"/>
          <w:szCs w:val="24"/>
        </w:rPr>
        <w:t xml:space="preserve">Utilizando tecnologias disponíveis e acessíveis, o sistema será projetado para ser viável em termos de custos e recursos para uma ampla gama de produtores de vinho no Brasil, independentemente do tamanho ou escala da vinícola. </w:t>
      </w:r>
    </w:p>
    <w:p w:rsidRPr="00507F43" w:rsidR="004A0D31" w:rsidP="553EEAAD" w:rsidRDefault="22D0FCF1" w14:paraId="78376BFA" w14:textId="158AC310">
      <w:pPr>
        <w:spacing w:line="360" w:lineRule="auto"/>
      </w:pPr>
      <w:r w:rsidRPr="553EEAAD">
        <w:rPr>
          <w:rFonts w:ascii="Arial" w:hAnsi="Arial" w:cs="Arial"/>
          <w:sz w:val="24"/>
          <w:szCs w:val="24"/>
        </w:rPr>
        <w:t>O projeto é relevante devido ao impacto direto na qualidade do vinho brasileiro. Ao garantir um controle rigoroso da maturação, o sistema contribuirá para a produção consistente de vinhos com características sensoriais superiores, atendendo às crescentes expectativas dos consumidores e impulsionando a competitividade internacional dos vinhos brasileiros.</w:t>
      </w:r>
    </w:p>
    <w:p w:rsidRPr="00507F43" w:rsidR="004A0D31" w:rsidP="553EEAAD" w:rsidRDefault="22D0FCF1" w14:paraId="3FA76B56" w14:textId="46B0813A">
      <w:pPr>
        <w:spacing w:line="360" w:lineRule="auto"/>
      </w:pPr>
      <w:r w:rsidRPr="553EEAAD">
        <w:rPr>
          <w:rFonts w:ascii="Arial" w:hAnsi="Arial" w:cs="Arial"/>
          <w:sz w:val="24"/>
          <w:szCs w:val="24"/>
        </w:rPr>
        <w:t xml:space="preserve">O desenvolvimento e implementação do sistema de monitoramento de umidade e temperatura para maturação de vinhos deverá ser concluído </w:t>
      </w:r>
      <w:r w:rsidRPr="553EEAAD" w:rsidR="676C7404">
        <w:rPr>
          <w:rFonts w:ascii="Arial" w:hAnsi="Arial" w:cs="Arial"/>
          <w:sz w:val="24"/>
          <w:szCs w:val="24"/>
        </w:rPr>
        <w:t>em cerca de 3 meses.</w:t>
      </w:r>
    </w:p>
    <w:p w:rsidRPr="00507F43" w:rsidR="004A0D31" w:rsidP="553EEAAD" w:rsidRDefault="22D0FCF1" w14:paraId="40A91D58" w14:textId="4E9C8EAE">
      <w:pPr>
        <w:spacing w:line="360" w:lineRule="auto"/>
        <w:ind w:firstLine="708"/>
        <w:jc w:val="both"/>
      </w:pPr>
      <w:r w:rsidRPr="553EEAAD">
        <w:rPr>
          <w:rFonts w:ascii="Arial" w:hAnsi="Arial" w:cs="Arial"/>
          <w:sz w:val="24"/>
          <w:szCs w:val="24"/>
        </w:rPr>
        <w:t xml:space="preserve"> </w:t>
      </w:r>
    </w:p>
    <w:p w:rsidRPr="00507F43" w:rsidR="00A42506" w:rsidP="00A42506" w:rsidRDefault="00A42506" w14:paraId="1D7BB9FD" w14:textId="0A3928FC">
      <w:pPr>
        <w:pStyle w:val="Ttulo1"/>
        <w:rPr>
          <w:rFonts w:cs="Arial"/>
        </w:rPr>
      </w:pPr>
      <w:bookmarkStart w:name="_Toc145587268" w:id="31"/>
      <w:r w:rsidRPr="00507F43">
        <w:rPr>
          <w:rFonts w:cs="Arial"/>
        </w:rPr>
        <w:t>4. JUSTIFICATIVA</w:t>
      </w:r>
      <w:bookmarkEnd w:id="31"/>
    </w:p>
    <w:p w:rsidRPr="00507F43" w:rsidR="00A42506" w:rsidP="00A42506" w:rsidRDefault="00A42506" w14:paraId="2E9ADAA1" w14:textId="77777777">
      <w:pPr>
        <w:rPr>
          <w:rFonts w:ascii="Arial" w:hAnsi="Arial" w:cs="Arial"/>
        </w:rPr>
      </w:pPr>
    </w:p>
    <w:p w:rsidRPr="005B17E7" w:rsidR="004A0D31" w:rsidP="2BBBDBAE" w:rsidRDefault="02E8C99D" w14:paraId="37B9ADE1" w14:textId="4A21BB5F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left"/>
        <w:rPr>
          <w:rFonts w:ascii="Arial" w:hAnsi="Arial" w:cs="Arial"/>
          <w:sz w:val="24"/>
          <w:szCs w:val="24"/>
        </w:rPr>
      </w:pPr>
      <w:r w:rsidRPr="2BBBDBAE" w:rsidR="48E98931">
        <w:rPr>
          <w:rFonts w:ascii="Arial" w:hAnsi="Arial" w:eastAsia="Arial" w:cs="Arial"/>
          <w:sz w:val="24"/>
          <w:szCs w:val="24"/>
        </w:rPr>
        <w:t>Com a utilização do nosso sistema será assegurado uma diminuição de até 8% de perdas por barrica</w:t>
      </w:r>
      <w:r w:rsidRPr="2BBBDBAE" w:rsidR="202063AF">
        <w:rPr>
          <w:rFonts w:ascii="Arial" w:hAnsi="Arial" w:eastAsia="Arial" w:cs="Arial"/>
          <w:sz w:val="24"/>
          <w:szCs w:val="24"/>
        </w:rPr>
        <w:t xml:space="preserve"> no processo e consequentemente aumentando o lucro por produção.</w:t>
      </w:r>
      <w:r w:rsidRPr="2BBBDBAE">
        <w:rPr>
          <w:rFonts w:ascii="Arial" w:hAnsi="Arial" w:cs="Arial"/>
          <w:sz w:val="24"/>
          <w:szCs w:val="24"/>
        </w:rPr>
        <w:br w:type="page"/>
      </w:r>
    </w:p>
    <w:p w:rsidRPr="00507F43" w:rsidR="00A42506" w:rsidP="00A42506" w:rsidRDefault="00A42506" w14:paraId="71265788" w14:textId="77777777">
      <w:pPr>
        <w:pStyle w:val="Ttulo1"/>
        <w:rPr>
          <w:rFonts w:cs="Arial"/>
        </w:rPr>
      </w:pPr>
      <w:bookmarkStart w:name="_Toc145587269" w:id="32"/>
      <w:r w:rsidRPr="00507F43">
        <w:rPr>
          <w:rFonts w:cs="Arial"/>
        </w:rPr>
        <w:t>5. ESCOPO</w:t>
      </w:r>
      <w:bookmarkEnd w:id="32"/>
    </w:p>
    <w:p w:rsidRPr="00507F43" w:rsidR="00A42506" w:rsidP="00A42506" w:rsidRDefault="00A42506" w14:paraId="66F8EC0C" w14:textId="77777777">
      <w:pPr>
        <w:rPr>
          <w:rFonts w:ascii="Arial" w:hAnsi="Arial" w:cs="Arial"/>
        </w:rPr>
      </w:pPr>
    </w:p>
    <w:p w:rsidRPr="00507F43" w:rsidR="00A42506" w:rsidP="00A42506" w:rsidRDefault="00A42506" w14:paraId="76847B12" w14:textId="127E006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2BBBDBAE" w:rsidR="00A42506">
        <w:rPr>
          <w:rFonts w:ascii="Arial" w:hAnsi="Arial" w:cs="Arial"/>
          <w:sz w:val="24"/>
          <w:szCs w:val="24"/>
        </w:rPr>
        <w:t>O escopo desse projeto é para auxiliar o enólogo durante o período de maturação e envelhecimento de vinhos. Com isso será empregada uma série de sensores com propósito de armazenar dados em um sistema de gerenciamento de banco de dados. O sistema irá conter registros médios de temperatura, umidade</w:t>
      </w:r>
      <w:r w:rsidRPr="2BBBDBAE" w:rsidR="3F908955">
        <w:rPr>
          <w:rFonts w:ascii="Arial" w:hAnsi="Arial" w:cs="Arial"/>
          <w:sz w:val="24"/>
          <w:szCs w:val="24"/>
        </w:rPr>
        <w:t>.</w:t>
      </w:r>
    </w:p>
    <w:p w:rsidRPr="00507F43" w:rsidR="00A42506" w:rsidP="00A42506" w:rsidRDefault="00A42506" w14:paraId="53726543" w14:textId="43856EF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77942785" w:rsidR="01D1DC63">
        <w:rPr>
          <w:rFonts w:ascii="Arial" w:hAnsi="Arial" w:cs="Arial"/>
          <w:sz w:val="24"/>
          <w:szCs w:val="24"/>
        </w:rPr>
        <w:t>A condição do ambiente deve ser fresca, com temperaturas controladas variando de 1</w:t>
      </w:r>
      <w:r w:rsidRPr="77942785" w:rsidR="7C7DADEB">
        <w:rPr>
          <w:rFonts w:ascii="Arial" w:hAnsi="Arial" w:cs="Arial"/>
          <w:sz w:val="24"/>
          <w:szCs w:val="24"/>
        </w:rPr>
        <w:t>2</w:t>
      </w:r>
      <w:r w:rsidRPr="77942785" w:rsidR="01D1DC63">
        <w:rPr>
          <w:rFonts w:ascii="Arial" w:hAnsi="Arial" w:cs="Arial"/>
          <w:sz w:val="24"/>
          <w:szCs w:val="24"/>
        </w:rPr>
        <w:t xml:space="preserve"> C° a </w:t>
      </w:r>
      <w:r w:rsidRPr="77942785" w:rsidR="5BD02084">
        <w:rPr>
          <w:rFonts w:ascii="Arial" w:hAnsi="Arial" w:cs="Arial"/>
          <w:sz w:val="24"/>
          <w:szCs w:val="24"/>
        </w:rPr>
        <w:t>15</w:t>
      </w:r>
      <w:r w:rsidRPr="77942785" w:rsidR="01D1DC63">
        <w:rPr>
          <w:rFonts w:ascii="Arial" w:hAnsi="Arial" w:cs="Arial"/>
          <w:sz w:val="24"/>
          <w:szCs w:val="24"/>
        </w:rPr>
        <w:t xml:space="preserve"> C°, com a umidade contida, entre 65-</w:t>
      </w:r>
      <w:r w:rsidRPr="77942785" w:rsidR="50C22E75">
        <w:rPr>
          <w:rFonts w:ascii="Arial" w:hAnsi="Arial" w:cs="Arial"/>
          <w:sz w:val="24"/>
          <w:szCs w:val="24"/>
        </w:rPr>
        <w:t>80</w:t>
      </w:r>
      <w:r w:rsidRPr="77942785" w:rsidR="01D1DC63">
        <w:rPr>
          <w:rFonts w:ascii="Arial" w:hAnsi="Arial" w:cs="Arial"/>
          <w:sz w:val="24"/>
          <w:szCs w:val="24"/>
        </w:rPr>
        <w:t>%</w:t>
      </w:r>
      <w:r w:rsidRPr="77942785" w:rsidR="4C4CBE1F">
        <w:rPr>
          <w:rFonts w:ascii="Arial" w:hAnsi="Arial" w:cs="Arial"/>
          <w:sz w:val="24"/>
          <w:szCs w:val="24"/>
        </w:rPr>
        <w:t xml:space="preserve"> para garantir uma boa eficiência durante o processo de maturação.</w:t>
      </w:r>
    </w:p>
    <w:p w:rsidRPr="00507F43" w:rsidR="00A42506" w:rsidP="00A42506" w:rsidRDefault="00A42506" w14:paraId="66A3A1C4" w14:textId="77777777">
      <w:pPr>
        <w:spacing w:line="360" w:lineRule="auto"/>
        <w:jc w:val="both"/>
        <w:rPr>
          <w:rFonts w:ascii="Arial" w:hAnsi="Arial" w:cs="Arial"/>
        </w:rPr>
      </w:pPr>
    </w:p>
    <w:p w:rsidRPr="00507F43" w:rsidR="00A42506" w:rsidP="004A0D31" w:rsidRDefault="00A42506" w14:paraId="2E81C1A8" w14:textId="77777777">
      <w:pPr>
        <w:pStyle w:val="Ttulo2"/>
      </w:pPr>
      <w:bookmarkStart w:name="_Toc145587270" w:id="33"/>
      <w:r w:rsidRPr="00507F43">
        <w:t>5.1 SENSORES UTILIZADOS</w:t>
      </w:r>
      <w:bookmarkEnd w:id="33"/>
    </w:p>
    <w:p w:rsidRPr="00507F43" w:rsidR="00A42506" w:rsidP="00A42506" w:rsidRDefault="00A42506" w14:paraId="42EF219F" w14:textId="0FB44B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</w:rPr>
        <w:tab/>
      </w:r>
      <w:r w:rsidRPr="00507F43" w:rsidR="478C3E2D">
        <w:rPr>
          <w:rFonts w:ascii="Arial" w:hAnsi="Arial" w:cs="Arial"/>
          <w:sz w:val="24"/>
          <w:szCs w:val="24"/>
        </w:rPr>
        <w:t>Utilizaremos sensores especializados de temperatura</w:t>
      </w:r>
      <w:r w:rsidRPr="00507F43" w:rsidR="03C28987">
        <w:rPr>
          <w:rFonts w:ascii="Arial" w:hAnsi="Arial" w:cs="Arial"/>
          <w:sz w:val="24"/>
          <w:szCs w:val="24"/>
        </w:rPr>
        <w:t xml:space="preserve"> e</w:t>
      </w:r>
      <w:r w:rsidRPr="00507F43" w:rsidR="478C3E2D">
        <w:rPr>
          <w:rFonts w:ascii="Arial" w:hAnsi="Arial" w:cs="Arial"/>
          <w:sz w:val="24"/>
          <w:szCs w:val="24"/>
        </w:rPr>
        <w:t xml:space="preserve"> umidade para </w:t>
      </w:r>
      <w:r w:rsidRPr="00507F43" w:rsidR="208C9C33">
        <w:rPr>
          <w:rFonts w:ascii="Arial" w:hAnsi="Arial" w:cs="Arial"/>
          <w:sz w:val="24"/>
          <w:szCs w:val="24"/>
        </w:rPr>
        <w:t xml:space="preserve">monitorar </w:t>
      </w:r>
      <w:r w:rsidRPr="00507F43" w:rsidR="478C3E2D">
        <w:rPr>
          <w:rFonts w:ascii="Arial" w:hAnsi="Arial" w:cs="Arial"/>
          <w:sz w:val="24"/>
          <w:szCs w:val="24"/>
        </w:rPr>
        <w:t xml:space="preserve">o local. No qual cada sensor terá uma função primordial para o escopo do projeto, identificar e analisar dados com precisão. </w:t>
      </w:r>
    </w:p>
    <w:p w:rsidRPr="00507F43" w:rsidR="00A42506" w:rsidP="00A42506" w:rsidRDefault="00A42506" w14:paraId="6AE9B790" w14:textId="77777777">
      <w:pPr>
        <w:spacing w:line="360" w:lineRule="auto"/>
        <w:jc w:val="both"/>
        <w:rPr>
          <w:rFonts w:ascii="Arial" w:hAnsi="Arial" w:cs="Arial"/>
        </w:rPr>
      </w:pPr>
    </w:p>
    <w:p w:rsidRPr="00507F43" w:rsidR="00A42506" w:rsidP="004A0D31" w:rsidRDefault="00A42506" w14:paraId="2333F13F" w14:textId="77777777">
      <w:pPr>
        <w:pStyle w:val="Ttulo2"/>
      </w:pPr>
      <w:bookmarkStart w:name="_Toc145587271" w:id="34"/>
      <w:r w:rsidRPr="00507F43">
        <w:t>5.2 SISTEMA DE MONITORAMENTO</w:t>
      </w:r>
      <w:bookmarkEnd w:id="34"/>
    </w:p>
    <w:p w:rsidRPr="00507F43" w:rsidR="00A42506" w:rsidP="00A42506" w:rsidRDefault="00A42506" w14:paraId="1ABAC0F3" w14:textId="7777777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No projeto será inserido um software de monitoramento, que disponibiliza a visualização em tempo real dos dados captados pelos sensores. O sistema também realiza análises estatísticas e gráficas para identificar tendências e padrões nos dados. Esse cenário permite que o enólogo tenha o controle das condições presentes do local.</w:t>
      </w:r>
    </w:p>
    <w:p w:rsidRPr="00507F43" w:rsidR="00A42506" w:rsidP="00A42506" w:rsidRDefault="00A42506" w14:paraId="0988F390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507F43" w:rsidR="00A42506" w:rsidP="004A0D31" w:rsidRDefault="00A42506" w14:paraId="65F48126" w14:textId="77777777">
      <w:pPr>
        <w:pStyle w:val="Ttulo2"/>
      </w:pPr>
      <w:bookmarkStart w:name="_Toc145587272" w:id="35"/>
      <w:r w:rsidRPr="00507F43">
        <w:t>5.3 ARMAZENAMENTO DE DADOS</w:t>
      </w:r>
      <w:bookmarkEnd w:id="35"/>
    </w:p>
    <w:p w:rsidRPr="00507F43" w:rsidR="00A42506" w:rsidP="00A42506" w:rsidRDefault="00A42506" w14:paraId="700B8497" w14:textId="7777777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Para armazenar os dados coletados pelos sensores utilizaremos de um sistema gerenciador de banco de dados. Esse sistema terá a função de capturar as informações e a partir delas realizar análises estatísticas e representações gráficas. Através do SGBD é possível manter as informações cruciais estruturadas relacionadas aos lotes, fornecedor, e médias das condições do ambiente através dos sensores. </w:t>
      </w:r>
    </w:p>
    <w:p w:rsidRPr="00507F43" w:rsidR="00A42506" w:rsidP="00A42506" w:rsidRDefault="00A42506" w14:paraId="04EA8361" w14:textId="7777777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Dentro do banco de dados conterá as seguintes informações:</w:t>
      </w:r>
    </w:p>
    <w:p w:rsidRPr="00507F43" w:rsidR="00A42506" w:rsidP="00507F43" w:rsidRDefault="00A42506" w14:paraId="33BED0B8" w14:textId="77777777">
      <w:pPr>
        <w:pStyle w:val="Ttulo3"/>
      </w:pPr>
      <w:bookmarkStart w:name="_Toc145587273" w:id="36"/>
      <w:r w:rsidRPr="00507F43">
        <w:t>5.3.1 DADOS DO LOTE:</w:t>
      </w:r>
      <w:bookmarkEnd w:id="36"/>
    </w:p>
    <w:p w:rsidRPr="00507F43" w:rsidR="00A42506" w:rsidP="00A42506" w:rsidRDefault="00A42506" w14:paraId="3A59EA53" w14:textId="5979AE55">
      <w:pPr>
        <w:pStyle w:val="PargrafodaLista"/>
        <w:numPr>
          <w:ilvl w:val="0"/>
          <w:numId w:val="4"/>
        </w:numPr>
        <w:spacing w:after="200" w:line="276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Identificação do lote</w:t>
      </w:r>
      <w:r w:rsidRPr="00507F43" w:rsidR="00E1394F">
        <w:rPr>
          <w:rFonts w:ascii="Arial" w:hAnsi="Arial" w:cs="Arial"/>
          <w:sz w:val="24"/>
          <w:szCs w:val="24"/>
        </w:rPr>
        <w:t>;</w:t>
      </w:r>
    </w:p>
    <w:p w:rsidRPr="00507F43" w:rsidR="00A42506" w:rsidP="00A42506" w:rsidRDefault="00E1394F" w14:paraId="267F56EF" w14:textId="4A56ABEA">
      <w:pPr>
        <w:pStyle w:val="PargrafodaLista"/>
        <w:numPr>
          <w:ilvl w:val="0"/>
          <w:numId w:val="4"/>
        </w:numPr>
        <w:spacing w:after="200" w:line="276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Tipo do vinho;</w:t>
      </w:r>
    </w:p>
    <w:p w:rsidR="00A42506" w:rsidP="00A42506" w:rsidRDefault="00A42506" w14:paraId="7E36CE0F" w14:textId="283298C3">
      <w:pPr>
        <w:pStyle w:val="PargrafodaLista"/>
        <w:numPr>
          <w:ilvl w:val="0"/>
          <w:numId w:val="4"/>
        </w:numPr>
        <w:spacing w:after="200" w:line="276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Data de início de maturação do lote</w:t>
      </w:r>
      <w:r w:rsidRPr="00507F43" w:rsidR="00E1394F">
        <w:rPr>
          <w:rFonts w:ascii="Arial" w:hAnsi="Arial" w:cs="Arial"/>
          <w:sz w:val="24"/>
          <w:szCs w:val="24"/>
        </w:rPr>
        <w:t>;</w:t>
      </w:r>
    </w:p>
    <w:p w:rsidRPr="00507F43" w:rsidR="00841B30" w:rsidP="00A42506" w:rsidRDefault="00841B30" w14:paraId="46607F00" w14:textId="07F2960C">
      <w:pPr>
        <w:pStyle w:val="PargrafodaLista"/>
        <w:numPr>
          <w:ilvl w:val="0"/>
          <w:numId w:val="4"/>
        </w:numPr>
        <w:spacing w:after="200" w:line="276" w:lineRule="auto"/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 de Maturação</w:t>
      </w:r>
    </w:p>
    <w:p w:rsidRPr="00507F43" w:rsidR="00E1394F" w:rsidP="00A42506" w:rsidRDefault="00E1394F" w14:paraId="144C0D17" w14:textId="617E1D7A">
      <w:pPr>
        <w:pStyle w:val="PargrafodaLista"/>
        <w:numPr>
          <w:ilvl w:val="0"/>
          <w:numId w:val="4"/>
        </w:numPr>
        <w:spacing w:after="200" w:line="276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Tipo do Barril;</w:t>
      </w:r>
    </w:p>
    <w:p w:rsidRPr="00507F43" w:rsidR="00A42506" w:rsidP="00A42506" w:rsidRDefault="00A42506" w14:paraId="178C2158" w14:textId="77777777">
      <w:pPr>
        <w:pStyle w:val="PargrafodaLista"/>
        <w:spacing w:after="200" w:line="276" w:lineRule="auto"/>
        <w:ind w:left="1428"/>
        <w:rPr>
          <w:rFonts w:ascii="Arial" w:hAnsi="Arial" w:cs="Arial"/>
          <w:sz w:val="24"/>
          <w:szCs w:val="24"/>
        </w:rPr>
      </w:pPr>
    </w:p>
    <w:p w:rsidRPr="00507F43" w:rsidR="00A42506" w:rsidP="00507F43" w:rsidRDefault="00E1394F" w14:paraId="75E7E53D" w14:textId="3B754BB0">
      <w:pPr>
        <w:pStyle w:val="Ttulo3"/>
      </w:pPr>
      <w:bookmarkStart w:name="_Toc145587274" w:id="37"/>
      <w:r w:rsidRPr="00507F43">
        <w:t>5.3.2 DADOS DO AMBIENTE</w:t>
      </w:r>
      <w:r w:rsidRPr="00507F43" w:rsidR="00A42506">
        <w:t>:</w:t>
      </w:r>
      <w:bookmarkEnd w:id="37"/>
    </w:p>
    <w:p w:rsidRPr="00507F43" w:rsidR="00A42506" w:rsidP="00A42506" w:rsidRDefault="00E1394F" w14:paraId="5C523ECF" w14:textId="37A3EDA9">
      <w:pPr>
        <w:pStyle w:val="PargrafodaLista"/>
        <w:numPr>
          <w:ilvl w:val="0"/>
          <w:numId w:val="1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Identificação do Ambiente;</w:t>
      </w:r>
    </w:p>
    <w:p w:rsidRPr="00507F43" w:rsidR="00200C2E" w:rsidP="00200C2E" w:rsidRDefault="00200C2E" w14:paraId="5001DC22" w14:textId="5E36A34E">
      <w:pPr>
        <w:pStyle w:val="PargrafodaLista"/>
        <w:numPr>
          <w:ilvl w:val="0"/>
          <w:numId w:val="1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Nome do Ambiente;</w:t>
      </w:r>
    </w:p>
    <w:p w:rsidRPr="00507F43" w:rsidR="00E673D1" w:rsidP="00200C2E" w:rsidRDefault="00E673D1" w14:paraId="50C0944B" w14:textId="3AAD6D62">
      <w:pPr>
        <w:pStyle w:val="PargrafodaLista"/>
        <w:numPr>
          <w:ilvl w:val="0"/>
          <w:numId w:val="1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Mensagem de Alerta;</w:t>
      </w:r>
    </w:p>
    <w:p w:rsidRPr="00507F43" w:rsidR="00E1394F" w:rsidP="00507F43" w:rsidRDefault="00E1394F" w14:paraId="4556BB4E" w14:textId="0D05C030">
      <w:pPr>
        <w:pStyle w:val="Ttulo3"/>
      </w:pPr>
      <w:bookmarkStart w:name="_Toc145587275" w:id="38"/>
      <w:r w:rsidRPr="00507F43">
        <w:t>5.3.3 DADOS DOS SENSORES:</w:t>
      </w:r>
      <w:bookmarkEnd w:id="38"/>
    </w:p>
    <w:p w:rsidRPr="00507F43" w:rsidR="00200C2E" w:rsidRDefault="00E1394F" w14:paraId="3213120B" w14:textId="3962C039">
      <w:pPr>
        <w:pStyle w:val="PargrafodaLista"/>
        <w:numPr>
          <w:ilvl w:val="0"/>
          <w:numId w:val="7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Tipo do Sensor;</w:t>
      </w:r>
    </w:p>
    <w:p w:rsidR="00E1394F" w:rsidP="00E1394F" w:rsidRDefault="00E1394F" w14:paraId="2FFF16F8" w14:textId="09A09D12">
      <w:pPr>
        <w:pStyle w:val="PargrafodaLista"/>
        <w:numPr>
          <w:ilvl w:val="0"/>
          <w:numId w:val="7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Tempo de Atualização</w:t>
      </w:r>
      <w:r w:rsidRPr="00507F43" w:rsidR="00200C2E">
        <w:rPr>
          <w:rFonts w:ascii="Arial" w:hAnsi="Arial" w:cs="Arial"/>
          <w:sz w:val="24"/>
          <w:szCs w:val="24"/>
        </w:rPr>
        <w:t>;</w:t>
      </w:r>
    </w:p>
    <w:p w:rsidR="00841B30" w:rsidP="00E1394F" w:rsidRDefault="00841B30" w14:paraId="56B769F5" w14:textId="77E9B391">
      <w:pPr>
        <w:pStyle w:val="PargrafodaLista"/>
        <w:numPr>
          <w:ilvl w:val="0"/>
          <w:numId w:val="7"/>
        </w:numPr>
        <w:spacing w:after="2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Mínimo</w:t>
      </w:r>
    </w:p>
    <w:p w:rsidRPr="00507F43" w:rsidR="00841B30" w:rsidP="00E1394F" w:rsidRDefault="00841B30" w14:paraId="36767FFA" w14:textId="70D519AB">
      <w:pPr>
        <w:pStyle w:val="PargrafodaLista"/>
        <w:numPr>
          <w:ilvl w:val="0"/>
          <w:numId w:val="7"/>
        </w:numPr>
        <w:spacing w:after="2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Máximo</w:t>
      </w:r>
    </w:p>
    <w:p w:rsidRPr="00507F43" w:rsidR="00200C2E" w:rsidP="00E1394F" w:rsidRDefault="00200C2E" w14:paraId="012C42D7" w14:textId="240F7B2B">
      <w:pPr>
        <w:pStyle w:val="PargrafodaLista"/>
        <w:numPr>
          <w:ilvl w:val="0"/>
          <w:numId w:val="7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Média do Sensor;</w:t>
      </w:r>
    </w:p>
    <w:p w:rsidRPr="00507F43" w:rsidR="00A42506" w:rsidP="00507F43" w:rsidRDefault="00A42506" w14:paraId="29F3152B" w14:textId="32D90C5B">
      <w:pPr>
        <w:pStyle w:val="Ttulo3"/>
      </w:pPr>
      <w:bookmarkStart w:name="_Toc145587276" w:id="39"/>
      <w:r w:rsidRPr="00507F43">
        <w:t>5.3.</w:t>
      </w:r>
      <w:r w:rsidRPr="00507F43" w:rsidR="00E1394F">
        <w:t>4</w:t>
      </w:r>
      <w:r w:rsidRPr="00507F43">
        <w:t xml:space="preserve"> INFORMAÇÕES </w:t>
      </w:r>
      <w:r w:rsidRPr="00507F43" w:rsidR="00E1394F">
        <w:t>DA EMPRESA</w:t>
      </w:r>
      <w:r w:rsidRPr="00507F43">
        <w:t>:</w:t>
      </w:r>
      <w:bookmarkEnd w:id="39"/>
    </w:p>
    <w:p w:rsidRPr="00507F43" w:rsidR="00A42506" w:rsidP="00A42506" w:rsidRDefault="00A42506" w14:paraId="6D7FD109" w14:textId="68F2C771">
      <w:pPr>
        <w:pStyle w:val="PargrafodaLista"/>
        <w:numPr>
          <w:ilvl w:val="0"/>
          <w:numId w:val="3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Identificação d</w:t>
      </w:r>
      <w:r w:rsidRPr="00507F43" w:rsidR="00E1394F">
        <w:rPr>
          <w:rFonts w:ascii="Arial" w:hAnsi="Arial" w:cs="Arial"/>
          <w:sz w:val="24"/>
          <w:szCs w:val="24"/>
        </w:rPr>
        <w:t>a Empresa</w:t>
      </w:r>
      <w:r w:rsidRPr="00507F43" w:rsidR="00964509">
        <w:rPr>
          <w:rFonts w:ascii="Arial" w:hAnsi="Arial" w:cs="Arial"/>
          <w:sz w:val="24"/>
          <w:szCs w:val="24"/>
        </w:rPr>
        <w:t>;</w:t>
      </w:r>
    </w:p>
    <w:p w:rsidRPr="00507F43" w:rsidR="00A42506" w:rsidP="00A42506" w:rsidRDefault="00A42506" w14:paraId="5B832BDF" w14:textId="44DA1A55">
      <w:pPr>
        <w:pStyle w:val="PargrafodaLista"/>
        <w:numPr>
          <w:ilvl w:val="0"/>
          <w:numId w:val="3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 xml:space="preserve">Nome </w:t>
      </w:r>
      <w:r w:rsidRPr="00507F43" w:rsidR="00E1394F">
        <w:rPr>
          <w:rFonts w:ascii="Arial" w:hAnsi="Arial" w:cs="Arial"/>
          <w:sz w:val="24"/>
          <w:szCs w:val="24"/>
        </w:rPr>
        <w:t>fantasia</w:t>
      </w:r>
      <w:r w:rsidRPr="00507F43" w:rsidR="00964509">
        <w:rPr>
          <w:rFonts w:ascii="Arial" w:hAnsi="Arial" w:cs="Arial"/>
          <w:sz w:val="24"/>
          <w:szCs w:val="24"/>
        </w:rPr>
        <w:t>;</w:t>
      </w:r>
    </w:p>
    <w:p w:rsidRPr="00507F43" w:rsidR="00200C2E" w:rsidP="00964509" w:rsidRDefault="00E1394F" w14:paraId="46A16736" w14:textId="7E311860">
      <w:pPr>
        <w:pStyle w:val="PargrafodaLista"/>
        <w:numPr>
          <w:ilvl w:val="0"/>
          <w:numId w:val="3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CNP</w:t>
      </w:r>
      <w:r w:rsidRPr="00507F43" w:rsidR="00964509">
        <w:rPr>
          <w:rFonts w:ascii="Arial" w:hAnsi="Arial" w:cs="Arial"/>
          <w:sz w:val="24"/>
          <w:szCs w:val="24"/>
        </w:rPr>
        <w:t>J;</w:t>
      </w:r>
      <w:r w:rsidRPr="00507F43" w:rsidR="00200C2E">
        <w:rPr>
          <w:rFonts w:ascii="Arial" w:hAnsi="Arial" w:cs="Arial"/>
        </w:rPr>
        <w:br w:type="page"/>
      </w:r>
    </w:p>
    <w:p w:rsidRPr="00507F43" w:rsidR="00A42506" w:rsidP="00507F43" w:rsidRDefault="00200C2E" w14:paraId="5A70DE7D" w14:textId="49A7D4F4">
      <w:pPr>
        <w:pStyle w:val="Ttulo3"/>
      </w:pPr>
      <w:bookmarkStart w:name="_Toc145587277" w:id="40"/>
      <w:r w:rsidRPr="00507F43">
        <w:t>5.3.5 FUNCIONÁRIO RESPONSÁVEL</w:t>
      </w:r>
      <w:bookmarkEnd w:id="40"/>
    </w:p>
    <w:p w:rsidRPr="00507F43" w:rsidR="00200C2E" w:rsidP="00200C2E" w:rsidRDefault="00200C2E" w14:paraId="030F24FD" w14:textId="2E47D54D">
      <w:pPr>
        <w:pStyle w:val="PargrafodaLista"/>
        <w:numPr>
          <w:ilvl w:val="0"/>
          <w:numId w:val="9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Identificação da Funcionário</w:t>
      </w:r>
      <w:r w:rsidRPr="00507F43" w:rsidR="00964509">
        <w:rPr>
          <w:rFonts w:ascii="Arial" w:hAnsi="Arial" w:cs="Arial"/>
          <w:sz w:val="24"/>
          <w:szCs w:val="24"/>
        </w:rPr>
        <w:t>;</w:t>
      </w:r>
    </w:p>
    <w:p w:rsidRPr="00507F43" w:rsidR="00200C2E" w:rsidP="00964509" w:rsidRDefault="00200C2E" w14:paraId="770AC17E" w14:textId="14CEC3EA">
      <w:pPr>
        <w:pStyle w:val="PargrafodaLista"/>
        <w:numPr>
          <w:ilvl w:val="0"/>
          <w:numId w:val="9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Nome Completo</w:t>
      </w:r>
      <w:r w:rsidRPr="00507F43" w:rsidR="00964509">
        <w:rPr>
          <w:rFonts w:ascii="Arial" w:hAnsi="Arial" w:cs="Arial"/>
          <w:sz w:val="24"/>
          <w:szCs w:val="24"/>
        </w:rPr>
        <w:t>;</w:t>
      </w:r>
    </w:p>
    <w:p w:rsidR="00200C2E" w:rsidP="00200C2E" w:rsidRDefault="00200C2E" w14:paraId="172FF01A" w14:textId="5B3EB2C9">
      <w:pPr>
        <w:pStyle w:val="PargrafodaLista"/>
        <w:numPr>
          <w:ilvl w:val="0"/>
          <w:numId w:val="9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CPF</w:t>
      </w:r>
      <w:r w:rsidRPr="00507F43" w:rsidR="00964509">
        <w:rPr>
          <w:rFonts w:ascii="Arial" w:hAnsi="Arial" w:cs="Arial"/>
          <w:sz w:val="24"/>
          <w:szCs w:val="24"/>
        </w:rPr>
        <w:t>;</w:t>
      </w:r>
    </w:p>
    <w:p w:rsidRPr="00507F43" w:rsidR="003C7234" w:rsidP="00200C2E" w:rsidRDefault="003C7234" w14:paraId="69C086A1" w14:textId="0AB59409">
      <w:pPr>
        <w:pStyle w:val="PargrafodaLista"/>
        <w:numPr>
          <w:ilvl w:val="0"/>
          <w:numId w:val="9"/>
        </w:numPr>
        <w:spacing w:after="2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 que ocupa na Empresa</w:t>
      </w:r>
    </w:p>
    <w:p w:rsidR="00841B30" w:rsidP="00200C2E" w:rsidRDefault="00841B30" w14:paraId="592C9C02" w14:textId="1A6207EE">
      <w:pPr>
        <w:pStyle w:val="PargrafodaLista"/>
        <w:numPr>
          <w:ilvl w:val="0"/>
          <w:numId w:val="9"/>
        </w:numPr>
        <w:spacing w:after="20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Celular;</w:t>
      </w:r>
    </w:p>
    <w:p w:rsidRPr="00507F43" w:rsidR="00200C2E" w:rsidP="00200C2E" w:rsidRDefault="00200C2E" w14:paraId="67D8C287" w14:textId="5B9AB55D">
      <w:pPr>
        <w:pStyle w:val="PargrafodaLista"/>
        <w:numPr>
          <w:ilvl w:val="0"/>
          <w:numId w:val="9"/>
        </w:numPr>
        <w:spacing w:after="200" w:line="360" w:lineRule="auto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E-mail</w:t>
      </w:r>
      <w:r w:rsidRPr="00507F43" w:rsidR="00964509">
        <w:rPr>
          <w:rFonts w:ascii="Arial" w:hAnsi="Arial" w:cs="Arial"/>
          <w:sz w:val="24"/>
          <w:szCs w:val="24"/>
        </w:rPr>
        <w:t>;</w:t>
      </w:r>
      <w:r w:rsidRPr="00507F43">
        <w:rPr>
          <w:rFonts w:ascii="Arial" w:hAnsi="Arial" w:cs="Arial"/>
          <w:sz w:val="24"/>
          <w:szCs w:val="24"/>
        </w:rPr>
        <w:t xml:space="preserve"> </w:t>
      </w:r>
    </w:p>
    <w:p w:rsidRPr="00507F43" w:rsidR="00D32CB2" w:rsidP="00D32CB2" w:rsidRDefault="00D32CB2" w14:paraId="3E18201E" w14:textId="77777777">
      <w:pPr>
        <w:pStyle w:val="PargrafodaLista"/>
        <w:spacing w:after="200" w:line="360" w:lineRule="auto"/>
        <w:ind w:left="1428"/>
        <w:rPr>
          <w:rFonts w:ascii="Arial" w:hAnsi="Arial" w:cs="Arial"/>
          <w:sz w:val="24"/>
          <w:szCs w:val="24"/>
        </w:rPr>
      </w:pPr>
    </w:p>
    <w:p w:rsidRPr="00507F43" w:rsidR="00A42506" w:rsidP="004A0D31" w:rsidRDefault="00A42506" w14:paraId="19914946" w14:textId="4C9BDD2B">
      <w:pPr>
        <w:pStyle w:val="Ttulo2"/>
      </w:pPr>
      <w:bookmarkStart w:name="_Toc145587278" w:id="41"/>
      <w:r w:rsidRPr="00507F43">
        <w:t>5.</w:t>
      </w:r>
      <w:r w:rsidRPr="00507F43" w:rsidR="00200C2E">
        <w:t>4</w:t>
      </w:r>
      <w:r w:rsidRPr="00507F43">
        <w:t xml:space="preserve"> TABELA DE REQUISITOS</w:t>
      </w:r>
      <w:bookmarkEnd w:id="41"/>
    </w:p>
    <w:tbl>
      <w:tblPr>
        <w:tblStyle w:val="TabeladeGrade4-nfase3"/>
        <w:tblpPr w:leftFromText="141" w:rightFromText="141" w:vertAnchor="text" w:horzAnchor="margin" w:tblpXSpec="center" w:tblpY="301"/>
        <w:tblW w:w="9484" w:type="dxa"/>
        <w:tblLayout w:type="fixed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Pr="00507F43" w:rsidR="00D32CB2" w:rsidTr="00D32CB2" w14:paraId="1AD8B07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Pr="00507F43" w:rsidR="00A42506" w:rsidRDefault="00A42506" w14:paraId="75B4CDBB" w14:textId="77777777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*</w:t>
            </w:r>
          </w:p>
        </w:tc>
        <w:tc>
          <w:tcPr>
            <w:tcW w:w="2371" w:type="dxa"/>
          </w:tcPr>
          <w:p w:rsidRPr="00507F43" w:rsidR="00A42506" w:rsidP="00215467" w:rsidRDefault="00A42506" w14:paraId="34456DD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REQUISITOS</w:t>
            </w:r>
          </w:p>
        </w:tc>
        <w:tc>
          <w:tcPr>
            <w:tcW w:w="2371" w:type="dxa"/>
          </w:tcPr>
          <w:p w:rsidRPr="00507F43" w:rsidR="00A42506" w:rsidRDefault="00A42506" w14:paraId="6693314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CLASSIFICAÇÃO</w:t>
            </w:r>
          </w:p>
        </w:tc>
        <w:tc>
          <w:tcPr>
            <w:tcW w:w="2371" w:type="dxa"/>
          </w:tcPr>
          <w:p w:rsidRPr="00507F43" w:rsidR="00A42506" w:rsidRDefault="00A42506" w14:paraId="37D5A99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FUNCIONALIDADE</w:t>
            </w:r>
          </w:p>
        </w:tc>
      </w:tr>
      <w:tr w:rsidRPr="00507F43" w:rsidR="00D32CB2" w:rsidTr="00215467" w14:paraId="37F5AEF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Pr="00507F43" w:rsidR="00A42506" w:rsidRDefault="00A42506" w14:paraId="05F5D90A" w14:textId="77777777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</w:t>
            </w:r>
          </w:p>
        </w:tc>
        <w:tc>
          <w:tcPr>
            <w:tcW w:w="2371" w:type="dxa"/>
          </w:tcPr>
          <w:p w:rsidRPr="00507F43" w:rsidR="00A42506" w:rsidP="00215467" w:rsidRDefault="00A42506" w14:paraId="1F5E7EFC" w14:textId="3A69017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O software deverá permitir a opção de cadastro do usuário</w:t>
            </w:r>
          </w:p>
        </w:tc>
        <w:tc>
          <w:tcPr>
            <w:tcW w:w="2371" w:type="dxa"/>
          </w:tcPr>
          <w:p w:rsidRPr="00507F43" w:rsidR="00A42506" w:rsidRDefault="00A42506" w14:paraId="073A5F0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:rsidRPr="00507F43" w:rsidR="00A42506" w:rsidRDefault="00A42506" w14:paraId="655CE62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Pr="00507F43" w:rsidR="00A42506" w:rsidTr="00D32CB2" w14:paraId="1B5E1030" w14:textId="77777777">
        <w:trPr>
          <w:trHeight w:val="1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Pr="00507F43" w:rsidR="00A42506" w:rsidRDefault="00A42506" w14:paraId="674558C5" w14:textId="77777777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2</w:t>
            </w:r>
          </w:p>
        </w:tc>
        <w:tc>
          <w:tcPr>
            <w:tcW w:w="2371" w:type="dxa"/>
          </w:tcPr>
          <w:p w:rsidRPr="00507F43" w:rsidR="00D32CB2" w:rsidP="00215467" w:rsidRDefault="00A42506" w14:paraId="7502A3F4" w14:textId="2B0376B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O software deverá permitir o login do usuário</w:t>
            </w:r>
            <w:r w:rsidRPr="00507F43" w:rsidR="00D32CB2">
              <w:rPr>
                <w:rFonts w:ascii="Arial" w:hAnsi="Arial" w:cs="Arial"/>
              </w:rPr>
              <w:t xml:space="preserve"> com o e-mail</w:t>
            </w:r>
          </w:p>
        </w:tc>
        <w:tc>
          <w:tcPr>
            <w:tcW w:w="2371" w:type="dxa"/>
          </w:tcPr>
          <w:p w:rsidRPr="00507F43" w:rsidR="00A42506" w:rsidRDefault="00A42506" w14:paraId="0158B3F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Importante</w:t>
            </w:r>
          </w:p>
        </w:tc>
        <w:tc>
          <w:tcPr>
            <w:tcW w:w="2371" w:type="dxa"/>
          </w:tcPr>
          <w:p w:rsidRPr="00507F43" w:rsidR="00A42506" w:rsidRDefault="00A42506" w14:paraId="42FDBD9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Pr="00507F43" w:rsidR="00D32CB2" w:rsidTr="00215467" w14:paraId="3320E5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Pr="00507F43" w:rsidR="00A42506" w:rsidRDefault="00A42506" w14:paraId="029FBC56" w14:textId="53BC704F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3</w:t>
            </w:r>
          </w:p>
        </w:tc>
        <w:tc>
          <w:tcPr>
            <w:tcW w:w="2371" w:type="dxa"/>
          </w:tcPr>
          <w:p w:rsidRPr="00507F43" w:rsidR="00A42506" w:rsidP="00215467" w:rsidRDefault="00A42506" w14:paraId="7F9B4DC6" w14:textId="77777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O software permitirá o usuário recuperar a senha caso esqueça, mas terá que informar o e-mail cadastrado.</w:t>
            </w:r>
          </w:p>
        </w:tc>
        <w:tc>
          <w:tcPr>
            <w:tcW w:w="2371" w:type="dxa"/>
          </w:tcPr>
          <w:p w:rsidRPr="00507F43" w:rsidR="00A42506" w:rsidRDefault="00A42506" w14:paraId="0403AF4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Importante</w:t>
            </w:r>
          </w:p>
        </w:tc>
        <w:tc>
          <w:tcPr>
            <w:tcW w:w="2371" w:type="dxa"/>
          </w:tcPr>
          <w:p w:rsidRPr="00507F43" w:rsidR="00A42506" w:rsidRDefault="00A42506" w14:paraId="1C66E9B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Pr="00507F43" w:rsidR="00A42506" w:rsidTr="00215467" w14:paraId="6B8AC60D" w14:textId="77777777">
        <w:trPr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Pr="00507F43" w:rsidR="00A42506" w:rsidRDefault="00A42506" w14:paraId="1013246C" w14:textId="77777777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5</w:t>
            </w:r>
          </w:p>
        </w:tc>
        <w:tc>
          <w:tcPr>
            <w:tcW w:w="2371" w:type="dxa"/>
          </w:tcPr>
          <w:p w:rsidRPr="00507F43" w:rsidR="00A42506" w:rsidP="00215467" w:rsidRDefault="00A42506" w14:paraId="61C1A33B" w14:textId="75180B3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O software deverá registrar os dados em um banco de dados na nuvem.</w:t>
            </w:r>
          </w:p>
        </w:tc>
        <w:tc>
          <w:tcPr>
            <w:tcW w:w="2371" w:type="dxa"/>
          </w:tcPr>
          <w:p w:rsidRPr="00507F43" w:rsidR="00A42506" w:rsidRDefault="00A42506" w14:paraId="5C9FE81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:rsidRPr="00507F43" w:rsidR="00A42506" w:rsidRDefault="00A42506" w14:paraId="7D98D75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Pr="00507F43" w:rsidR="00D32CB2" w:rsidTr="00215467" w14:paraId="1B61B8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Pr="00507F43" w:rsidR="00A42506" w:rsidRDefault="00A42506" w14:paraId="45DCD4A3" w14:textId="77777777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6</w:t>
            </w:r>
          </w:p>
        </w:tc>
        <w:tc>
          <w:tcPr>
            <w:tcW w:w="2371" w:type="dxa"/>
          </w:tcPr>
          <w:p w:rsidRPr="00507F43" w:rsidR="00A42506" w:rsidP="00215467" w:rsidRDefault="00A42506" w14:paraId="13F0D0DE" w14:textId="106853A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Os alertas serão exibidos em pop-ups assim que for constatado uma alteração extrema em um dos sensores instalados</w:t>
            </w:r>
          </w:p>
        </w:tc>
        <w:tc>
          <w:tcPr>
            <w:tcW w:w="2371" w:type="dxa"/>
          </w:tcPr>
          <w:p w:rsidRPr="00507F43" w:rsidR="00A42506" w:rsidRDefault="00A42506" w14:paraId="1889A2E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:rsidRPr="00507F43" w:rsidR="00A42506" w:rsidRDefault="00A42506" w14:paraId="733A372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Pr="00507F43" w:rsidR="00A42506" w:rsidTr="00215467" w14:paraId="5B267254" w14:textId="77777777">
        <w:trPr>
          <w:trHeight w:val="1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Pr="00507F43" w:rsidR="00A42506" w:rsidRDefault="00A42506" w14:paraId="0F01BCC4" w14:textId="77777777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7</w:t>
            </w:r>
          </w:p>
        </w:tc>
        <w:tc>
          <w:tcPr>
            <w:tcW w:w="2371" w:type="dxa"/>
          </w:tcPr>
          <w:p w:rsidRPr="00507F43" w:rsidR="00A42506" w:rsidP="00215467" w:rsidRDefault="00A42506" w14:paraId="3303EAEB" w14:textId="59CCCA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 xml:space="preserve">A página do site poderá ser chamativa </w:t>
            </w:r>
            <w:r w:rsidRPr="00507F43" w:rsidR="00D32CB2">
              <w:rPr>
                <w:rFonts w:ascii="Arial" w:hAnsi="Arial" w:cs="Arial"/>
              </w:rPr>
              <w:t>com um menu fixo superior</w:t>
            </w:r>
          </w:p>
        </w:tc>
        <w:tc>
          <w:tcPr>
            <w:tcW w:w="2371" w:type="dxa"/>
          </w:tcPr>
          <w:p w:rsidRPr="00507F43" w:rsidR="00A42506" w:rsidRDefault="00A42506" w14:paraId="38580C5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Importante</w:t>
            </w:r>
          </w:p>
        </w:tc>
        <w:tc>
          <w:tcPr>
            <w:tcW w:w="2371" w:type="dxa"/>
          </w:tcPr>
          <w:p w:rsidRPr="00507F43" w:rsidR="00A42506" w:rsidRDefault="00A42506" w14:paraId="24DD5C3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Não funcional</w:t>
            </w:r>
          </w:p>
        </w:tc>
      </w:tr>
      <w:tr w:rsidRPr="00507F43" w:rsidR="00D32CB2" w:rsidTr="00D32CB2" w14:paraId="3E89F5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Pr="00507F43" w:rsidR="00A42506" w:rsidRDefault="00A42506" w14:paraId="6CFCF8FF" w14:textId="77777777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8</w:t>
            </w:r>
          </w:p>
        </w:tc>
        <w:tc>
          <w:tcPr>
            <w:tcW w:w="2371" w:type="dxa"/>
          </w:tcPr>
          <w:p w:rsidRPr="00507F43" w:rsidR="00A42506" w:rsidP="00215467" w:rsidRDefault="00215467" w14:paraId="03A49A2F" w14:textId="5DD6410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507F43" w:rsidR="00A42506">
              <w:rPr>
                <w:rFonts w:ascii="Arial" w:hAnsi="Arial" w:cs="Arial"/>
              </w:rPr>
              <w:t>s cores do site de preferência</w:t>
            </w:r>
            <w:r w:rsidRPr="00507F43" w:rsidR="00D32CB2">
              <w:rPr>
                <w:rFonts w:ascii="Arial" w:hAnsi="Arial" w:cs="Arial"/>
              </w:rPr>
              <w:t xml:space="preserve"> vemerlho e amarelo podendo conter variações de sub-tons</w:t>
            </w:r>
          </w:p>
        </w:tc>
        <w:tc>
          <w:tcPr>
            <w:tcW w:w="2371" w:type="dxa"/>
          </w:tcPr>
          <w:p w:rsidRPr="00507F43" w:rsidR="00A42506" w:rsidRDefault="00A42506" w14:paraId="5CBBAFF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Desejável</w:t>
            </w:r>
          </w:p>
        </w:tc>
        <w:tc>
          <w:tcPr>
            <w:tcW w:w="2371" w:type="dxa"/>
          </w:tcPr>
          <w:p w:rsidRPr="00507F43" w:rsidR="00A42506" w:rsidRDefault="00A42506" w14:paraId="2759E3E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Pr="00507F43" w:rsidR="00A42506" w:rsidTr="00D32CB2" w14:paraId="63D3C496" w14:textId="77777777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Pr="00507F43" w:rsidR="00A42506" w:rsidRDefault="00A42506" w14:paraId="4D9A54BB" w14:textId="77777777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9</w:t>
            </w:r>
          </w:p>
        </w:tc>
        <w:tc>
          <w:tcPr>
            <w:tcW w:w="2371" w:type="dxa"/>
          </w:tcPr>
          <w:p w:rsidRPr="00507F43" w:rsidR="00A42506" w:rsidP="00215467" w:rsidRDefault="00A42506" w14:paraId="34B171DC" w14:textId="77777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Para consulta de dados de temperatura, o usuário deverá fazer o login.</w:t>
            </w:r>
          </w:p>
        </w:tc>
        <w:tc>
          <w:tcPr>
            <w:tcW w:w="2371" w:type="dxa"/>
          </w:tcPr>
          <w:p w:rsidRPr="00507F43" w:rsidR="00A42506" w:rsidRDefault="00A42506" w14:paraId="1669DC4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:rsidRPr="00507F43" w:rsidR="00A42506" w:rsidRDefault="00A42506" w14:paraId="7634D4C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Pr="00507F43" w:rsidR="00D32CB2" w:rsidTr="00215467" w14:paraId="6C5F863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Pr="00507F43" w:rsidR="00A42506" w:rsidRDefault="00A42506" w14:paraId="4E2996B8" w14:textId="77777777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10</w:t>
            </w:r>
          </w:p>
        </w:tc>
        <w:tc>
          <w:tcPr>
            <w:tcW w:w="2371" w:type="dxa"/>
          </w:tcPr>
          <w:p w:rsidRPr="00507F43" w:rsidR="00A42506" w:rsidP="00215467" w:rsidRDefault="00A42506" w14:paraId="22CA7432" w14:textId="01F21FE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Para consulta de dados de umidade, o usuário deverá fazer o login.</w:t>
            </w:r>
          </w:p>
        </w:tc>
        <w:tc>
          <w:tcPr>
            <w:tcW w:w="2371" w:type="dxa"/>
          </w:tcPr>
          <w:p w:rsidRPr="00507F43" w:rsidR="00A42506" w:rsidRDefault="00A42506" w14:paraId="4BD855F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:rsidRPr="00507F43" w:rsidR="00A42506" w:rsidRDefault="00A42506" w14:paraId="4565C5B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Pr="00507F43" w:rsidR="00A42506" w:rsidTr="0031187C" w14:paraId="145E016B" w14:textId="77777777">
        <w:trPr>
          <w:trHeight w:val="2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Pr="00507F43" w:rsidR="00A42506" w:rsidRDefault="00A42506" w14:paraId="27AC489E" w14:textId="77777777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11</w:t>
            </w:r>
          </w:p>
        </w:tc>
        <w:tc>
          <w:tcPr>
            <w:tcW w:w="2371" w:type="dxa"/>
          </w:tcPr>
          <w:p w:rsidRPr="00507F43" w:rsidR="00A42506" w:rsidP="00215467" w:rsidRDefault="00A42506" w14:paraId="740FA5E0" w14:textId="41B670A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 xml:space="preserve">O gráfico dos sensores de umidade </w:t>
            </w:r>
            <w:r w:rsidRPr="00507F43" w:rsidR="00D32CB2">
              <w:rPr>
                <w:rFonts w:ascii="Arial" w:hAnsi="Arial" w:cs="Arial"/>
              </w:rPr>
              <w:t>poderá ser configurado entre 10 e 30 minutos</w:t>
            </w:r>
          </w:p>
        </w:tc>
        <w:tc>
          <w:tcPr>
            <w:tcW w:w="2371" w:type="dxa"/>
          </w:tcPr>
          <w:p w:rsidRPr="00507F43" w:rsidR="00A42506" w:rsidRDefault="00A42506" w14:paraId="175B83A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:rsidRPr="00507F43" w:rsidR="00A42506" w:rsidRDefault="00A42506" w14:paraId="2CD577B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Pr="00507F43" w:rsidR="00D32CB2" w:rsidTr="00215467" w14:paraId="09C7328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Pr="00507F43" w:rsidR="00A42506" w:rsidRDefault="00A42506" w14:paraId="75693538" w14:textId="77777777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12</w:t>
            </w:r>
          </w:p>
        </w:tc>
        <w:tc>
          <w:tcPr>
            <w:tcW w:w="2371" w:type="dxa"/>
          </w:tcPr>
          <w:p w:rsidRPr="00507F43" w:rsidR="00A42506" w:rsidP="00215467" w:rsidRDefault="00D32CB2" w14:paraId="184D8D83" w14:textId="3277EA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O gráfico dos sensores de temperatura poderá ser configurado entre 10 e 30 minutos</w:t>
            </w:r>
          </w:p>
        </w:tc>
        <w:tc>
          <w:tcPr>
            <w:tcW w:w="2371" w:type="dxa"/>
          </w:tcPr>
          <w:p w:rsidRPr="00507F43" w:rsidR="00A42506" w:rsidRDefault="00A42506" w14:paraId="723A986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:rsidRPr="00507F43" w:rsidR="00A42506" w:rsidRDefault="00A42506" w14:paraId="4CF5B90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  <w:tr w:rsidRPr="00507F43" w:rsidR="00A42506" w:rsidTr="00D32CB2" w14:paraId="5DC68A48" w14:textId="77777777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Pr="00507F43" w:rsidR="00A42506" w:rsidRDefault="00A42506" w14:paraId="78CD837F" w14:textId="714442DA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</w:t>
            </w:r>
            <w:r w:rsidRPr="00507F43" w:rsidR="00D32CB2">
              <w:rPr>
                <w:rFonts w:ascii="Arial" w:hAnsi="Arial" w:cs="Arial"/>
              </w:rPr>
              <w:t>3</w:t>
            </w:r>
          </w:p>
        </w:tc>
        <w:tc>
          <w:tcPr>
            <w:tcW w:w="2371" w:type="dxa"/>
          </w:tcPr>
          <w:p w:rsidRPr="00507F43" w:rsidR="00D32CB2" w:rsidP="00215467" w:rsidRDefault="00A42506" w14:paraId="17A8FD58" w14:textId="0784CF1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Para o gráfico de umidade, de preferência nas cores cinza e branco.</w:t>
            </w:r>
          </w:p>
        </w:tc>
        <w:tc>
          <w:tcPr>
            <w:tcW w:w="2371" w:type="dxa"/>
          </w:tcPr>
          <w:p w:rsidRPr="00507F43" w:rsidR="00A42506" w:rsidRDefault="00A42506" w14:paraId="490BDFB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Desejável</w:t>
            </w:r>
          </w:p>
        </w:tc>
        <w:tc>
          <w:tcPr>
            <w:tcW w:w="2371" w:type="dxa"/>
          </w:tcPr>
          <w:p w:rsidRPr="00507F43" w:rsidR="00A42506" w:rsidRDefault="00A42506" w14:paraId="6791C1D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Não funcional</w:t>
            </w:r>
          </w:p>
        </w:tc>
      </w:tr>
      <w:tr w:rsidRPr="00507F43" w:rsidR="00D32CB2" w:rsidTr="00D32CB2" w14:paraId="5A5335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Pr="00507F43" w:rsidR="00A42506" w:rsidRDefault="00A42506" w14:paraId="24B3CDF1" w14:textId="77777777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15</w:t>
            </w:r>
          </w:p>
        </w:tc>
        <w:tc>
          <w:tcPr>
            <w:tcW w:w="2371" w:type="dxa"/>
          </w:tcPr>
          <w:p w:rsidRPr="00507F43" w:rsidR="00A42506" w:rsidP="00215467" w:rsidRDefault="00A42506" w14:paraId="03258714" w14:textId="664272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Para o gráfico de temperatura, de preferência na cor vermelha e azul.</w:t>
            </w:r>
          </w:p>
        </w:tc>
        <w:tc>
          <w:tcPr>
            <w:tcW w:w="2371" w:type="dxa"/>
          </w:tcPr>
          <w:p w:rsidRPr="00507F43" w:rsidR="00A42506" w:rsidRDefault="00A42506" w14:paraId="51BBB9F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Desejável</w:t>
            </w:r>
          </w:p>
        </w:tc>
        <w:tc>
          <w:tcPr>
            <w:tcW w:w="2371" w:type="dxa"/>
          </w:tcPr>
          <w:p w:rsidRPr="00507F43" w:rsidR="00A42506" w:rsidRDefault="00A42506" w14:paraId="29DB3A2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Não funcional</w:t>
            </w:r>
          </w:p>
        </w:tc>
      </w:tr>
      <w:tr w:rsidRPr="00507F43" w:rsidR="00A42506" w:rsidTr="0031187C" w14:paraId="4C0E9938" w14:textId="77777777">
        <w:trPr>
          <w:trHeight w:val="2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</w:tcPr>
          <w:p w:rsidRPr="00507F43" w:rsidR="00A42506" w:rsidRDefault="00A42506" w14:paraId="288E098B" w14:textId="77777777">
            <w:pPr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17</w:t>
            </w:r>
          </w:p>
        </w:tc>
        <w:tc>
          <w:tcPr>
            <w:tcW w:w="2371" w:type="dxa"/>
          </w:tcPr>
          <w:p w:rsidRPr="00507F43" w:rsidR="00A42506" w:rsidP="00215467" w:rsidRDefault="00A42506" w14:paraId="31C75859" w14:textId="1F7ADA17">
            <w:pPr>
              <w:tabs>
                <w:tab w:val="left" w:pos="1316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Caso a página caia, o suporte de manutenção deverá vir imediatamente para solucionar o problema da página.</w:t>
            </w:r>
          </w:p>
        </w:tc>
        <w:tc>
          <w:tcPr>
            <w:tcW w:w="2371" w:type="dxa"/>
          </w:tcPr>
          <w:p w:rsidRPr="00507F43" w:rsidR="00A42506" w:rsidRDefault="00A42506" w14:paraId="47952DC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Essencial</w:t>
            </w:r>
          </w:p>
        </w:tc>
        <w:tc>
          <w:tcPr>
            <w:tcW w:w="2371" w:type="dxa"/>
          </w:tcPr>
          <w:p w:rsidRPr="00507F43" w:rsidR="00A42506" w:rsidRDefault="00A42506" w14:paraId="410A87F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07F43">
              <w:rPr>
                <w:rFonts w:ascii="Arial" w:hAnsi="Arial" w:cs="Arial"/>
              </w:rPr>
              <w:t>Funcional</w:t>
            </w:r>
          </w:p>
        </w:tc>
      </w:tr>
    </w:tbl>
    <w:p w:rsidRPr="00507F43" w:rsidR="00D32CB2" w:rsidP="00D32CB2" w:rsidRDefault="00D32CB2" w14:paraId="7A00477B" w14:textId="77777777">
      <w:pPr>
        <w:pStyle w:val="Ttulo2"/>
        <w:ind w:firstLine="0"/>
      </w:pPr>
    </w:p>
    <w:p w:rsidRPr="00507F43" w:rsidR="00D32CB2" w:rsidRDefault="00D32CB2" w14:paraId="1717D0A5" w14:textId="77777777">
      <w:pPr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</w:rPr>
        <w:br w:type="page"/>
      </w:r>
    </w:p>
    <w:p w:rsidRPr="00507F43" w:rsidR="00A42506" w:rsidP="004A0D31" w:rsidRDefault="00A42506" w14:paraId="5766F033" w14:textId="77C336BC">
      <w:pPr>
        <w:pStyle w:val="Ttulo2"/>
      </w:pPr>
      <w:bookmarkStart w:name="_Toc145587279" w:id="42"/>
      <w:r w:rsidRPr="00507F43">
        <w:t>5.6 TABELA DA EQUIPE</w:t>
      </w:r>
      <w:bookmarkEnd w:id="42"/>
    </w:p>
    <w:p w:rsidRPr="00507F43" w:rsidR="00A42506" w:rsidP="00A42506" w:rsidRDefault="00A42506" w14:paraId="2319B1F7" w14:textId="77777777">
      <w:pPr>
        <w:rPr>
          <w:rFonts w:ascii="Arial" w:hAnsi="Arial" w:cs="Arial"/>
        </w:rPr>
      </w:pPr>
      <w:bookmarkStart w:name="_Hlk145191595" w:id="43"/>
    </w:p>
    <w:tbl>
      <w:tblPr>
        <w:tblStyle w:val="TabeladeGrade4-nfase3"/>
        <w:tblW w:w="9988" w:type="dxa"/>
        <w:jc w:val="center"/>
        <w:tblLook w:val="04A0" w:firstRow="1" w:lastRow="0" w:firstColumn="1" w:lastColumn="0" w:noHBand="0" w:noVBand="1"/>
      </w:tblPr>
      <w:tblGrid>
        <w:gridCol w:w="2106"/>
        <w:gridCol w:w="2938"/>
        <w:gridCol w:w="2030"/>
        <w:gridCol w:w="1409"/>
        <w:gridCol w:w="1505"/>
      </w:tblGrid>
      <w:tr w:rsidRPr="00507F43" w:rsidR="00A42506" w:rsidTr="553EEAAD" w14:paraId="09BB76D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Pr="00507F43" w:rsidR="00A42506" w:rsidRDefault="00A42506" w14:paraId="2BCD179D" w14:textId="7777777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07F43">
              <w:rPr>
                <w:rFonts w:ascii="Arial" w:hAnsi="Arial" w:cs="Arial"/>
                <w:sz w:val="24"/>
                <w:szCs w:val="24"/>
              </w:rPr>
              <w:t>ENTREGÁVEL</w:t>
            </w:r>
          </w:p>
        </w:tc>
        <w:tc>
          <w:tcPr>
            <w:tcW w:w="2938" w:type="dxa"/>
          </w:tcPr>
          <w:p w:rsidRPr="00507F43" w:rsidR="00A42506" w:rsidRDefault="00A42506" w14:paraId="760FB56D" w14:textId="7777777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07F43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030" w:type="dxa"/>
          </w:tcPr>
          <w:p w:rsidRPr="00507F43" w:rsidR="00A42506" w:rsidRDefault="00A42506" w14:paraId="53B01D2B" w14:textId="7777777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07F43"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  <w:tc>
          <w:tcPr>
            <w:tcW w:w="1409" w:type="dxa"/>
          </w:tcPr>
          <w:p w:rsidRPr="00507F43" w:rsidR="00A42506" w:rsidRDefault="00A42506" w14:paraId="265BDD27" w14:textId="7777777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07F43">
              <w:rPr>
                <w:rFonts w:ascii="Arial" w:hAnsi="Arial" w:cs="Arial"/>
                <w:sz w:val="24"/>
                <w:szCs w:val="24"/>
              </w:rPr>
              <w:t>PRAZO</w:t>
            </w:r>
          </w:p>
        </w:tc>
        <w:tc>
          <w:tcPr>
            <w:tcW w:w="1505" w:type="dxa"/>
          </w:tcPr>
          <w:p w:rsidRPr="00507F43" w:rsidR="00A42506" w:rsidRDefault="00A42506" w14:paraId="2D3FF58A" w14:textId="7777777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07F43">
              <w:rPr>
                <w:rFonts w:ascii="Arial" w:hAnsi="Arial" w:cs="Arial"/>
                <w:sz w:val="24"/>
                <w:szCs w:val="24"/>
              </w:rPr>
              <w:t>CUSTO</w:t>
            </w:r>
          </w:p>
        </w:tc>
      </w:tr>
      <w:tr w:rsidRPr="00507F43" w:rsidR="00A42506" w:rsidTr="553EEAAD" w14:paraId="554CA9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Pr="00507F43" w:rsidR="00A42506" w:rsidRDefault="00A42506" w14:paraId="77CAE96C" w14:textId="7777777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DOCUMENTAÇÃO DO PROJETO</w:t>
            </w:r>
          </w:p>
        </w:tc>
        <w:tc>
          <w:tcPr>
            <w:tcW w:w="2938" w:type="dxa"/>
          </w:tcPr>
          <w:p w:rsidRPr="00507F43" w:rsidR="00A42506" w:rsidRDefault="00A42506" w14:paraId="3E69D3D6" w14:textId="77777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Pr="00507F43" w:rsidR="00A42506" w:rsidRDefault="00A42506" w14:paraId="7CF09F77" w14:textId="77777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Elaboração de documentos detalhados que descreve o CONTEXTO, OBJETIVOS, JUSTIFICATIVA e ESCOPO do projeto.</w:t>
            </w:r>
          </w:p>
        </w:tc>
        <w:tc>
          <w:tcPr>
            <w:tcW w:w="2030" w:type="dxa"/>
          </w:tcPr>
          <w:p w:rsidRPr="00507F43" w:rsidR="00A42506" w:rsidRDefault="00A42506" w14:paraId="3622998F" w14:textId="211F1F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9" w:type="dxa"/>
          </w:tcPr>
          <w:p w:rsidRPr="00507F43" w:rsidR="00A42506" w:rsidRDefault="00A42506" w14:paraId="6869CA34" w14:textId="77777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</w:tcPr>
          <w:p w:rsidRPr="00507F43" w:rsidR="00A42506" w:rsidRDefault="00A42506" w14:paraId="3D7F2321" w14:textId="77777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</w:t>
            </w:r>
          </w:p>
          <w:p w:rsidRPr="00507F43" w:rsidR="00A42506" w:rsidRDefault="00A42506" w14:paraId="51737497" w14:textId="77777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  <w:tr w:rsidRPr="00507F43" w:rsidR="00A42506" w:rsidTr="553EEAAD" w14:paraId="41625D1B" w14:textId="77777777">
        <w:trPr>
          <w:trHeight w:val="1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Pr="00507F43" w:rsidR="00A42506" w:rsidRDefault="00A42506" w14:paraId="79063219" w14:textId="7777777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SGBD</w:t>
            </w:r>
          </w:p>
        </w:tc>
        <w:tc>
          <w:tcPr>
            <w:tcW w:w="2938" w:type="dxa"/>
          </w:tcPr>
          <w:p w:rsidRPr="00507F43" w:rsidR="00A42506" w:rsidRDefault="00A42506" w14:paraId="7DBCE336" w14:textId="317FE32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Sistema de Gerenciamento de Banco de dados responsável por armazenar todos os dados</w:t>
            </w:r>
            <w:r w:rsidRPr="00507F43" w:rsidR="00E1394F">
              <w:rPr>
                <w:rFonts w:ascii="Arial" w:hAnsi="Arial" w:cs="Arial"/>
                <w:sz w:val="20"/>
                <w:szCs w:val="20"/>
              </w:rPr>
              <w:t xml:space="preserve"> para as</w:t>
            </w:r>
            <w:r w:rsidRPr="00507F43">
              <w:rPr>
                <w:rFonts w:ascii="Arial" w:hAnsi="Arial" w:cs="Arial"/>
                <w:sz w:val="20"/>
                <w:szCs w:val="20"/>
              </w:rPr>
              <w:t xml:space="preserve"> informações do projeto.</w:t>
            </w:r>
          </w:p>
        </w:tc>
        <w:tc>
          <w:tcPr>
            <w:tcW w:w="2030" w:type="dxa"/>
          </w:tcPr>
          <w:p w:rsidRPr="00507F43" w:rsidR="00A42506" w:rsidRDefault="00A42506" w14:paraId="526591D1" w14:textId="3AD25DA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9" w:type="dxa"/>
          </w:tcPr>
          <w:p w:rsidRPr="00507F43" w:rsidR="00A42506" w:rsidRDefault="00A42506" w14:paraId="1D97DADD" w14:textId="77777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</w:tcPr>
          <w:p w:rsidRPr="00507F43" w:rsidR="00A42506" w:rsidRDefault="00A42506" w14:paraId="65B42540" w14:textId="77777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</w:t>
            </w:r>
          </w:p>
          <w:p w:rsidRPr="00507F43" w:rsidR="00A42506" w:rsidRDefault="00A42506" w14:paraId="4B0607B4" w14:textId="77777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  <w:tr w:rsidRPr="00507F43" w:rsidR="00A42506" w:rsidTr="553EEAAD" w14:paraId="49ECAA2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Pr="00507F43" w:rsidR="00A42506" w:rsidRDefault="00A42506" w14:paraId="759AB10B" w14:textId="77777777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AUTOMAÇÃO DOS SENSORES</w:t>
            </w:r>
          </w:p>
        </w:tc>
        <w:tc>
          <w:tcPr>
            <w:tcW w:w="2938" w:type="dxa"/>
          </w:tcPr>
          <w:p w:rsidRPr="00507F43" w:rsidR="00A42506" w:rsidRDefault="00A42506" w14:paraId="4A86E3D6" w14:textId="132DA8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 xml:space="preserve">Configurações dos sensores com base em qual tipo de vinho será usado </w:t>
            </w:r>
            <w:r w:rsidRPr="00507F43" w:rsidR="00E1394F">
              <w:rPr>
                <w:rFonts w:ascii="Arial" w:hAnsi="Arial" w:cs="Arial"/>
                <w:sz w:val="20"/>
                <w:szCs w:val="20"/>
              </w:rPr>
              <w:t>para a maturação (Tinto, Branco, Rosé, etc.)</w:t>
            </w:r>
          </w:p>
        </w:tc>
        <w:tc>
          <w:tcPr>
            <w:tcW w:w="2030" w:type="dxa"/>
          </w:tcPr>
          <w:p w:rsidRPr="00507F43" w:rsidR="00A42506" w:rsidRDefault="00A42506" w14:paraId="33DF77DD" w14:textId="257F0FA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9" w:type="dxa"/>
          </w:tcPr>
          <w:p w:rsidRPr="00507F43" w:rsidR="00A42506" w:rsidRDefault="00A42506" w14:paraId="1F061B13" w14:textId="77777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</w:tcPr>
          <w:p w:rsidRPr="00507F43" w:rsidR="00A42506" w:rsidRDefault="00A42506" w14:paraId="48496DCF" w14:textId="77777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</w:t>
            </w:r>
          </w:p>
          <w:p w:rsidRPr="00507F43" w:rsidR="00A42506" w:rsidRDefault="00A42506" w14:paraId="44068A19" w14:textId="77777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  <w:tr w:rsidRPr="00507F43" w:rsidR="00A42506" w:rsidTr="553EEAAD" w14:paraId="6BB2B055" w14:textId="77777777">
        <w:trPr>
          <w:trHeight w:val="1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Pr="00507F43" w:rsidR="00A42506" w:rsidRDefault="00A42506" w14:paraId="1747DE61" w14:textId="7777777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SITE</w:t>
            </w:r>
          </w:p>
        </w:tc>
        <w:tc>
          <w:tcPr>
            <w:tcW w:w="2938" w:type="dxa"/>
          </w:tcPr>
          <w:p w:rsidRPr="00507F43" w:rsidR="00A42506" w:rsidRDefault="00A42506" w14:paraId="3B2AE4AA" w14:textId="77777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Pr="00507F43" w:rsidR="00A42506" w:rsidRDefault="00A42506" w14:paraId="779314C9" w14:textId="77777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Um site onde é possível o cliente se cadastrar para ter acesso a informações detalhadas do projeto na prática. Login Funcionário para modificar a página de serviços.</w:t>
            </w:r>
          </w:p>
        </w:tc>
        <w:tc>
          <w:tcPr>
            <w:tcW w:w="2030" w:type="dxa"/>
          </w:tcPr>
          <w:p w:rsidRPr="00507F43" w:rsidR="00A42506" w:rsidRDefault="00A42506" w14:paraId="60916AB7" w14:textId="618225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9" w:type="dxa"/>
          </w:tcPr>
          <w:p w:rsidRPr="00507F43" w:rsidR="00A42506" w:rsidRDefault="00A42506" w14:paraId="45B7C685" w14:textId="77777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</w:tcPr>
          <w:p w:rsidRPr="00507F43" w:rsidR="00A42506" w:rsidRDefault="00A42506" w14:paraId="3647C691" w14:textId="77777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</w:t>
            </w:r>
          </w:p>
          <w:p w:rsidRPr="00507F43" w:rsidR="00A42506" w:rsidRDefault="00A42506" w14:paraId="7A9971E1" w14:textId="77777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  <w:tr w:rsidRPr="00507F43" w:rsidR="00A42506" w:rsidTr="553EEAAD" w14:paraId="03659C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Pr="00507F43" w:rsidR="00A42506" w:rsidRDefault="00A42506" w14:paraId="4123A6CA" w14:textId="7777777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INTERFACE DO USUÁRIO</w:t>
            </w:r>
          </w:p>
        </w:tc>
        <w:tc>
          <w:tcPr>
            <w:tcW w:w="2938" w:type="dxa"/>
          </w:tcPr>
          <w:p w:rsidRPr="00507F43" w:rsidR="00A42506" w:rsidRDefault="00A42506" w14:paraId="0FC25B3E" w14:textId="77777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Pr="00507F43" w:rsidR="00A42506" w:rsidRDefault="00A42506" w14:paraId="2E33146B" w14:textId="77777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Interface que permite monitoramento e ajuste manual das condições do ambiente.</w:t>
            </w:r>
          </w:p>
          <w:p w:rsidRPr="00507F43" w:rsidR="00A42506" w:rsidRDefault="00A42506" w14:paraId="78A31DDE" w14:textId="77777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0" w:type="dxa"/>
          </w:tcPr>
          <w:p w:rsidRPr="00507F43" w:rsidR="00A42506" w:rsidRDefault="00A42506" w14:paraId="24BDB50D" w14:textId="10BAFB9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9" w:type="dxa"/>
          </w:tcPr>
          <w:p w:rsidRPr="00507F43" w:rsidR="00A42506" w:rsidRDefault="00A42506" w14:paraId="1CD780AD" w14:textId="77777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</w:tcPr>
          <w:p w:rsidRPr="00507F43" w:rsidR="00A42506" w:rsidRDefault="00A42506" w14:paraId="1270353B" w14:textId="77777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</w:t>
            </w:r>
          </w:p>
          <w:p w:rsidRPr="00507F43" w:rsidR="00A42506" w:rsidRDefault="00A42506" w14:paraId="75B6DDBD" w14:textId="77777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  <w:tr w:rsidRPr="00507F43" w:rsidR="00A42506" w:rsidTr="553EEAAD" w14:paraId="67C280CB" w14:textId="77777777">
        <w:trPr>
          <w:trHeight w:val="1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Pr="00507F43" w:rsidR="00A42506" w:rsidRDefault="00A42506" w14:paraId="6C331DCA" w14:textId="77777777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APRESENTAÇÃO DO PROJETO</w:t>
            </w:r>
          </w:p>
        </w:tc>
        <w:tc>
          <w:tcPr>
            <w:tcW w:w="2938" w:type="dxa"/>
          </w:tcPr>
          <w:p w:rsidRPr="00507F43" w:rsidR="00A42506" w:rsidRDefault="00A42506" w14:paraId="000ACF6A" w14:textId="77777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:rsidRPr="00507F43" w:rsidR="00A42506" w:rsidRDefault="00A42506" w14:paraId="39C3C0E4" w14:textId="77777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Apresentação para a banca de professores/clientes sobre o projeto.</w:t>
            </w:r>
          </w:p>
          <w:p w:rsidRPr="00507F43" w:rsidR="00A42506" w:rsidRDefault="00A42506" w14:paraId="25CBCB30" w14:textId="77777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0" w:type="dxa"/>
          </w:tcPr>
          <w:p w:rsidRPr="00507F43" w:rsidR="00A42506" w:rsidRDefault="00A42506" w14:paraId="163EC82E" w14:textId="65ABC5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9" w:type="dxa"/>
          </w:tcPr>
          <w:p w:rsidRPr="00507F43" w:rsidR="00A42506" w:rsidRDefault="00A42506" w14:paraId="01925B17" w14:textId="77777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</w:tcPr>
          <w:p w:rsidRPr="00507F43" w:rsidR="00A42506" w:rsidRDefault="00A42506" w14:paraId="66BD34AE" w14:textId="77777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A</w:t>
            </w:r>
          </w:p>
          <w:p w:rsidRPr="00507F43" w:rsidR="00A42506" w:rsidRDefault="00A42506" w14:paraId="039AE151" w14:textId="7777777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07F43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</w:tbl>
    <w:p w:rsidRPr="00507F43" w:rsidR="000466FA" w:rsidP="00367E8E" w:rsidRDefault="46975F0B" w14:paraId="34FD9FE6" w14:textId="4134C36F">
      <w:pPr>
        <w:pStyle w:val="Ttulo2"/>
      </w:pPr>
      <w:bookmarkStart w:name="_Toc145587280" w:id="44"/>
      <w:bookmarkEnd w:id="43"/>
      <w:r>
        <w:t>5.7 PR</w:t>
      </w:r>
      <w:r w:rsidR="7657CC93">
        <w:t>E</w:t>
      </w:r>
      <w:r>
        <w:t>MISSAS E RESTRIÇÕES</w:t>
      </w:r>
      <w:bookmarkEnd w:id="44"/>
    </w:p>
    <w:p w:rsidRPr="00507F43" w:rsidR="00367E8E" w:rsidP="00367E8E" w:rsidRDefault="00367E8E" w14:paraId="7E27E3F7" w14:textId="48871BD5">
      <w:pPr>
        <w:pStyle w:val="Ttulo3"/>
        <w:jc w:val="both"/>
      </w:pPr>
      <w:bookmarkStart w:name="_Toc145587281" w:id="45"/>
      <w:r w:rsidRPr="00507F43">
        <w:t>5.7.1 PREMISSAS</w:t>
      </w:r>
      <w:bookmarkEnd w:id="45"/>
      <w:r w:rsidRPr="00507F43">
        <w:t xml:space="preserve"> </w:t>
      </w:r>
    </w:p>
    <w:p w:rsidRPr="00507F43" w:rsidR="00367E8E" w:rsidP="00367E8E" w:rsidRDefault="00367E8E" w14:paraId="5B61820D" w14:textId="1EAF2D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</w:t>
      </w:r>
      <w:r w:rsidRPr="00507F43">
        <w:rPr>
          <w:rFonts w:ascii="Arial" w:hAnsi="Arial" w:cs="Arial"/>
          <w:b/>
          <w:bCs/>
          <w:sz w:val="24"/>
          <w:szCs w:val="24"/>
        </w:rPr>
        <w:t xml:space="preserve"> </w:t>
      </w:r>
      <w:r w:rsidRPr="00507F43">
        <w:rPr>
          <w:rFonts w:ascii="Arial" w:hAnsi="Arial" w:cs="Arial"/>
          <w:sz w:val="24"/>
          <w:szCs w:val="24"/>
        </w:rPr>
        <w:t>O ambiente terá conexão Wi-Fi;</w:t>
      </w:r>
    </w:p>
    <w:p w:rsidRPr="00507F43" w:rsidR="00367E8E" w:rsidP="00367E8E" w:rsidRDefault="00367E8E" w14:paraId="46C7085C" w14:textId="759030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Em cada ambiente terá apenas lotes de vinho;</w:t>
      </w:r>
    </w:p>
    <w:p w:rsidRPr="00507F43" w:rsidR="00367E8E" w:rsidP="00367E8E" w:rsidRDefault="00367E8E" w14:paraId="5C9890E1" w14:textId="37ACA58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Infraestrutura adequada e compatível para a criação do projeto;</w:t>
      </w:r>
    </w:p>
    <w:p w:rsidRPr="00507F43" w:rsidR="00367E8E" w:rsidP="00367E8E" w:rsidRDefault="00367E8E" w14:paraId="3588CB1E" w14:textId="18EDE1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Uma sala pequena para realização de testes;</w:t>
      </w:r>
    </w:p>
    <w:p w:rsidRPr="00507F43" w:rsidR="00367E8E" w:rsidP="00367E8E" w:rsidRDefault="00367E8E" w14:paraId="32A5D280" w14:textId="0F75F56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Os sensores serão instalados corretamente;</w:t>
      </w:r>
    </w:p>
    <w:p w:rsidRPr="00507F43" w:rsidR="00367E8E" w:rsidP="00367E8E" w:rsidRDefault="00367E8E" w14:paraId="7EC5B454" w14:textId="4AA05A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Os sensores irão realizar uma leitura correta;</w:t>
      </w:r>
    </w:p>
    <w:p w:rsidRPr="00507F43" w:rsidR="00367E8E" w:rsidP="00367E8E" w:rsidRDefault="00367E8E" w14:paraId="5BE50E12" w14:textId="77777777">
      <w:p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07F43">
        <w:rPr>
          <w:rFonts w:ascii="Arial" w:hAnsi="Arial" w:cs="Arial"/>
          <w:b/>
          <w:bCs/>
          <w:sz w:val="24"/>
          <w:szCs w:val="24"/>
        </w:rPr>
        <w:t xml:space="preserve">Recursos Necessários </w:t>
      </w:r>
    </w:p>
    <w:p w:rsidRPr="00507F43" w:rsidR="00367E8E" w:rsidP="00367E8E" w:rsidRDefault="00367E8E" w14:paraId="7D59B003" w14:textId="6E5BC5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1 Desenvolvedor front-end (30 horas)</w:t>
      </w:r>
    </w:p>
    <w:p w:rsidRPr="00507F43" w:rsidR="00367E8E" w:rsidP="00367E8E" w:rsidRDefault="00367E8E" w14:paraId="74C25D5F" w14:textId="3FB92B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1 Desenvolvedor back-end (30 horas)</w:t>
      </w:r>
    </w:p>
    <w:p w:rsidRPr="00507F43" w:rsidR="00367E8E" w:rsidP="00367E8E" w:rsidRDefault="00367E8E" w14:paraId="5F84F022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1 Analista de banco de dados (20 horas)</w:t>
      </w:r>
    </w:p>
    <w:p w:rsidRPr="00507F43" w:rsidR="00367E8E" w:rsidP="00367E8E" w:rsidRDefault="00367E8E" w14:paraId="09FD347A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1 Analista de negócios (15 horas)</w:t>
      </w:r>
    </w:p>
    <w:p w:rsidRPr="00507F43" w:rsidR="00367E8E" w:rsidP="00367E8E" w:rsidRDefault="00367E8E" w14:paraId="69F4A008" w14:textId="51C1009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1 Gestor de projetos (10 horas)</w:t>
      </w:r>
    </w:p>
    <w:p w:rsidRPr="00507F43" w:rsidR="00367E8E" w:rsidP="00367E8E" w:rsidRDefault="00367E8E" w14:paraId="68AC35BC" w14:textId="08B63EBA">
      <w:pPr>
        <w:pStyle w:val="Ttulo3"/>
        <w:spacing w:before="240"/>
        <w:jc w:val="both"/>
      </w:pPr>
      <w:bookmarkStart w:name="_Toc145587282" w:id="46"/>
      <w:r w:rsidRPr="00507F43">
        <w:t>5.7.2 RESTRIÇÕES</w:t>
      </w:r>
      <w:bookmarkEnd w:id="46"/>
    </w:p>
    <w:p w:rsidRPr="00507F43" w:rsidR="00367E8E" w:rsidP="00367E8E" w:rsidRDefault="00367E8E" w14:paraId="474F049D" w14:textId="18385D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Apenas até 3 funcionário responsáveis;</w:t>
      </w:r>
    </w:p>
    <w:p w:rsidRPr="00507F43" w:rsidR="00367E8E" w:rsidP="00367E8E" w:rsidRDefault="00367E8E" w14:paraId="31965D8A" w14:textId="464550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O alerta apenas envia a mensagem para os funcionários responsáveis;</w:t>
      </w:r>
    </w:p>
    <w:p w:rsidRPr="00507F43" w:rsidR="00367E8E" w:rsidP="00367E8E" w:rsidRDefault="46975F0B" w14:paraId="708F54B7" w14:textId="15477B7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53EEAAD">
        <w:rPr>
          <w:rFonts w:ascii="Arial" w:hAnsi="Arial" w:cs="Arial"/>
          <w:sz w:val="24"/>
          <w:szCs w:val="24"/>
        </w:rPr>
        <w:t>- Ambiente para a maturação dos vinhos deve ser fechado sem nenhum contato com possíveis mudanças do ambiente externo;</w:t>
      </w:r>
    </w:p>
    <w:p w:rsidRPr="00507F43" w:rsidR="00367E8E" w:rsidP="00367E8E" w:rsidRDefault="46975F0B" w14:paraId="45B1EBAA" w14:textId="636B47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53EEAAD">
        <w:rPr>
          <w:rFonts w:ascii="Arial" w:hAnsi="Arial" w:cs="Arial"/>
          <w:sz w:val="24"/>
          <w:szCs w:val="24"/>
        </w:rPr>
        <w:t>- Cada sensor individual (temperatura/umidade</w:t>
      </w:r>
      <w:r w:rsidRPr="553EEAAD" w:rsidR="197E7723">
        <w:rPr>
          <w:rFonts w:ascii="Arial" w:hAnsi="Arial" w:cs="Arial"/>
          <w:sz w:val="24"/>
          <w:szCs w:val="24"/>
        </w:rPr>
        <w:t>)</w:t>
      </w:r>
      <w:r w:rsidRPr="553EEAAD">
        <w:rPr>
          <w:rFonts w:ascii="Arial" w:hAnsi="Arial" w:cs="Arial"/>
          <w:sz w:val="24"/>
          <w:szCs w:val="24"/>
        </w:rPr>
        <w:t xml:space="preserve"> armazena dados de apenas um ambiente;</w:t>
      </w:r>
    </w:p>
    <w:p w:rsidRPr="00507F43" w:rsidR="00367E8E" w:rsidP="00367E8E" w:rsidRDefault="00367E8E" w14:paraId="55AAA3E9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A equipe do projeto poderá trabalhar somente de segunda a sexta das 9:00h às 15:00h;</w:t>
      </w:r>
    </w:p>
    <w:p w:rsidRPr="00507F43" w:rsidR="00367E8E" w:rsidP="00367E8E" w:rsidRDefault="00367E8E" w14:paraId="0E5F029B" w14:textId="777777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07F43">
        <w:rPr>
          <w:rFonts w:ascii="Arial" w:hAnsi="Arial" w:cs="Arial"/>
          <w:sz w:val="24"/>
          <w:szCs w:val="24"/>
        </w:rPr>
        <w:t>- Projeto será concluído em até 3 meses após sua iniciação;</w:t>
      </w:r>
    </w:p>
    <w:p w:rsidRPr="00507F43" w:rsidR="00367E8E" w:rsidP="00367E8E" w:rsidRDefault="46975F0B" w14:paraId="500C2D04" w14:textId="71B006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553EEAAD">
        <w:rPr>
          <w:rFonts w:ascii="Arial" w:hAnsi="Arial" w:cs="Arial"/>
          <w:sz w:val="24"/>
          <w:szCs w:val="24"/>
        </w:rPr>
        <w:t>- Ambiente não armazena uma quantidade maior do que o lote pré-estabelecido</w:t>
      </w:r>
      <w:r w:rsidRPr="553EEAAD" w:rsidR="3C1B5A43">
        <w:rPr>
          <w:rFonts w:ascii="Arial" w:hAnsi="Arial" w:cs="Arial"/>
          <w:sz w:val="24"/>
          <w:szCs w:val="24"/>
        </w:rPr>
        <w:t>;</w:t>
      </w:r>
    </w:p>
    <w:p w:rsidR="46975F0B" w:rsidP="553EEAAD" w:rsidRDefault="46975F0B" w14:paraId="6BDD9F42" w14:textId="4643F0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6B166A3" w:rsidR="46975F0B">
        <w:rPr>
          <w:rFonts w:ascii="Arial" w:hAnsi="Arial" w:cs="Arial"/>
          <w:sz w:val="24"/>
          <w:szCs w:val="24"/>
        </w:rPr>
        <w:t>- A aplicação será WEB</w:t>
      </w:r>
      <w:r w:rsidRPr="76B166A3" w:rsidR="56167180">
        <w:rPr>
          <w:rFonts w:ascii="Arial" w:hAnsi="Arial" w:cs="Arial"/>
          <w:sz w:val="24"/>
          <w:szCs w:val="24"/>
        </w:rPr>
        <w:t>.</w:t>
      </w:r>
    </w:p>
    <w:p w:rsidR="76B166A3" w:rsidP="76B166A3" w:rsidRDefault="76B166A3" w14:paraId="66CD0201" w14:textId="55ED7F85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58B4BDFF" w:rsidP="76B166A3" w:rsidRDefault="58B4BDFF" w14:paraId="11A96577" w14:textId="0254A474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6B166A3" w:rsidR="58B4BDFF">
        <w:rPr>
          <w:rFonts w:ascii="Arial" w:hAnsi="Arial" w:cs="Arial"/>
          <w:sz w:val="24"/>
          <w:szCs w:val="24"/>
        </w:rPr>
        <w:t xml:space="preserve">                                       </w:t>
      </w:r>
      <w:r w:rsidRPr="76B166A3" w:rsidR="0EF683D6">
        <w:rPr>
          <w:rFonts w:ascii="Arial" w:hAnsi="Arial" w:cs="Arial"/>
          <w:sz w:val="24"/>
          <w:szCs w:val="24"/>
        </w:rPr>
        <w:t xml:space="preserve">Diagrama de </w:t>
      </w:r>
      <w:r w:rsidRPr="76B166A3" w:rsidR="5B6AF39C">
        <w:rPr>
          <w:rFonts w:ascii="Arial" w:hAnsi="Arial" w:cs="Arial"/>
          <w:sz w:val="24"/>
          <w:szCs w:val="24"/>
        </w:rPr>
        <w:t xml:space="preserve">Soluções </w:t>
      </w:r>
    </w:p>
    <w:p w:rsidR="38EDC1E0" w:rsidP="76B166A3" w:rsidRDefault="38EDC1E0" w14:paraId="58C29720" w14:textId="20E61F6F">
      <w:pPr>
        <w:pStyle w:val="Normal"/>
        <w:spacing w:line="360" w:lineRule="auto"/>
        <w:jc w:val="both"/>
        <w:rPr>
          <w:rFonts w:ascii="Arial" w:hAnsi="Arial" w:cs="Arial"/>
          <w:sz w:val="24"/>
          <w:szCs w:val="24"/>
        </w:rPr>
      </w:pPr>
      <w:r w:rsidR="38EDC1E0">
        <w:drawing>
          <wp:inline wp14:editId="6D794963" wp14:anchorId="63DB16AA">
            <wp:extent cx="5416448" cy="3046752"/>
            <wp:effectExtent l="0" t="0" r="0" b="0"/>
            <wp:docPr id="291502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b532563a6b40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448" cy="304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6975F0B" w:rsidSect="004A0D31">
      <w:footerReference w:type="default" r:id="rId7"/>
      <w:pgSz w:w="11906" w:h="16838" w:orient="portrait" w:code="9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5A47" w:rsidRDefault="00E75A47" w14:paraId="293CC09E" w14:textId="77777777">
      <w:pPr>
        <w:spacing w:after="0" w:line="240" w:lineRule="auto"/>
      </w:pPr>
      <w:r>
        <w:separator/>
      </w:r>
    </w:p>
  </w:endnote>
  <w:endnote w:type="continuationSeparator" w:id="0">
    <w:p w:rsidR="00E75A47" w:rsidRDefault="00E75A47" w14:paraId="5A038CEE" w14:textId="77777777">
      <w:pPr>
        <w:spacing w:after="0" w:line="240" w:lineRule="auto"/>
      </w:pPr>
      <w:r>
        <w:continuationSeparator/>
      </w:r>
    </w:p>
  </w:endnote>
  <w:endnote w:type="continuationNotice" w:id="1">
    <w:p w:rsidR="00E75A47" w:rsidRDefault="00E75A47" w14:paraId="720472A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9779378"/>
      <w:docPartObj>
        <w:docPartGallery w:val="Page Numbers (Bottom of Page)"/>
        <w:docPartUnique/>
      </w:docPartObj>
    </w:sdtPr>
    <w:sdtEndPr/>
    <w:sdtContent>
      <w:p w:rsidR="008B4B71" w:rsidRDefault="00297703" w14:paraId="029BA1A1" w14:textId="1C4D8F9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B4B71" w:rsidRDefault="008B4B71" w14:paraId="27944A26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5A47" w:rsidRDefault="00E75A47" w14:paraId="10FC204D" w14:textId="77777777">
      <w:pPr>
        <w:spacing w:after="0" w:line="240" w:lineRule="auto"/>
      </w:pPr>
      <w:r>
        <w:separator/>
      </w:r>
    </w:p>
  </w:footnote>
  <w:footnote w:type="continuationSeparator" w:id="0">
    <w:p w:rsidR="00E75A47" w:rsidRDefault="00E75A47" w14:paraId="671EE479" w14:textId="77777777">
      <w:pPr>
        <w:spacing w:after="0" w:line="240" w:lineRule="auto"/>
      </w:pPr>
      <w:r>
        <w:continuationSeparator/>
      </w:r>
    </w:p>
  </w:footnote>
  <w:footnote w:type="continuationNotice" w:id="1">
    <w:p w:rsidR="00E75A47" w:rsidRDefault="00E75A47" w14:paraId="7096F307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04101"/>
    <w:multiLevelType w:val="hybridMultilevel"/>
    <w:tmpl w:val="E820DA66"/>
    <w:lvl w:ilvl="0" w:tplc="5FACCB4A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D77E3"/>
    <w:multiLevelType w:val="hybridMultilevel"/>
    <w:tmpl w:val="33F6F5AC"/>
    <w:lvl w:ilvl="0" w:tplc="04160013">
      <w:start w:val="1"/>
      <w:numFmt w:val="upperRoman"/>
      <w:lvlText w:val="%1."/>
      <w:lvlJc w:val="righ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B6C052B"/>
    <w:multiLevelType w:val="hybridMultilevel"/>
    <w:tmpl w:val="58FC18E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CE37B1"/>
    <w:multiLevelType w:val="hybridMultilevel"/>
    <w:tmpl w:val="7E8C2EFA"/>
    <w:lvl w:ilvl="0" w:tplc="5FACCB4A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964AF"/>
    <w:multiLevelType w:val="hybridMultilevel"/>
    <w:tmpl w:val="B48273C0"/>
    <w:lvl w:ilvl="0" w:tplc="FFFFFFFF">
      <w:start w:val="1"/>
      <w:numFmt w:val="upperRoman"/>
      <w:lvlText w:val="%1."/>
      <w:lvlJc w:val="righ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AAD6055"/>
    <w:multiLevelType w:val="multilevel"/>
    <w:tmpl w:val="DB3C3028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79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6" w15:restartNumberingAfterBreak="0">
    <w:nsid w:val="66603441"/>
    <w:multiLevelType w:val="hybridMultilevel"/>
    <w:tmpl w:val="B48273C0"/>
    <w:lvl w:ilvl="0" w:tplc="5FACCB4A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46EB6"/>
    <w:multiLevelType w:val="hybridMultilevel"/>
    <w:tmpl w:val="7E8C2EFA"/>
    <w:lvl w:ilvl="0" w:tplc="FFFFFFFF">
      <w:start w:val="1"/>
      <w:numFmt w:val="upperRoman"/>
      <w:lvlText w:val="%1."/>
      <w:lvlJc w:val="righ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CD0012D"/>
    <w:multiLevelType w:val="multilevel"/>
    <w:tmpl w:val="B880A99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01011514">
    <w:abstractNumId w:val="6"/>
  </w:num>
  <w:num w:numId="2" w16cid:durableId="1118065269">
    <w:abstractNumId w:val="8"/>
  </w:num>
  <w:num w:numId="3" w16cid:durableId="327095955">
    <w:abstractNumId w:val="3"/>
  </w:num>
  <w:num w:numId="4" w16cid:durableId="1164201118">
    <w:abstractNumId w:val="0"/>
  </w:num>
  <w:num w:numId="5" w16cid:durableId="419184668">
    <w:abstractNumId w:val="2"/>
  </w:num>
  <w:num w:numId="6" w16cid:durableId="1912156870">
    <w:abstractNumId w:val="5"/>
  </w:num>
  <w:num w:numId="7" w16cid:durableId="1372610514">
    <w:abstractNumId w:val="4"/>
  </w:num>
  <w:num w:numId="8" w16cid:durableId="1506163743">
    <w:abstractNumId w:val="1"/>
  </w:num>
  <w:num w:numId="9" w16cid:durableId="927503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06"/>
    <w:rsid w:val="00042A6A"/>
    <w:rsid w:val="000466FA"/>
    <w:rsid w:val="000A6153"/>
    <w:rsid w:val="000F5073"/>
    <w:rsid w:val="000F6591"/>
    <w:rsid w:val="00196787"/>
    <w:rsid w:val="001D4467"/>
    <w:rsid w:val="00200C2E"/>
    <w:rsid w:val="00215467"/>
    <w:rsid w:val="002772F3"/>
    <w:rsid w:val="00297703"/>
    <w:rsid w:val="0031187C"/>
    <w:rsid w:val="00316EF4"/>
    <w:rsid w:val="00367E8E"/>
    <w:rsid w:val="003C7234"/>
    <w:rsid w:val="003E39F2"/>
    <w:rsid w:val="003F03F2"/>
    <w:rsid w:val="004A0D31"/>
    <w:rsid w:val="00507F43"/>
    <w:rsid w:val="005B17E7"/>
    <w:rsid w:val="00602020"/>
    <w:rsid w:val="006464F3"/>
    <w:rsid w:val="00663C77"/>
    <w:rsid w:val="006D1238"/>
    <w:rsid w:val="006E3260"/>
    <w:rsid w:val="006F3235"/>
    <w:rsid w:val="00737B7C"/>
    <w:rsid w:val="00841B30"/>
    <w:rsid w:val="00851B2A"/>
    <w:rsid w:val="008A0397"/>
    <w:rsid w:val="008B4B71"/>
    <w:rsid w:val="009017AD"/>
    <w:rsid w:val="00926C34"/>
    <w:rsid w:val="00964509"/>
    <w:rsid w:val="009A3387"/>
    <w:rsid w:val="009C50EA"/>
    <w:rsid w:val="009E4752"/>
    <w:rsid w:val="00A42506"/>
    <w:rsid w:val="00A90E98"/>
    <w:rsid w:val="00C65EA2"/>
    <w:rsid w:val="00CF0F7D"/>
    <w:rsid w:val="00D32CB2"/>
    <w:rsid w:val="00D52F5E"/>
    <w:rsid w:val="00E1394F"/>
    <w:rsid w:val="00E27C74"/>
    <w:rsid w:val="00E35D5D"/>
    <w:rsid w:val="00E673D1"/>
    <w:rsid w:val="00E729AD"/>
    <w:rsid w:val="00E75A47"/>
    <w:rsid w:val="00EF3D84"/>
    <w:rsid w:val="00F96B52"/>
    <w:rsid w:val="00F9784C"/>
    <w:rsid w:val="01B2C45C"/>
    <w:rsid w:val="01D1DC63"/>
    <w:rsid w:val="020AF728"/>
    <w:rsid w:val="02E8C99D"/>
    <w:rsid w:val="03A6C789"/>
    <w:rsid w:val="03C28987"/>
    <w:rsid w:val="05A9120B"/>
    <w:rsid w:val="099CADE8"/>
    <w:rsid w:val="0A422108"/>
    <w:rsid w:val="0B387E49"/>
    <w:rsid w:val="0DADD8CB"/>
    <w:rsid w:val="0EF683D6"/>
    <w:rsid w:val="0EFB9063"/>
    <w:rsid w:val="0F05E890"/>
    <w:rsid w:val="10AB3A64"/>
    <w:rsid w:val="153EF412"/>
    <w:rsid w:val="16E610F2"/>
    <w:rsid w:val="1881E153"/>
    <w:rsid w:val="19538595"/>
    <w:rsid w:val="197E7723"/>
    <w:rsid w:val="1AD32D80"/>
    <w:rsid w:val="1B5C28B9"/>
    <w:rsid w:val="202063AF"/>
    <w:rsid w:val="20766F32"/>
    <w:rsid w:val="208C9C33"/>
    <w:rsid w:val="22D0FCF1"/>
    <w:rsid w:val="2894A624"/>
    <w:rsid w:val="293DB305"/>
    <w:rsid w:val="2A3BC304"/>
    <w:rsid w:val="2AC025DF"/>
    <w:rsid w:val="2BBBDBAE"/>
    <w:rsid w:val="2C8E88BE"/>
    <w:rsid w:val="2E1B3EEC"/>
    <w:rsid w:val="2E3D2A04"/>
    <w:rsid w:val="2F03E7A8"/>
    <w:rsid w:val="2F0F3427"/>
    <w:rsid w:val="2F770135"/>
    <w:rsid w:val="3026FC29"/>
    <w:rsid w:val="30DE82EA"/>
    <w:rsid w:val="31C2CC8A"/>
    <w:rsid w:val="3327CA4B"/>
    <w:rsid w:val="33A17971"/>
    <w:rsid w:val="33C901ED"/>
    <w:rsid w:val="3465D05C"/>
    <w:rsid w:val="3673A73C"/>
    <w:rsid w:val="38EDC1E0"/>
    <w:rsid w:val="392DD0FD"/>
    <w:rsid w:val="39389CCE"/>
    <w:rsid w:val="3AC1A162"/>
    <w:rsid w:val="3C1B5A43"/>
    <w:rsid w:val="3E5B7E3D"/>
    <w:rsid w:val="3F908955"/>
    <w:rsid w:val="3FDE7AD0"/>
    <w:rsid w:val="3FE43AD0"/>
    <w:rsid w:val="44FA5856"/>
    <w:rsid w:val="46975F0B"/>
    <w:rsid w:val="478C3E2D"/>
    <w:rsid w:val="47D62458"/>
    <w:rsid w:val="48E98931"/>
    <w:rsid w:val="4B983858"/>
    <w:rsid w:val="4C23F0F0"/>
    <w:rsid w:val="4C4CBE1F"/>
    <w:rsid w:val="50C22E75"/>
    <w:rsid w:val="512DDE53"/>
    <w:rsid w:val="528BA92C"/>
    <w:rsid w:val="52C9AEB4"/>
    <w:rsid w:val="52FCF1DB"/>
    <w:rsid w:val="54657F15"/>
    <w:rsid w:val="54FA269D"/>
    <w:rsid w:val="553EEAAD"/>
    <w:rsid w:val="56014F76"/>
    <w:rsid w:val="56167180"/>
    <w:rsid w:val="58B4BDFF"/>
    <w:rsid w:val="5B6AF39C"/>
    <w:rsid w:val="5BD02084"/>
    <w:rsid w:val="62262592"/>
    <w:rsid w:val="62E7C004"/>
    <w:rsid w:val="632A9C8A"/>
    <w:rsid w:val="63E705EF"/>
    <w:rsid w:val="65563D75"/>
    <w:rsid w:val="6582D650"/>
    <w:rsid w:val="676C7404"/>
    <w:rsid w:val="67A8BC17"/>
    <w:rsid w:val="6800EB43"/>
    <w:rsid w:val="69CE1CE1"/>
    <w:rsid w:val="6C8EA24A"/>
    <w:rsid w:val="6CC0241D"/>
    <w:rsid w:val="6E1A84A6"/>
    <w:rsid w:val="6F3005FE"/>
    <w:rsid w:val="75744EC5"/>
    <w:rsid w:val="75A0E7A0"/>
    <w:rsid w:val="7657CC93"/>
    <w:rsid w:val="76A2229A"/>
    <w:rsid w:val="76B166A3"/>
    <w:rsid w:val="773CB801"/>
    <w:rsid w:val="775F4771"/>
    <w:rsid w:val="77942785"/>
    <w:rsid w:val="79156778"/>
    <w:rsid w:val="7C273041"/>
    <w:rsid w:val="7C32B894"/>
    <w:rsid w:val="7C7DADEB"/>
    <w:rsid w:val="7DDEF42D"/>
    <w:rsid w:val="7F5130F9"/>
    <w:rsid w:val="7F7AC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5986"/>
  <w15:chartTrackingRefBased/>
  <w15:docId w15:val="{304F2F5A-6086-46AA-A328-30697AE7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32CB2"/>
  </w:style>
  <w:style w:type="paragraph" w:styleId="Ttulo1">
    <w:name w:val="heading 1"/>
    <w:basedOn w:val="Normal"/>
    <w:next w:val="Normal"/>
    <w:link w:val="Ttulo1Char"/>
    <w:uiPriority w:val="9"/>
    <w:qFormat/>
    <w:rsid w:val="00A42506"/>
    <w:pPr>
      <w:keepNext/>
      <w:keepLines/>
      <w:spacing w:before="240" w:after="0"/>
      <w:outlineLvl w:val="0"/>
    </w:pPr>
    <w:rPr>
      <w:rFonts w:ascii="Arial" w:hAnsi="Arial"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4A0D31"/>
    <w:pPr>
      <w:keepNext/>
      <w:keepLines/>
      <w:spacing w:after="240" w:line="360" w:lineRule="auto"/>
      <w:ind w:firstLine="708"/>
      <w:jc w:val="both"/>
      <w:outlineLvl w:val="1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507F43"/>
    <w:pPr>
      <w:keepNext/>
      <w:keepLines/>
      <w:spacing w:after="240" w:line="360" w:lineRule="auto"/>
      <w:ind w:left="720" w:firstLine="708"/>
      <w:outlineLvl w:val="2"/>
    </w:pPr>
    <w:rPr>
      <w:rFonts w:ascii="Arial" w:hAnsi="Arial" w:cs="Arial" w:eastAsiaTheme="majorEastAsia"/>
      <w:b/>
      <w:bCs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A42506"/>
    <w:rPr>
      <w:rFonts w:ascii="Arial" w:hAnsi="Arial" w:eastAsiaTheme="majorEastAsia" w:cstheme="majorBidi"/>
      <w:b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4A0D31"/>
    <w:rPr>
      <w:rFonts w:ascii="Arial" w:hAnsi="Arial" w:cs="Arial"/>
      <w:b/>
      <w:bCs/>
      <w:sz w:val="24"/>
      <w:szCs w:val="24"/>
    </w:rPr>
  </w:style>
  <w:style w:type="character" w:styleId="Ttulo3Char" w:customStyle="1">
    <w:name w:val="Título 3 Char"/>
    <w:basedOn w:val="Fontepargpadro"/>
    <w:link w:val="Ttulo3"/>
    <w:uiPriority w:val="9"/>
    <w:rsid w:val="00507F43"/>
    <w:rPr>
      <w:rFonts w:ascii="Arial" w:hAnsi="Arial" w:cs="Arial" w:eastAsiaTheme="majorEastAsia"/>
      <w:b/>
      <w:bC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4250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42506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A42506"/>
    <w:pPr>
      <w:tabs>
        <w:tab w:val="right" w:leader="dot" w:pos="8777"/>
      </w:tabs>
      <w:spacing w:after="0"/>
      <w:ind w:left="220"/>
    </w:pPr>
    <w:rPr>
      <w:rFonts w:cstheme="minorHAnsi"/>
      <w:smallCap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A42506"/>
    <w:pPr>
      <w:tabs>
        <w:tab w:val="right" w:leader="dot" w:pos="8777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A42506"/>
    <w:pPr>
      <w:tabs>
        <w:tab w:val="left" w:pos="1100"/>
        <w:tab w:val="right" w:leader="dot" w:pos="8777"/>
      </w:tabs>
      <w:spacing w:after="0"/>
      <w:ind w:left="440"/>
    </w:pPr>
    <w:rPr>
      <w:rFonts w:cstheme="minorHAnsi"/>
      <w:i/>
      <w:i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4250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42506"/>
  </w:style>
  <w:style w:type="paragraph" w:styleId="Rodap">
    <w:name w:val="footer"/>
    <w:basedOn w:val="Normal"/>
    <w:link w:val="RodapChar"/>
    <w:uiPriority w:val="99"/>
    <w:unhideWhenUsed/>
    <w:rsid w:val="00A4250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42506"/>
  </w:style>
  <w:style w:type="table" w:styleId="TabeladeGrade4-nfase3">
    <w:name w:val="Grid Table 4 Accent 3"/>
    <w:basedOn w:val="Tabelanormal"/>
    <w:uiPriority w:val="49"/>
    <w:rsid w:val="00D32CB2"/>
    <w:pPr>
      <w:spacing w:after="0" w:line="240" w:lineRule="auto"/>
      <w:jc w:val="center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ade">
    <w:name w:val="Table Grid"/>
    <w:basedOn w:val="Tabelanormal"/>
    <w:uiPriority w:val="39"/>
    <w:rsid w:val="00D32C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addad2760a484d9a" /><Relationship Type="http://schemas.openxmlformats.org/officeDocument/2006/relationships/image" Target="/media/image.png" Id="R6db532563a6b403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a1452-c8dd-4316-861c-d650c678b6c7}"/>
      </w:docPartPr>
      <w:docPartBody>
        <w:p w14:paraId="49A6D4C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MARCELO DE ARAUJO FERREIRA DE SOUZA .</lastModifiedBy>
  <revision>47</revision>
  <dcterms:created xsi:type="dcterms:W3CDTF">2023-10-24T15:21:00.0000000Z</dcterms:created>
  <dcterms:modified xsi:type="dcterms:W3CDTF">2023-10-31T03:10:30.6654513Z</dcterms:modified>
</coreProperties>
</file>