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CABF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07F43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6E6BD561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E5DBD5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21B2A6" w14:textId="77777777" w:rsidR="008A0397" w:rsidRDefault="008A0397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4A04DD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GIULIA CARMONA AYRES</w:t>
      </w:r>
    </w:p>
    <w:p w14:paraId="73371E7E" w14:textId="2903C44C" w:rsidR="00F96B52" w:rsidRPr="00507F43" w:rsidRDefault="00F96B52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6B52">
        <w:rPr>
          <w:rFonts w:ascii="Arial" w:hAnsi="Arial" w:cs="Arial"/>
          <w:sz w:val="24"/>
          <w:szCs w:val="24"/>
        </w:rPr>
        <w:t>ISABELLA PORFÍRIO DE ANDRADE</w:t>
      </w:r>
    </w:p>
    <w:p w14:paraId="39A95F3D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KAREN BEATRIZ DE ALMEIDA</w:t>
      </w:r>
    </w:p>
    <w:p w14:paraId="452A5C48" w14:textId="62FC79E8" w:rsidR="009E4752" w:rsidRDefault="009E4752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E4752">
        <w:rPr>
          <w:rFonts w:ascii="Arial" w:hAnsi="Arial" w:cs="Arial"/>
          <w:sz w:val="24"/>
          <w:szCs w:val="24"/>
        </w:rPr>
        <w:t>LUCA SENA DE SOUZA</w:t>
      </w:r>
    </w:p>
    <w:p w14:paraId="0C94F891" w14:textId="7A5D34A9" w:rsidR="00926C34" w:rsidRDefault="00926C3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26C34">
        <w:rPr>
          <w:rFonts w:ascii="Arial" w:hAnsi="Arial" w:cs="Arial"/>
          <w:sz w:val="24"/>
          <w:szCs w:val="24"/>
        </w:rPr>
        <w:t>MARCELO DE ARAUJO FERREIRA DE SOUZA</w:t>
      </w:r>
    </w:p>
    <w:p w14:paraId="7DD69F8E" w14:textId="5FC87709" w:rsidR="00042A6A" w:rsidRPr="00507F43" w:rsidRDefault="00042A6A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2A6A">
        <w:rPr>
          <w:rFonts w:ascii="Arial" w:hAnsi="Arial" w:cs="Arial"/>
          <w:sz w:val="24"/>
          <w:szCs w:val="24"/>
        </w:rPr>
        <w:t>PEDRO SARABANDO ARAUJO</w:t>
      </w:r>
    </w:p>
    <w:p w14:paraId="76FC2055" w14:textId="77777777" w:rsidR="00EF3D84" w:rsidRPr="00507F43" w:rsidRDefault="00EF3D8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DAA9C1" w14:textId="77777777" w:rsidR="004A0D31" w:rsidRPr="00507F43" w:rsidRDefault="004A0D31" w:rsidP="004A0D31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20D3F512" w14:textId="77777777" w:rsidR="004A0D31" w:rsidRPr="00507F43" w:rsidRDefault="004A0D31" w:rsidP="00EF3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E77CF4" w14:textId="51FF236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SISTEMA PARA CONTROLE DE TEMPERATURA</w:t>
      </w:r>
      <w:r w:rsidR="00507F43" w:rsidRPr="00507F43">
        <w:rPr>
          <w:rFonts w:ascii="Arial" w:hAnsi="Arial" w:cs="Arial"/>
          <w:b/>
          <w:bCs/>
          <w:sz w:val="24"/>
          <w:szCs w:val="24"/>
        </w:rPr>
        <w:t xml:space="preserve"> E U</w:t>
      </w:r>
      <w:r w:rsidRPr="00507F43">
        <w:rPr>
          <w:rFonts w:ascii="Arial" w:hAnsi="Arial" w:cs="Arial"/>
          <w:b/>
          <w:bCs/>
          <w:sz w:val="24"/>
          <w:szCs w:val="24"/>
        </w:rPr>
        <w:t>MIDADE NO PROCESSO DE MATURAÇÃO DE VINHO</w:t>
      </w:r>
    </w:p>
    <w:p w14:paraId="1EB17D00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11B96C" w14:textId="77777777" w:rsidR="00A42506" w:rsidRPr="00507F43" w:rsidRDefault="00A42506" w:rsidP="004A0D31">
      <w:pPr>
        <w:spacing w:line="360" w:lineRule="auto"/>
        <w:rPr>
          <w:rFonts w:ascii="Arial" w:hAnsi="Arial" w:cs="Arial"/>
          <w:sz w:val="24"/>
          <w:szCs w:val="24"/>
        </w:rPr>
      </w:pPr>
    </w:p>
    <w:p w14:paraId="522C5D95" w14:textId="77777777" w:rsidR="00A42506" w:rsidRPr="00507F43" w:rsidRDefault="00A42506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8D370D" w14:textId="77777777" w:rsidR="00C65EA2" w:rsidRDefault="00C65EA2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7655FC1A" w14:textId="77777777" w:rsidR="00C65EA2" w:rsidRPr="00507F43" w:rsidRDefault="00C65EA2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20658998" w14:textId="77777777" w:rsidR="004A0D31" w:rsidRPr="00507F43" w:rsidRDefault="004A0D31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490DDBFF" w14:textId="77777777" w:rsidR="00EF3D84" w:rsidRPr="00507F43" w:rsidRDefault="00EF3D84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0EFEFD" w14:textId="77777777" w:rsidR="00A42506" w:rsidRPr="00507F43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São Paulo – SP</w:t>
      </w:r>
    </w:p>
    <w:p w14:paraId="5B31321E" w14:textId="66C3EF30" w:rsidR="00C65EA2" w:rsidRDefault="00A42506" w:rsidP="00CF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2023</w:t>
      </w:r>
    </w:p>
    <w:p w14:paraId="5123D58A" w14:textId="72C7849B" w:rsidR="004A0D31" w:rsidRPr="00507F43" w:rsidRDefault="00C65EA2" w:rsidP="00C65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5FCFE5" w14:textId="254C091B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07F43">
        <w:rPr>
          <w:rFonts w:ascii="Arial" w:hAnsi="Arial" w:cs="Arial"/>
          <w:b/>
          <w:bCs/>
          <w:sz w:val="32"/>
          <w:szCs w:val="32"/>
        </w:rPr>
        <w:t>SUMÁRIO</w:t>
      </w:r>
    </w:p>
    <w:p w14:paraId="2E8310E5" w14:textId="0F337CFC" w:rsidR="00507F43" w:rsidRPr="00507F43" w:rsidRDefault="00A42506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507F43">
        <w:rPr>
          <w:rFonts w:ascii="Arial" w:hAnsi="Arial" w:cs="Arial"/>
          <w:smallCaps/>
        </w:rPr>
        <w:fldChar w:fldCharType="begin"/>
      </w:r>
      <w:r w:rsidRPr="00507F43">
        <w:rPr>
          <w:rFonts w:ascii="Arial" w:hAnsi="Arial" w:cs="Arial"/>
          <w:smallCaps/>
        </w:rPr>
        <w:instrText xml:space="preserve"> TOC \o "1-3" \h \z \u </w:instrText>
      </w:r>
      <w:r w:rsidRPr="00507F43">
        <w:rPr>
          <w:rFonts w:ascii="Arial" w:hAnsi="Arial" w:cs="Arial"/>
          <w:smallCaps/>
        </w:rPr>
        <w:fldChar w:fldCharType="separate"/>
      </w:r>
      <w:hyperlink w:anchor="_Toc145587259" w:history="1">
        <w:r w:rsidR="00507F43" w:rsidRPr="00507F43">
          <w:rPr>
            <w:rStyle w:val="Hyperlink"/>
            <w:rFonts w:ascii="Arial" w:hAnsi="Arial" w:cs="Arial"/>
            <w:noProof/>
          </w:rPr>
          <w:t>1. CONTEXTO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_Toc145587259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2BDEA1" w14:textId="6F108EEA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0" w:history="1">
        <w:r w:rsidR="00507F43" w:rsidRPr="00507F43">
          <w:rPr>
            <w:rStyle w:val="Hyperlink"/>
            <w:rFonts w:ascii="Arial" w:hAnsi="Arial" w:cs="Arial"/>
            <w:noProof/>
          </w:rPr>
          <w:t>1.1 INTRODUÇÃO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F08C498" w14:textId="79D60883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1" w:history="1">
        <w:r w:rsidR="00507F43" w:rsidRPr="00507F43">
          <w:rPr>
            <w:rStyle w:val="Hyperlink"/>
            <w:rFonts w:ascii="Arial" w:hAnsi="Arial" w:cs="Arial"/>
            <w:noProof/>
          </w:rPr>
          <w:t>1.2 FATORES A CONSIDERAR NA MATURAÇÃO DO VINHO NO BRASIL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3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E6AC9AA" w14:textId="636780C2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62" w:history="1">
        <w:r w:rsidR="00507F43" w:rsidRPr="00507F43">
          <w:rPr>
            <w:rStyle w:val="Hyperlink"/>
            <w:rFonts w:ascii="Arial" w:hAnsi="Arial" w:cs="Arial"/>
            <w:noProof/>
          </w:rPr>
          <w:t>1.3 PRINCIPAIS RECIPIENTES UTILIZADOS NA MATURAÇÃO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C785C7" w14:textId="357C735C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3" w:history="1">
        <w:r w:rsidR="00507F43" w:rsidRPr="00507F43">
          <w:rPr>
            <w:rStyle w:val="Hyperlink"/>
            <w:rFonts w:ascii="Arial" w:hAnsi="Arial" w:cs="Arial"/>
            <w:noProof/>
          </w:rPr>
          <w:t>1.3.1 BARRIS DE CARVALHO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3E64096C" w14:textId="068242CF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4" w:history="1">
        <w:r w:rsidR="00507F43" w:rsidRPr="00507F43">
          <w:rPr>
            <w:rStyle w:val="Hyperlink"/>
            <w:rFonts w:ascii="Arial" w:hAnsi="Arial" w:cs="Arial"/>
            <w:noProof/>
          </w:rPr>
          <w:t>1.3.2 TANQUES DE AÇO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5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CA3DD1" w14:textId="472848B9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65" w:history="1">
        <w:r w:rsidR="00507F43" w:rsidRPr="00507F43">
          <w:rPr>
            <w:rStyle w:val="Hyperlink"/>
            <w:rFonts w:ascii="Arial" w:hAnsi="Arial" w:cs="Arial"/>
            <w:noProof/>
          </w:rPr>
          <w:t>1.3.3 OVOS DE CONCRETO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FB23CA3" w14:textId="3D889941" w:rsidR="00507F43" w:rsidRPr="00507F43" w:rsidRDefault="00D47BD8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6" w:history="1">
        <w:r w:rsidR="00507F43" w:rsidRPr="00507F43">
          <w:rPr>
            <w:rStyle w:val="Hyperlink"/>
            <w:rFonts w:ascii="Arial" w:hAnsi="Arial" w:cs="Arial"/>
            <w:noProof/>
          </w:rPr>
          <w:t>2. PROBLEMA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3CD1E86" w14:textId="5CF4559F" w:rsidR="00507F43" w:rsidRPr="00507F43" w:rsidRDefault="00D47BD8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7" w:history="1">
        <w:r w:rsidR="00507F43" w:rsidRPr="00507F43">
          <w:rPr>
            <w:rStyle w:val="Hyperlink"/>
            <w:rFonts w:ascii="Arial" w:hAnsi="Arial" w:cs="Arial"/>
            <w:noProof/>
          </w:rPr>
          <w:t>3. OBJETIVOS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8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F189DF8" w14:textId="4231151D" w:rsidR="00507F43" w:rsidRPr="00507F43" w:rsidRDefault="00D47BD8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8" w:history="1">
        <w:r w:rsidR="00507F43" w:rsidRPr="00507F43">
          <w:rPr>
            <w:rStyle w:val="Hyperlink"/>
            <w:rFonts w:ascii="Arial" w:hAnsi="Arial" w:cs="Arial"/>
            <w:noProof/>
          </w:rPr>
          <w:t>4. JUSTIFICATIVA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9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E712224" w14:textId="7CFF4AD8" w:rsidR="00507F43" w:rsidRPr="00507F43" w:rsidRDefault="00D47BD8">
      <w:pPr>
        <w:pStyle w:val="TOC1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145587269" w:history="1">
        <w:r w:rsidR="00507F43" w:rsidRPr="00507F43">
          <w:rPr>
            <w:rStyle w:val="Hyperlink"/>
            <w:rFonts w:ascii="Arial" w:hAnsi="Arial" w:cs="Arial"/>
            <w:noProof/>
          </w:rPr>
          <w:t>5. ESCOPO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_Toc145587269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5377A0B" w14:textId="3A356003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0" w:history="1">
        <w:r w:rsidR="00507F43" w:rsidRPr="00507F43">
          <w:rPr>
            <w:rStyle w:val="Hyperlink"/>
            <w:rFonts w:ascii="Arial" w:hAnsi="Arial" w:cs="Arial"/>
            <w:noProof/>
          </w:rPr>
          <w:t>5.1 SENSORES UTILIZADOS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C51F653" w14:textId="54D5D686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1" w:history="1">
        <w:r w:rsidR="00507F43" w:rsidRPr="00507F43">
          <w:rPr>
            <w:rStyle w:val="Hyperlink"/>
            <w:rFonts w:ascii="Arial" w:hAnsi="Arial" w:cs="Arial"/>
            <w:noProof/>
          </w:rPr>
          <w:t>5.2 SISTEMA DE MONITORAMENTO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F63B196" w14:textId="7C82952A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2" w:history="1">
        <w:r w:rsidR="00507F43" w:rsidRPr="00507F43">
          <w:rPr>
            <w:rStyle w:val="Hyperlink"/>
            <w:rFonts w:ascii="Arial" w:hAnsi="Arial" w:cs="Arial"/>
            <w:noProof/>
          </w:rPr>
          <w:t>5.3 ARMAZENAMENTO DE DADOS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10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EA07C77" w14:textId="423CDBCD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3" w:history="1">
        <w:r w:rsidR="00507F43" w:rsidRPr="00507F43">
          <w:rPr>
            <w:rStyle w:val="Hyperlink"/>
            <w:rFonts w:ascii="Arial" w:hAnsi="Arial" w:cs="Arial"/>
            <w:noProof/>
          </w:rPr>
          <w:t>5.3.1 DADOS DO LOTE: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_Toc145587273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DD3CB2D" w14:textId="0A7AF0E9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4" w:history="1">
        <w:r w:rsidR="00507F43" w:rsidRPr="00507F43">
          <w:rPr>
            <w:rStyle w:val="Hyperlink"/>
            <w:rFonts w:ascii="Arial" w:hAnsi="Arial" w:cs="Arial"/>
            <w:noProof/>
          </w:rPr>
          <w:t>5.3.2 DADOS DO AMBIENTE: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_Toc145587274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1267768" w14:textId="669A0641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5" w:history="1">
        <w:r w:rsidR="00507F43" w:rsidRPr="00507F43">
          <w:rPr>
            <w:rStyle w:val="Hyperlink"/>
            <w:rFonts w:ascii="Arial" w:hAnsi="Arial" w:cs="Arial"/>
            <w:noProof/>
          </w:rPr>
          <w:t>5.3.3 DADOS DOS SENSORES: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_Toc145587275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7BBFA692" w14:textId="47BA6C24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6" w:history="1">
        <w:r w:rsidR="00507F43" w:rsidRPr="00507F43">
          <w:rPr>
            <w:rStyle w:val="Hyperlink"/>
            <w:rFonts w:ascii="Arial" w:hAnsi="Arial" w:cs="Arial"/>
            <w:noProof/>
          </w:rPr>
          <w:t>5.3.4 INFORMAÇÕES DA EMPRESA: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_Toc145587276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11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2662E6C" w14:textId="26D57148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77" w:history="1">
        <w:r w:rsidR="00507F43" w:rsidRPr="00507F43">
          <w:rPr>
            <w:rStyle w:val="Hyperlink"/>
            <w:rFonts w:ascii="Arial" w:hAnsi="Arial" w:cs="Arial"/>
            <w:noProof/>
          </w:rPr>
          <w:t>5.3.5 FUNCIONÁRIO RESPONSÁVEL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_Toc145587277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250F909F" w14:textId="391A517C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8" w:history="1">
        <w:r w:rsidR="00507F43" w:rsidRPr="00507F43">
          <w:rPr>
            <w:rStyle w:val="Hyperlink"/>
            <w:rFonts w:ascii="Arial" w:hAnsi="Arial" w:cs="Arial"/>
            <w:noProof/>
          </w:rPr>
          <w:t>5.4 TABELA DE REQUISITOS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_Toc145587278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12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12BDDC2" w14:textId="380AB314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79" w:history="1">
        <w:r w:rsidR="00507F43" w:rsidRPr="00507F43">
          <w:rPr>
            <w:rStyle w:val="Hyperlink"/>
            <w:rFonts w:ascii="Arial" w:hAnsi="Arial" w:cs="Arial"/>
            <w:noProof/>
          </w:rPr>
          <w:t>5.6 TABELA DA EQUIPE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_Toc145587279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16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6AE73C95" w14:textId="0F243DF1" w:rsidR="00507F43" w:rsidRPr="00507F43" w:rsidRDefault="00D47BD8">
      <w:pPr>
        <w:pStyle w:val="TOC2"/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145587280" w:history="1">
        <w:r w:rsidR="00507F43" w:rsidRPr="00507F43">
          <w:rPr>
            <w:rStyle w:val="Hyperlink"/>
            <w:rFonts w:ascii="Arial" w:hAnsi="Arial" w:cs="Arial"/>
            <w:noProof/>
          </w:rPr>
          <w:t>5.7 PRMISSAS E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_Toc145587280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440C098E" w14:textId="79D842C6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1" w:history="1">
        <w:r w:rsidR="00507F43" w:rsidRPr="00507F43">
          <w:rPr>
            <w:rStyle w:val="Hyperlink"/>
            <w:rFonts w:ascii="Arial" w:hAnsi="Arial" w:cs="Arial"/>
            <w:noProof/>
          </w:rPr>
          <w:t>5.7.1 PREMISSAS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_Toc145587281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1CD755F1" w14:textId="1D9A92CD" w:rsidR="00507F43" w:rsidRPr="00507F43" w:rsidRDefault="00D47BD8">
      <w:pPr>
        <w:pStyle w:val="TOC3"/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145587282" w:history="1">
        <w:r w:rsidR="00507F43" w:rsidRPr="00507F43">
          <w:rPr>
            <w:rStyle w:val="Hyperlink"/>
            <w:rFonts w:ascii="Arial" w:hAnsi="Arial" w:cs="Arial"/>
            <w:noProof/>
          </w:rPr>
          <w:t>5.7.2 RESTRIÇÕES</w:t>
        </w:r>
        <w:r w:rsidR="00507F43" w:rsidRPr="00507F43">
          <w:rPr>
            <w:rFonts w:ascii="Arial" w:hAnsi="Arial" w:cs="Arial"/>
            <w:noProof/>
            <w:webHidden/>
          </w:rPr>
          <w:tab/>
        </w:r>
        <w:r w:rsidR="00507F43" w:rsidRPr="00507F43">
          <w:rPr>
            <w:rFonts w:ascii="Arial" w:hAnsi="Arial" w:cs="Arial"/>
            <w:noProof/>
            <w:webHidden/>
          </w:rPr>
          <w:fldChar w:fldCharType="begin"/>
        </w:r>
        <w:r w:rsidR="00507F43" w:rsidRPr="00507F43">
          <w:rPr>
            <w:rFonts w:ascii="Arial" w:hAnsi="Arial" w:cs="Arial"/>
            <w:noProof/>
            <w:webHidden/>
          </w:rPr>
          <w:instrText xml:space="preserve"> PAGEREF _Toc145587282 \h </w:instrText>
        </w:r>
        <w:r w:rsidR="00507F43" w:rsidRPr="00507F43">
          <w:rPr>
            <w:rFonts w:ascii="Arial" w:hAnsi="Arial" w:cs="Arial"/>
            <w:noProof/>
            <w:webHidden/>
          </w:rPr>
        </w:r>
        <w:r w:rsidR="00507F43" w:rsidRPr="00507F43">
          <w:rPr>
            <w:rFonts w:ascii="Arial" w:hAnsi="Arial" w:cs="Arial"/>
            <w:noProof/>
            <w:webHidden/>
          </w:rPr>
          <w:fldChar w:fldCharType="separate"/>
        </w:r>
        <w:r w:rsidR="00507F43" w:rsidRPr="00507F43">
          <w:rPr>
            <w:rFonts w:ascii="Arial" w:hAnsi="Arial" w:cs="Arial"/>
            <w:noProof/>
            <w:webHidden/>
          </w:rPr>
          <w:t>17</w:t>
        </w:r>
        <w:r w:rsidR="00507F43" w:rsidRPr="00507F43">
          <w:rPr>
            <w:rFonts w:ascii="Arial" w:hAnsi="Arial" w:cs="Arial"/>
            <w:noProof/>
            <w:webHidden/>
          </w:rPr>
          <w:fldChar w:fldCharType="end"/>
        </w:r>
      </w:hyperlink>
    </w:p>
    <w:p w14:paraId="06AF7651" w14:textId="0C08D1BA" w:rsidR="00A42506" w:rsidRPr="00507F43" w:rsidRDefault="00A42506" w:rsidP="00A42506">
      <w:pPr>
        <w:pStyle w:val="TOC2"/>
        <w:rPr>
          <w:rFonts w:ascii="Arial" w:hAnsi="Arial" w:cs="Arial"/>
          <w:noProof/>
        </w:rPr>
      </w:pPr>
      <w:r w:rsidRPr="00507F43">
        <w:rPr>
          <w:rFonts w:ascii="Arial" w:hAnsi="Arial" w:cs="Arial"/>
          <w:b/>
          <w:bCs/>
          <w:caps/>
        </w:rPr>
        <w:fldChar w:fldCharType="end"/>
      </w:r>
      <w:r w:rsidRPr="00507F43">
        <w:rPr>
          <w:rFonts w:ascii="Arial" w:hAnsi="Arial" w:cs="Arial"/>
        </w:rPr>
        <w:t xml:space="preserve">  </w:t>
      </w:r>
    </w:p>
    <w:p w14:paraId="145AC431" w14:textId="77777777" w:rsidR="00A42506" w:rsidRPr="00507F43" w:rsidRDefault="00A42506" w:rsidP="00A42506">
      <w:pPr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79253934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082F1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C258E" w14:textId="77777777" w:rsidR="00A42506" w:rsidRPr="00507F43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96F6F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F4CDAB" w14:textId="77777777" w:rsidR="00A42506" w:rsidRPr="00507F43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996B46" w14:textId="77777777" w:rsidR="00507F43" w:rsidRPr="00507F43" w:rsidRDefault="00507F43">
      <w:pPr>
        <w:rPr>
          <w:rFonts w:ascii="Arial" w:eastAsiaTheme="majorEastAsia" w:hAnsi="Arial" w:cs="Arial"/>
          <w:b/>
          <w:sz w:val="32"/>
          <w:szCs w:val="32"/>
        </w:rPr>
      </w:pPr>
      <w:bookmarkStart w:id="0" w:name="_Toc143946006"/>
      <w:bookmarkStart w:id="1" w:name="_Toc143946216"/>
      <w:bookmarkStart w:id="2" w:name="_Toc143946242"/>
      <w:bookmarkStart w:id="3" w:name="_Toc145587259"/>
      <w:r w:rsidRPr="00507F43">
        <w:rPr>
          <w:rFonts w:ascii="Arial" w:hAnsi="Arial" w:cs="Arial"/>
        </w:rPr>
        <w:br w:type="page"/>
      </w:r>
    </w:p>
    <w:p w14:paraId="7CB99F63" w14:textId="398F96D0" w:rsidR="00A42506" w:rsidRPr="00507F43" w:rsidRDefault="00A42506" w:rsidP="00A42506">
      <w:pPr>
        <w:pStyle w:val="Heading1"/>
        <w:spacing w:before="0" w:after="240"/>
        <w:rPr>
          <w:rFonts w:cs="Arial"/>
        </w:rPr>
      </w:pPr>
      <w:r w:rsidRPr="00507F43">
        <w:rPr>
          <w:rFonts w:cs="Arial"/>
        </w:rPr>
        <w:t>1. CONTEXTO</w:t>
      </w:r>
      <w:bookmarkEnd w:id="0"/>
      <w:bookmarkEnd w:id="1"/>
      <w:bookmarkEnd w:id="2"/>
      <w:bookmarkEnd w:id="3"/>
    </w:p>
    <w:p w14:paraId="782489E1" w14:textId="77777777" w:rsidR="00A42506" w:rsidRPr="00507F43" w:rsidRDefault="00A42506" w:rsidP="004A0D31">
      <w:pPr>
        <w:pStyle w:val="Heading2"/>
      </w:pPr>
      <w:bookmarkStart w:id="4" w:name="_Toc143946217"/>
      <w:bookmarkStart w:id="5" w:name="_Toc143946243"/>
      <w:bookmarkStart w:id="6" w:name="_Toc144036380"/>
      <w:bookmarkStart w:id="7" w:name="_Toc145587260"/>
      <w:r w:rsidRPr="00507F43">
        <w:t>1.1 INTRODUÇÃO</w:t>
      </w:r>
      <w:bookmarkEnd w:id="4"/>
      <w:bookmarkEnd w:id="5"/>
      <w:bookmarkEnd w:id="6"/>
      <w:bookmarkEnd w:id="7"/>
    </w:p>
    <w:p w14:paraId="2CCA72C0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Start"/>
      <w:r w:rsidRPr="00507F43">
        <w:rPr>
          <w:rFonts w:ascii="Arial" w:hAnsi="Arial" w:cs="Arial"/>
          <w:sz w:val="24"/>
          <w:szCs w:val="24"/>
          <w:u w:val="single"/>
        </w:rPr>
        <w:t>ma.tu.ra.ção</w:t>
      </w:r>
      <w:proofErr w:type="spellEnd"/>
      <w:proofErr w:type="gramEnd"/>
      <w:r w:rsidRPr="00507F43">
        <w:rPr>
          <w:rFonts w:ascii="Arial" w:hAnsi="Arial" w:cs="Arial"/>
          <w:sz w:val="24"/>
          <w:szCs w:val="24"/>
          <w:u w:val="single"/>
        </w:rPr>
        <w:t>) sf.</w:t>
      </w:r>
      <w:r w:rsidRPr="00507F43">
        <w:rPr>
          <w:rFonts w:ascii="Arial" w:hAnsi="Arial" w:cs="Arial"/>
        </w:rPr>
        <w:br/>
      </w:r>
      <w:r w:rsidRPr="00507F43">
        <w:rPr>
          <w:rFonts w:ascii="Arial" w:hAnsi="Arial" w:cs="Arial"/>
          <w:sz w:val="24"/>
          <w:szCs w:val="24"/>
        </w:rPr>
        <w:t>1. Ação ou resultado de maturar; AMADURECIMENTO</w:t>
      </w:r>
    </w:p>
    <w:p w14:paraId="6DA10CE2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2. Processo que conduz à maturidade (de uma forma, função etc.)</w:t>
      </w:r>
    </w:p>
    <w:p w14:paraId="567831D6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3. Processo de crescimento, desenvolvimento, evolução.</w:t>
      </w:r>
    </w:p>
    <w:p w14:paraId="5C1CC2C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4. Fig. O tempo em que algo se desenvolve, esp. um trabalho de natureza intelectual: maturação de um projeto/ de uma ideia.</w:t>
      </w:r>
    </w:p>
    <w:p w14:paraId="5668EC36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maturação do vinho no Brasil tem sido um processo em constante evolução e aprimoramento ao longo das décadas. O país, tradicionalmente conhecido por suas belas paisagens e clima tropical, não era inicialmente considerado um grande produtor de vinhos de qualidade. No entanto, nos últimos anos, o Brasil emergiu como uma região vinícola promissora e tem ganhado reconhecimento internacional por seus vinhos finos.</w:t>
      </w:r>
    </w:p>
    <w:p w14:paraId="123ABBFF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possui vários fatores que diferem de outras regiões de clima temperado tradicionalmente associadas à viticultura, são o caso de países como França e Itália, referencias nesse ramo de Enologia.</w:t>
      </w:r>
    </w:p>
    <w:p w14:paraId="724ADA15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D5D87" w14:textId="0EEA2103" w:rsidR="00A42506" w:rsidRPr="00507F43" w:rsidRDefault="004A0D31" w:rsidP="004A0D31">
      <w:pPr>
        <w:pStyle w:val="Heading2"/>
      </w:pPr>
      <w:bookmarkStart w:id="8" w:name="_Toc145587261"/>
      <w:r w:rsidRPr="00507F43">
        <w:t>1.2 FATORES A CONSIDERAR NA MATURAÇÃO DO VINHO NO BRASIL</w:t>
      </w:r>
      <w:bookmarkEnd w:id="8"/>
    </w:p>
    <w:p w14:paraId="7C19CE4B" w14:textId="377DB058" w:rsidR="00A42506" w:rsidRPr="00507F43" w:rsidRDefault="004A0D31" w:rsidP="004A0D31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VARIEDADES DE UVAS</w:t>
      </w:r>
    </w:p>
    <w:p w14:paraId="79D63710" w14:textId="66B4EDBC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Brasil cultiva uma variedade de uvas, tanto nativas quanto internacionais, para a produção de vinhos. Entre as variedades internacionais, destacam-se Cabernet Sauvignon, Merlot, Chardonnay e Sauvignon Blanc. As uvas nativas, como a </w:t>
      </w:r>
      <w:proofErr w:type="spellStart"/>
      <w:r w:rsidRPr="00507F43">
        <w:rPr>
          <w:rFonts w:ascii="Arial" w:hAnsi="Arial" w:cs="Arial"/>
          <w:sz w:val="24"/>
          <w:szCs w:val="24"/>
        </w:rPr>
        <w:t>Malbec</w:t>
      </w:r>
      <w:proofErr w:type="spellEnd"/>
      <w:r w:rsidRPr="00507F43">
        <w:rPr>
          <w:rFonts w:ascii="Arial" w:hAnsi="Arial" w:cs="Arial"/>
          <w:sz w:val="24"/>
          <w:szCs w:val="24"/>
        </w:rPr>
        <w:t>, a Tannat e a Touriga Nacional, também têm desempenhado um papel importante na produção de vinhos brasileiros.</w:t>
      </w:r>
    </w:p>
    <w:p w14:paraId="70A792F3" w14:textId="77777777" w:rsidR="00507F43" w:rsidRPr="00507F43" w:rsidRDefault="00507F43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br w:type="page"/>
      </w:r>
    </w:p>
    <w:p w14:paraId="3B5B9436" w14:textId="1CB541BC" w:rsidR="00A42506" w:rsidRPr="00507F43" w:rsidRDefault="004A0D31" w:rsidP="004A0D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CLIMA DIVERSIFICADO</w:t>
      </w:r>
    </w:p>
    <w:p w14:paraId="3970E1ED" w14:textId="46113085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O Brasil é um país vasto com uma diversidade significativa de climas. As regiões vinícolas estão localizadas em diferentes estados, incluindo Rio Grande do Sul, Santa Catarina, São Paulo e Bahia. Isso permite que os produtores escolham as áreas que melhor se adequam às variedades de uvas que desejam cultivar.</w:t>
      </w:r>
    </w:p>
    <w:p w14:paraId="3A9824C1" w14:textId="77777777" w:rsidR="00A42506" w:rsidRPr="00507F43" w:rsidRDefault="00A42506" w:rsidP="004A0D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Altitude</w:t>
      </w:r>
    </w:p>
    <w:p w14:paraId="2FBEED20" w14:textId="1C7F3563" w:rsidR="004A0D31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Algumas das regiões vinícolas brasileiras estão localizadas em altitudes mais elevadas, o que pode proporcionar amadurecimento lento das uvas e melhor retenção de acidez, características desejáveis em muitos vinhos finos.</w:t>
      </w:r>
    </w:p>
    <w:p w14:paraId="5A3D12FD" w14:textId="77777777" w:rsidR="00A42506" w:rsidRPr="00507F43" w:rsidRDefault="00A42506" w:rsidP="004A0D31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Tecnologia e Inovação</w:t>
      </w:r>
    </w:p>
    <w:p w14:paraId="740E4CD9" w14:textId="77777777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Produtores brasileiros têm adotado tecnologias avançadas e práticas vitícolas modernas para melhorar a qualidade do vinho. Isso inclui sistemas de irrigação, monitoramento climático e técnicas de vinificação de última geração.</w:t>
      </w:r>
    </w:p>
    <w:p w14:paraId="62E4662E" w14:textId="77777777" w:rsidR="004A0D31" w:rsidRPr="00507F43" w:rsidRDefault="00A42506" w:rsidP="004A0D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Técnicas de Vinificação</w:t>
      </w:r>
    </w:p>
    <w:p w14:paraId="63A711F9" w14:textId="5725DEE2" w:rsidR="00A42506" w:rsidRPr="00507F43" w:rsidRDefault="00A42506" w:rsidP="004A0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As práticas utilizadas durante a vinificação, como o tempo de maceração, tipo de fermentação e uso de barris de carvalho, podem impactar significativamente como o vinho se desenvolve durante a maturação.</w:t>
      </w:r>
    </w:p>
    <w:p w14:paraId="5FD7DE53" w14:textId="67BD6352" w:rsidR="004A0D31" w:rsidRPr="00507F43" w:rsidRDefault="00507F43" w:rsidP="004A0D31">
      <w:pPr>
        <w:spacing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1B696217" w14:textId="77777777" w:rsidR="00A42506" w:rsidRPr="00507F43" w:rsidRDefault="00A42506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Durante o processo de elaboração do vinho, situado entre a fase de fermentação e o momento de engarrafamento, ocorre a etapa de maturação. De maneira geral, o enólogo tem a opção de permitir este amadurecimento do vinho em barris de carvalho, tonéis de madeira ou tanques de metal. Cada tipo de recipiente é empregado com metas distintas. Como exemplo, as barricas de carvalho têm o papel de suavizar os componentes adstringentes do vinho, agregando fragrâncias suplementares, como coco (no caso de barris americanos) ou baunilha (caso sejam barris franceses). Esse processo de maturação pode estender-se por alguns meses ou até anos, dependendo do resultado almejado pelo produtor.</w:t>
      </w:r>
    </w:p>
    <w:p w14:paraId="34E4BDA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4CC3CD" w14:textId="10537AA2" w:rsidR="00A42506" w:rsidRPr="00507F43" w:rsidRDefault="00A42506" w:rsidP="004A0D31">
      <w:pPr>
        <w:pStyle w:val="Heading2"/>
      </w:pPr>
      <w:bookmarkStart w:id="9" w:name="_Toc143946007"/>
      <w:bookmarkStart w:id="10" w:name="_Toc143946218"/>
      <w:bookmarkStart w:id="11" w:name="_Toc143946244"/>
      <w:bookmarkStart w:id="12" w:name="_Toc144036381"/>
      <w:bookmarkStart w:id="13" w:name="_Toc145587262"/>
      <w:r w:rsidRPr="00507F43">
        <w:t>1.</w:t>
      </w:r>
      <w:r w:rsidR="004A0D31" w:rsidRPr="00507F43">
        <w:t>3</w:t>
      </w:r>
      <w:r w:rsidRPr="00507F43">
        <w:t xml:space="preserve"> PRINCIPAIS RECIPIENTES UTILIZADOS NA MATURAÇÃO</w:t>
      </w:r>
      <w:bookmarkEnd w:id="9"/>
      <w:bookmarkEnd w:id="10"/>
      <w:bookmarkEnd w:id="11"/>
      <w:bookmarkEnd w:id="12"/>
      <w:bookmarkEnd w:id="13"/>
    </w:p>
    <w:p w14:paraId="0A006D49" w14:textId="70E73A27" w:rsidR="00A42506" w:rsidRPr="00507F43" w:rsidRDefault="00A42506" w:rsidP="00A42506">
      <w:pPr>
        <w:pStyle w:val="Heading3"/>
      </w:pPr>
      <w:bookmarkStart w:id="14" w:name="_Toc143946008"/>
      <w:bookmarkStart w:id="15" w:name="_Toc143946219"/>
      <w:bookmarkStart w:id="16" w:name="_Toc143946245"/>
      <w:bookmarkStart w:id="17" w:name="_Toc144036382"/>
      <w:bookmarkStart w:id="18" w:name="_Toc145587263"/>
      <w:r w:rsidRPr="00507F43">
        <w:t>1.</w:t>
      </w:r>
      <w:r w:rsidR="004A0D31" w:rsidRPr="00507F43">
        <w:t>3</w:t>
      </w:r>
      <w:r w:rsidRPr="00507F43">
        <w:t>.1 BARRIS DE CARVALHO</w:t>
      </w:r>
      <w:bookmarkEnd w:id="14"/>
      <w:bookmarkEnd w:id="15"/>
      <w:bookmarkEnd w:id="16"/>
      <w:bookmarkEnd w:id="17"/>
      <w:bookmarkEnd w:id="18"/>
    </w:p>
    <w:p w14:paraId="4D6D4CE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carvalho dos Estados Unidos confere um caráter mais forte ao vinho, enquanto o carvalho europeu adiciona notas mais suaves. Quando degustados, é possível identificar fragrâncias como baunilha e chocolate, com um sutil toque defumado, que vem da madeira durante o período de envelhecimento.</w:t>
      </w:r>
    </w:p>
    <w:p w14:paraId="752B38E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Cada barril contribui de maneira única para o vinho, com base em fatores como o grau de tosta da madeira, a sua idade e o tamanho do barril. Uma madeira mais tostada resulta em um sabor defumado mais acentuado na bebida. Barris novos influenciam mais a interação entre o vinho e a madeira, conferindo-lhe mais taninos, enquanto os barris mais antigos têm uma influência menor.</w:t>
      </w:r>
    </w:p>
    <w:p w14:paraId="163264EA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Ao longo do tempo, os poros da madeira se fecham, limitando a transferência de sabor e taninos para o vinho, embora ainda permita uma pequena quantidade de oxigênio. Isso resulta em um envelhecimento mais lento do vinho, tornando-o menos adstringente e enriquecendo seu sabor. O período de envelhecimento é determinado pelo enólogo e pode se estender por vários meses até que a qualidade desejada seja alcançada.</w:t>
      </w:r>
    </w:p>
    <w:p w14:paraId="26560FA5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A2EDFB" w14:textId="5ED50B15" w:rsidR="00A42506" w:rsidRPr="00507F43" w:rsidRDefault="00A42506" w:rsidP="00A42506">
      <w:pPr>
        <w:pStyle w:val="Heading3"/>
      </w:pPr>
      <w:bookmarkStart w:id="19" w:name="_Toc143946009"/>
      <w:bookmarkStart w:id="20" w:name="_Toc143946220"/>
      <w:bookmarkStart w:id="21" w:name="_Toc143946246"/>
      <w:bookmarkStart w:id="22" w:name="_Toc144036383"/>
      <w:bookmarkStart w:id="23" w:name="_Toc145587264"/>
      <w:r w:rsidRPr="00507F43">
        <w:t>1.</w:t>
      </w:r>
      <w:r w:rsidR="004A0D31" w:rsidRPr="00507F43">
        <w:t>3</w:t>
      </w:r>
      <w:r w:rsidRPr="00507F43">
        <w:t>.2 TANQUES DE AÇO</w:t>
      </w:r>
      <w:bookmarkEnd w:id="19"/>
      <w:bookmarkEnd w:id="20"/>
      <w:bookmarkEnd w:id="21"/>
      <w:bookmarkEnd w:id="22"/>
      <w:bookmarkEnd w:id="23"/>
    </w:p>
    <w:p w14:paraId="5B90832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Os tanques de aço são preferidos quando a madeira não contribui positivamente para o vinho, o que é comum em vinhos brancos e tintos de baixo teor tânico. Essa escolha é feita por enólogos que desejam manter o caráter natural do vinho, geralmente buscando um perfil mais jovem, leve e frutado.</w:t>
      </w:r>
    </w:p>
    <w:p w14:paraId="52039E1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Eles são selecionados devido à sua vedação e inércia, preservando os aromas com pouca exposição ao oxigênio. No entanto, esse método prolonga o amadurecimento em comparação com a madeira ou outros recipientes porosos.</w:t>
      </w:r>
    </w:p>
    <w:p w14:paraId="6FD4EA6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Alguns vinhos, como o ‘</w:t>
      </w:r>
      <w:proofErr w:type="spellStart"/>
      <w:r w:rsidRPr="00507F43">
        <w:rPr>
          <w:rFonts w:ascii="Arial" w:hAnsi="Arial" w:cs="Arial"/>
          <w:i/>
          <w:iCs/>
          <w:sz w:val="24"/>
          <w:szCs w:val="24"/>
        </w:rPr>
        <w:t>Terrunyo</w:t>
      </w:r>
      <w:proofErr w:type="spellEnd"/>
      <w:r w:rsidRPr="00507F43">
        <w:rPr>
          <w:rFonts w:ascii="Arial" w:hAnsi="Arial" w:cs="Arial"/>
          <w:i/>
          <w:iCs/>
          <w:sz w:val="24"/>
          <w:szCs w:val="24"/>
        </w:rPr>
        <w:t xml:space="preserve"> Sauvignon Blanc 2019’</w:t>
      </w:r>
      <w:r w:rsidRPr="00507F43">
        <w:rPr>
          <w:rFonts w:ascii="Arial" w:hAnsi="Arial" w:cs="Arial"/>
          <w:sz w:val="24"/>
          <w:szCs w:val="24"/>
        </w:rPr>
        <w:t>, amadurecem por seis meses em tanques de aço, resultando em um perfil suculento e frutado. No entanto, outros vinhos brancos podem optar por amadurecer em barris de madeira para maior complexidade.</w:t>
      </w:r>
    </w:p>
    <w:p w14:paraId="5630D8D7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B9A21" w14:textId="4834D954" w:rsidR="00A42506" w:rsidRPr="00507F43" w:rsidRDefault="00A42506" w:rsidP="00A42506">
      <w:pPr>
        <w:pStyle w:val="Heading3"/>
      </w:pPr>
      <w:bookmarkStart w:id="24" w:name="_Toc143946010"/>
      <w:bookmarkStart w:id="25" w:name="_Toc143946221"/>
      <w:bookmarkStart w:id="26" w:name="_Toc143946247"/>
      <w:bookmarkStart w:id="27" w:name="_Toc144036384"/>
      <w:bookmarkStart w:id="28" w:name="_Toc145587265"/>
      <w:r w:rsidRPr="00507F43">
        <w:t>1.</w:t>
      </w:r>
      <w:r w:rsidR="004A0D31" w:rsidRPr="00507F43">
        <w:t>3</w:t>
      </w:r>
      <w:r w:rsidRPr="00507F43">
        <w:t>.3 OVOS DE CONCRETO</w:t>
      </w:r>
      <w:bookmarkEnd w:id="24"/>
      <w:bookmarkEnd w:id="25"/>
      <w:bookmarkEnd w:id="26"/>
      <w:bookmarkEnd w:id="27"/>
      <w:bookmarkEnd w:id="28"/>
    </w:p>
    <w:p w14:paraId="1154BEA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Há milênios, ânforas eram usadas para armazenar vinho, e essa prática histórica inspirou os "ovos de concreto" modernos, fermentadores ovais porosos criados em 2001. Sua forma oval reduz a exposição ao oxigênio durante a fermentação, e a ausência de cantos gera um movimento circular natural que enriquece o vinho.</w:t>
      </w:r>
    </w:p>
    <w:p w14:paraId="7B22DE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Esse método resulta em vinhos mais equilibrados, fermentados em contato com as borras para desenvolver texturas e sabores únicos. Além disso, os ovos de concreto dispensam refrigeração artificial. Os enólogos concordam que os vinhos produzidos nesses ovos apresentam uma agradável sensação ao paladar e um sutil aroma terroso.</w:t>
      </w:r>
    </w:p>
    <w:p w14:paraId="03B5A92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Independentemente do recipiente, o vinho necessita de proteção contra a luz, mantendo-se em local resguardado, com temperatura entre 12 e 18 graus e níveis de umidade superiores a 75% no ambiente.</w:t>
      </w:r>
    </w:p>
    <w:p w14:paraId="6B2602F8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Nesse procedimento, o vinho se vaporiza e esse espaço é ocupado por oxigênio, o qual assume a responsabilidade de transmitir as características de aroma e paladar à bebida. O tempo de envelhecimento dependerá dos resultados desejados pelo enólogo. Resumidamente, os vinhos tintos passam por um período de amadurecimento mais longo em comparação com os vinhos brancos.</w:t>
      </w:r>
    </w:p>
    <w:p w14:paraId="2C4CD5D6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Motivados pela otimização na produção, temos como objetivo o desenvolvimento de um sistema onde os enólogos terão melhor controle sobre a maturação de vinhos. Baseando-se em sensores e dashboards para acompanhar a temperatura e umidade no armazenamento, consequentemente serão agregados qualidade e valor aos seus produtos.</w:t>
      </w:r>
    </w:p>
    <w:p w14:paraId="1AB44265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3D364" w14:textId="77777777" w:rsidR="00A42506" w:rsidRPr="00507F43" w:rsidRDefault="00A42506" w:rsidP="00A42506">
      <w:pPr>
        <w:pStyle w:val="Heading1"/>
        <w:spacing w:before="0" w:after="240"/>
        <w:jc w:val="both"/>
        <w:rPr>
          <w:rFonts w:cs="Arial"/>
        </w:rPr>
      </w:pPr>
      <w:bookmarkStart w:id="29" w:name="_Toc145587266"/>
      <w:r w:rsidRPr="00507F43">
        <w:rPr>
          <w:rFonts w:cs="Arial"/>
        </w:rPr>
        <w:t>2. PROBLEMA</w:t>
      </w:r>
      <w:bookmarkEnd w:id="29"/>
    </w:p>
    <w:p w14:paraId="60B16DBB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11CB86F0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Flutuações de temperatura podem resultar em mudanças indesejadas no vinho, com variações extremas causando expansão e contração do líquido na garrafa, levando à entrada de oxigênio e perda de gás carbônico, o que provoca oxidação ou redução indesejada. Temperaturas elevadas aceleram o envelhecimento do vinho, comprometendo o desenvolvimento gradual de sabores complexos, enquanto desequilíbrios químicos surgem com variações inadequadas, prejudicando a estrutura da bebida. </w:t>
      </w:r>
    </w:p>
    <w:p w14:paraId="48045D29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exposição à luz solar ou artificial degrada componentes orgânicos, levando à perda de cor, sabor e aroma, com os raios ultravioleta sendo particularmente prejudiciais ao vinho, desencadeando também reações químicas indesejadas que negativamente impactam suas características. Em ambientes úmidos, mofo pode proliferar, prejudicando a higiene e legibilidade dos rótulos e potencialmente danificando as rolhas, permitindo a entrada de ar e ocasionando oxidação, enquanto a umidade também danifica etiquetas, comprometendo a identificação do vinho e seu valor colecionável.</w:t>
      </w:r>
    </w:p>
    <w:p w14:paraId="6A76BBAB" w14:textId="15157684" w:rsidR="004A0D31" w:rsidRPr="00507F43" w:rsidRDefault="004A0D31">
      <w:pPr>
        <w:rPr>
          <w:rFonts w:ascii="Arial" w:eastAsia="Arial" w:hAnsi="Arial" w:cs="Arial"/>
          <w:b/>
          <w:bCs/>
          <w:sz w:val="28"/>
          <w:szCs w:val="28"/>
        </w:rPr>
      </w:pPr>
      <w:r w:rsidRPr="00507F43"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680A7DCA" w14:textId="77777777" w:rsidR="00A42506" w:rsidRPr="00507F43" w:rsidRDefault="00A42506" w:rsidP="00A42506">
      <w:pPr>
        <w:pStyle w:val="Heading1"/>
        <w:spacing w:before="0" w:after="240"/>
        <w:jc w:val="both"/>
        <w:rPr>
          <w:rFonts w:cs="Arial"/>
        </w:rPr>
      </w:pPr>
      <w:bookmarkStart w:id="30" w:name="_Toc145587267"/>
      <w:r w:rsidRPr="00507F43">
        <w:rPr>
          <w:rFonts w:cs="Arial"/>
        </w:rPr>
        <w:t>3. OBJETIVOS</w:t>
      </w:r>
      <w:bookmarkEnd w:id="30"/>
    </w:p>
    <w:p w14:paraId="75889315" w14:textId="77777777" w:rsidR="00A42506" w:rsidRPr="00507F43" w:rsidRDefault="00A42506" w:rsidP="00A42506">
      <w:pPr>
        <w:spacing w:after="0"/>
        <w:jc w:val="both"/>
        <w:rPr>
          <w:rFonts w:ascii="Arial" w:hAnsi="Arial" w:cs="Arial"/>
        </w:rPr>
      </w:pPr>
    </w:p>
    <w:p w14:paraId="4DE6058A" w14:textId="7975DD05" w:rsidR="004A0D31" w:rsidRPr="00507F43" w:rsidRDefault="009A3387" w:rsidP="004A0D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objetivo deste projeto é implantar em até 3 meses um sistema para monitorar a temperatura</w:t>
      </w:r>
      <w:r w:rsidR="00507F43" w:rsidRPr="00507F43">
        <w:rPr>
          <w:rFonts w:ascii="Arial" w:hAnsi="Arial" w:cs="Arial"/>
          <w:sz w:val="24"/>
          <w:szCs w:val="24"/>
        </w:rPr>
        <w:t xml:space="preserve"> e</w:t>
      </w:r>
      <w:r w:rsidRPr="00507F43">
        <w:rPr>
          <w:rFonts w:ascii="Arial" w:hAnsi="Arial" w:cs="Arial"/>
          <w:sz w:val="24"/>
          <w:szCs w:val="24"/>
        </w:rPr>
        <w:t xml:space="preserve"> umidade tendo como um foco uma maior qualidade no vinho.</w:t>
      </w:r>
    </w:p>
    <w:p w14:paraId="40A91D58" w14:textId="77777777" w:rsidR="004A0D31" w:rsidRPr="00507F43" w:rsidRDefault="004A0D31">
      <w:pPr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br w:type="page"/>
      </w:r>
    </w:p>
    <w:p w14:paraId="1D7BB9FD" w14:textId="0A3928FC" w:rsidR="00A42506" w:rsidRPr="00507F43" w:rsidRDefault="00A42506" w:rsidP="00A42506">
      <w:pPr>
        <w:pStyle w:val="Heading1"/>
        <w:rPr>
          <w:rFonts w:cs="Arial"/>
        </w:rPr>
      </w:pPr>
      <w:bookmarkStart w:id="31" w:name="_Toc145587268"/>
      <w:r w:rsidRPr="00507F43">
        <w:rPr>
          <w:rFonts w:cs="Arial"/>
        </w:rPr>
        <w:t>4. JUSTIFICATIVA</w:t>
      </w:r>
      <w:bookmarkEnd w:id="31"/>
    </w:p>
    <w:p w14:paraId="2E9ADAA1" w14:textId="77777777" w:rsidR="00A42506" w:rsidRPr="00507F43" w:rsidRDefault="00A42506" w:rsidP="00A42506">
      <w:pPr>
        <w:rPr>
          <w:rFonts w:ascii="Arial" w:hAnsi="Arial" w:cs="Arial"/>
        </w:rPr>
      </w:pPr>
    </w:p>
    <w:p w14:paraId="37B9ADE1" w14:textId="23885101" w:rsidR="004A0D31" w:rsidRPr="005B17E7" w:rsidRDefault="005B17E7" w:rsidP="0029770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B17E7">
        <w:rPr>
          <w:rFonts w:ascii="Arial" w:hAnsi="Arial" w:cs="Arial"/>
          <w:sz w:val="24"/>
          <w:szCs w:val="24"/>
        </w:rPr>
        <w:t>Melhorar a precisão do processo para manter uma qualidade consistente dos vinhos e reduzir as perdas e custos até 15%</w:t>
      </w:r>
      <w:r w:rsidR="004A0D31" w:rsidRPr="005B17E7">
        <w:rPr>
          <w:rFonts w:ascii="Arial" w:hAnsi="Arial" w:cs="Arial"/>
          <w:sz w:val="24"/>
          <w:szCs w:val="24"/>
        </w:rPr>
        <w:br w:type="page"/>
      </w:r>
    </w:p>
    <w:p w14:paraId="71265788" w14:textId="77777777" w:rsidR="00A42506" w:rsidRPr="00507F43" w:rsidRDefault="00A42506" w:rsidP="00A42506">
      <w:pPr>
        <w:pStyle w:val="Heading1"/>
        <w:rPr>
          <w:rFonts w:cs="Arial"/>
        </w:rPr>
      </w:pPr>
      <w:bookmarkStart w:id="32" w:name="_Toc145587269"/>
      <w:r w:rsidRPr="00507F43">
        <w:rPr>
          <w:rFonts w:cs="Arial"/>
        </w:rPr>
        <w:t>5. ESCOPO</w:t>
      </w:r>
      <w:bookmarkEnd w:id="32"/>
    </w:p>
    <w:p w14:paraId="66F8EC0C" w14:textId="77777777" w:rsidR="00A42506" w:rsidRPr="00507F43" w:rsidRDefault="00A42506" w:rsidP="00A42506">
      <w:pPr>
        <w:rPr>
          <w:rFonts w:ascii="Arial" w:hAnsi="Arial" w:cs="Arial"/>
        </w:rPr>
      </w:pPr>
    </w:p>
    <w:p w14:paraId="76847B12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O escopo desse projeto é para auxiliar o enólogo durante o período de maturação e envelhecimento de vinhos. Com isso será empregada uma série de sensores com propósito de armazenar dados em um sistema de gerenciamento de banco de dados. O sistema irá conter registros médios de temperatura, umidade e luminosidade para cada lote de vinho. </w:t>
      </w:r>
    </w:p>
    <w:p w14:paraId="5372654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condição do ambiente deve ser fresca, com temperaturas controladas variando de 13 C° a 20 C°, com a umidade contida, entre 65-75%. É importante evitar a exposição excessiva à luz, já que a luminosidade intensa representa uma ameaça significativa para a integridade de qualquer variedade de vinho.</w:t>
      </w:r>
    </w:p>
    <w:p w14:paraId="66A3A1C4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E81C1A8" w14:textId="77777777" w:rsidR="00A42506" w:rsidRPr="00507F43" w:rsidRDefault="00A42506" w:rsidP="004A0D31">
      <w:pPr>
        <w:pStyle w:val="Heading2"/>
      </w:pPr>
      <w:bookmarkStart w:id="33" w:name="_Toc145587270"/>
      <w:r w:rsidRPr="00507F43">
        <w:t>5.1 SENSORES UTILIZADOS</w:t>
      </w:r>
      <w:bookmarkEnd w:id="33"/>
    </w:p>
    <w:p w14:paraId="42EF219F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</w:rPr>
        <w:tab/>
      </w:r>
      <w:r w:rsidRPr="00507F43">
        <w:rPr>
          <w:rFonts w:ascii="Arial" w:hAnsi="Arial" w:cs="Arial"/>
          <w:sz w:val="24"/>
          <w:szCs w:val="24"/>
        </w:rPr>
        <w:t xml:space="preserve">Utilizaremos sensores especializados de temperatura, umidade e luminosidade para controlar o local. No qual cada sensor terá uma função primordial para o escopo do projeto, identificar e analisar dados com precisão. </w:t>
      </w:r>
    </w:p>
    <w:p w14:paraId="6AE9B7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333F13F" w14:textId="77777777" w:rsidR="00A42506" w:rsidRPr="00507F43" w:rsidRDefault="00A42506" w:rsidP="004A0D31">
      <w:pPr>
        <w:pStyle w:val="Heading2"/>
      </w:pPr>
      <w:bookmarkStart w:id="34" w:name="_Toc145587271"/>
      <w:r w:rsidRPr="00507F43">
        <w:t>5.2 SISTEMA DE MONITORAMENTO</w:t>
      </w:r>
      <w:bookmarkEnd w:id="34"/>
    </w:p>
    <w:p w14:paraId="1ABAC0F3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 projeto será inserido um software de monitoramento, que disponibiliza a visualização em tempo real dos dados captados pelos sensores. O sistema também realiza análises estatísticas e gráficas para identificar tendências e padrões nos dados. Esse cenário permite que o enólogo tenha o controle das condições presentes do local.</w:t>
      </w:r>
    </w:p>
    <w:p w14:paraId="0988F390" w14:textId="77777777" w:rsidR="00A42506" w:rsidRPr="00507F4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48126" w14:textId="77777777" w:rsidR="00A42506" w:rsidRPr="00507F43" w:rsidRDefault="00A42506" w:rsidP="004A0D31">
      <w:pPr>
        <w:pStyle w:val="Heading2"/>
      </w:pPr>
      <w:bookmarkStart w:id="35" w:name="_Toc145587272"/>
      <w:r w:rsidRPr="00507F43">
        <w:t>5.3 ARMAZENAMENTO DE DADOS</w:t>
      </w:r>
      <w:bookmarkEnd w:id="35"/>
    </w:p>
    <w:p w14:paraId="700B8497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Para armazenar os dados coletados pelos sensores utilizaremos de um sistema gerenciador de banco de dados. Esse sistema terá a função de capturar as informações e a partir delas realizar análises estatísticas e representações gráficas. Através do SGBD é possível manter as informações cruciais estruturadas relacionadas aos lotes, fornecedor, e médias das condições do ambiente através dos sensores. </w:t>
      </w:r>
    </w:p>
    <w:p w14:paraId="04EA8361" w14:textId="77777777" w:rsidR="00A42506" w:rsidRPr="00507F43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Dentro do banco de dados conterá as seguintes informações:</w:t>
      </w:r>
    </w:p>
    <w:p w14:paraId="33BED0B8" w14:textId="77777777" w:rsidR="00A42506" w:rsidRPr="00507F43" w:rsidRDefault="00A42506" w:rsidP="00507F43">
      <w:pPr>
        <w:pStyle w:val="Heading3"/>
      </w:pPr>
      <w:bookmarkStart w:id="36" w:name="_Toc145587273"/>
      <w:r w:rsidRPr="00507F43">
        <w:t>5.3.1 DADOS DO LOTE:</w:t>
      </w:r>
      <w:bookmarkEnd w:id="36"/>
    </w:p>
    <w:p w14:paraId="3A59EA53" w14:textId="5979AE55" w:rsidR="00A42506" w:rsidRPr="00507F43" w:rsidRDefault="00A42506" w:rsidP="00A42506">
      <w:pPr>
        <w:pStyle w:val="ListParagraph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267F56EF" w14:textId="4A56ABEA" w:rsidR="00A42506" w:rsidRPr="00507F43" w:rsidRDefault="00E1394F" w:rsidP="00A42506">
      <w:pPr>
        <w:pStyle w:val="ListParagraph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vinho;</w:t>
      </w:r>
    </w:p>
    <w:p w14:paraId="7E36CE0F" w14:textId="283298C3" w:rsidR="00A42506" w:rsidRDefault="00A42506" w:rsidP="00A42506">
      <w:pPr>
        <w:pStyle w:val="ListParagraph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Data de início de maturação do lote</w:t>
      </w:r>
      <w:r w:rsidR="00E1394F" w:rsidRPr="00507F43">
        <w:rPr>
          <w:rFonts w:ascii="Arial" w:hAnsi="Arial" w:cs="Arial"/>
          <w:sz w:val="24"/>
          <w:szCs w:val="24"/>
        </w:rPr>
        <w:t>;</w:t>
      </w:r>
    </w:p>
    <w:p w14:paraId="46607F00" w14:textId="07F2960C" w:rsidR="00841B30" w:rsidRPr="00507F43" w:rsidRDefault="00841B30" w:rsidP="00A42506">
      <w:pPr>
        <w:pStyle w:val="ListParagraph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Maturação</w:t>
      </w:r>
    </w:p>
    <w:p w14:paraId="144C0D17" w14:textId="617E1D7A" w:rsidR="00E1394F" w:rsidRPr="00507F43" w:rsidRDefault="00E1394F" w:rsidP="00A42506">
      <w:pPr>
        <w:pStyle w:val="ListParagraph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Barril;</w:t>
      </w:r>
    </w:p>
    <w:p w14:paraId="178C2158" w14:textId="77777777" w:rsidR="00A42506" w:rsidRPr="00507F43" w:rsidRDefault="00A42506" w:rsidP="00A42506">
      <w:pPr>
        <w:pStyle w:val="ListParagraph"/>
        <w:spacing w:after="200" w:line="276" w:lineRule="auto"/>
        <w:ind w:left="1428"/>
        <w:rPr>
          <w:rFonts w:ascii="Arial" w:hAnsi="Arial" w:cs="Arial"/>
          <w:sz w:val="24"/>
          <w:szCs w:val="24"/>
        </w:rPr>
      </w:pPr>
    </w:p>
    <w:p w14:paraId="75E7E53D" w14:textId="3B754BB0" w:rsidR="00A42506" w:rsidRPr="00507F43" w:rsidRDefault="00E1394F" w:rsidP="00507F43">
      <w:pPr>
        <w:pStyle w:val="Heading3"/>
      </w:pPr>
      <w:bookmarkStart w:id="37" w:name="_Toc145587274"/>
      <w:r w:rsidRPr="00507F43">
        <w:t>5.3.2 DADOS DO AMBIENTE</w:t>
      </w:r>
      <w:r w:rsidR="00A42506" w:rsidRPr="00507F43">
        <w:t>:</w:t>
      </w:r>
      <w:bookmarkEnd w:id="37"/>
    </w:p>
    <w:p w14:paraId="5C523ECF" w14:textId="37A3EDA9" w:rsidR="00A42506" w:rsidRPr="00507F43" w:rsidRDefault="00E1394F" w:rsidP="00A42506">
      <w:pPr>
        <w:pStyle w:val="ListParagraph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Ambiente;</w:t>
      </w:r>
    </w:p>
    <w:p w14:paraId="5001DC22" w14:textId="5E36A34E" w:rsidR="00200C2E" w:rsidRPr="00507F43" w:rsidRDefault="00200C2E" w:rsidP="00200C2E">
      <w:pPr>
        <w:pStyle w:val="ListParagraph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do Ambiente;</w:t>
      </w:r>
    </w:p>
    <w:p w14:paraId="50C0944B" w14:textId="3AAD6D62" w:rsidR="00E673D1" w:rsidRPr="00507F43" w:rsidRDefault="00E673D1" w:rsidP="00200C2E">
      <w:pPr>
        <w:pStyle w:val="ListParagraph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Mensagem de Alerta;</w:t>
      </w:r>
    </w:p>
    <w:p w14:paraId="4556BB4E" w14:textId="0D05C030" w:rsidR="00E1394F" w:rsidRPr="00507F43" w:rsidRDefault="00E1394F" w:rsidP="00507F43">
      <w:pPr>
        <w:pStyle w:val="Heading3"/>
      </w:pPr>
      <w:bookmarkStart w:id="38" w:name="_Toc145587275"/>
      <w:r w:rsidRPr="00507F43">
        <w:t>5.3.3 DADOS DOS SENSORES:</w:t>
      </w:r>
      <w:bookmarkEnd w:id="38"/>
    </w:p>
    <w:p w14:paraId="3213120B" w14:textId="3962C039" w:rsidR="00200C2E" w:rsidRPr="00507F43" w:rsidRDefault="00E1394F">
      <w:pPr>
        <w:pStyle w:val="ListParagraph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Sensor;</w:t>
      </w:r>
    </w:p>
    <w:p w14:paraId="2FFF16F8" w14:textId="09A09D12" w:rsidR="00E1394F" w:rsidRDefault="00E1394F" w:rsidP="00E1394F">
      <w:pPr>
        <w:pStyle w:val="ListParagraph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Tempo de Atualização</w:t>
      </w:r>
      <w:r w:rsidR="00200C2E" w:rsidRPr="00507F43">
        <w:rPr>
          <w:rFonts w:ascii="Arial" w:hAnsi="Arial" w:cs="Arial"/>
          <w:sz w:val="24"/>
          <w:szCs w:val="24"/>
        </w:rPr>
        <w:t>;</w:t>
      </w:r>
    </w:p>
    <w:p w14:paraId="56B769F5" w14:textId="77E9B391" w:rsidR="00841B30" w:rsidRDefault="00841B30" w:rsidP="00E1394F">
      <w:pPr>
        <w:pStyle w:val="ListParagraph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Mínimo</w:t>
      </w:r>
    </w:p>
    <w:p w14:paraId="36767FFA" w14:textId="70D519AB" w:rsidR="00841B30" w:rsidRPr="00507F43" w:rsidRDefault="00841B30" w:rsidP="00E1394F">
      <w:pPr>
        <w:pStyle w:val="ListParagraph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Máximo</w:t>
      </w:r>
    </w:p>
    <w:p w14:paraId="012C42D7" w14:textId="240F7B2B" w:rsidR="00200C2E" w:rsidRPr="00507F43" w:rsidRDefault="00200C2E" w:rsidP="00E1394F">
      <w:pPr>
        <w:pStyle w:val="ListParagraph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Média do Sensor;</w:t>
      </w:r>
    </w:p>
    <w:p w14:paraId="29F3152B" w14:textId="32D90C5B" w:rsidR="00A42506" w:rsidRPr="00507F43" w:rsidRDefault="00A42506" w:rsidP="00507F43">
      <w:pPr>
        <w:pStyle w:val="Heading3"/>
      </w:pPr>
      <w:bookmarkStart w:id="39" w:name="_Toc145587276"/>
      <w:r w:rsidRPr="00507F43">
        <w:t>5.3.</w:t>
      </w:r>
      <w:r w:rsidR="00E1394F" w:rsidRPr="00507F43">
        <w:t>4</w:t>
      </w:r>
      <w:r w:rsidRPr="00507F43">
        <w:t xml:space="preserve"> INFORMAÇÕES </w:t>
      </w:r>
      <w:r w:rsidR="00E1394F" w:rsidRPr="00507F43">
        <w:t>DA EMPRESA</w:t>
      </w:r>
      <w:r w:rsidRPr="00507F43">
        <w:t>:</w:t>
      </w:r>
      <w:bookmarkEnd w:id="39"/>
    </w:p>
    <w:p w14:paraId="6D7FD109" w14:textId="68F2C771" w:rsidR="00A42506" w:rsidRPr="00507F43" w:rsidRDefault="00A42506" w:rsidP="00A42506">
      <w:pPr>
        <w:pStyle w:val="ListParagraph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</w:t>
      </w:r>
      <w:r w:rsidR="00E1394F" w:rsidRPr="00507F43">
        <w:rPr>
          <w:rFonts w:ascii="Arial" w:hAnsi="Arial" w:cs="Arial"/>
          <w:sz w:val="24"/>
          <w:szCs w:val="24"/>
        </w:rPr>
        <w:t>a Empresa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5B832BDF" w14:textId="44DA1A55" w:rsidR="00A42506" w:rsidRPr="00507F43" w:rsidRDefault="00A42506" w:rsidP="00A42506">
      <w:pPr>
        <w:pStyle w:val="ListParagraph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Nome </w:t>
      </w:r>
      <w:r w:rsidR="00E1394F" w:rsidRPr="00507F43">
        <w:rPr>
          <w:rFonts w:ascii="Arial" w:hAnsi="Arial" w:cs="Arial"/>
          <w:sz w:val="24"/>
          <w:szCs w:val="24"/>
        </w:rPr>
        <w:t>fantasia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46A16736" w14:textId="7E311860" w:rsidR="00200C2E" w:rsidRPr="00507F43" w:rsidRDefault="00E1394F" w:rsidP="00964509">
      <w:pPr>
        <w:pStyle w:val="ListParagraph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CNP</w:t>
      </w:r>
      <w:r w:rsidR="00964509" w:rsidRPr="00507F43">
        <w:rPr>
          <w:rFonts w:ascii="Arial" w:hAnsi="Arial" w:cs="Arial"/>
          <w:sz w:val="24"/>
          <w:szCs w:val="24"/>
        </w:rPr>
        <w:t>J;</w:t>
      </w:r>
      <w:r w:rsidR="00200C2E" w:rsidRPr="00507F43">
        <w:rPr>
          <w:rFonts w:ascii="Arial" w:hAnsi="Arial" w:cs="Arial"/>
        </w:rPr>
        <w:br w:type="page"/>
      </w:r>
    </w:p>
    <w:p w14:paraId="5A70DE7D" w14:textId="49A7D4F4" w:rsidR="00A42506" w:rsidRPr="00507F43" w:rsidRDefault="00200C2E" w:rsidP="00507F43">
      <w:pPr>
        <w:pStyle w:val="Heading3"/>
      </w:pPr>
      <w:bookmarkStart w:id="40" w:name="_Toc145587277"/>
      <w:r w:rsidRPr="00507F43">
        <w:t>5.3.5 FUNCIONÁRIO RESPONSÁVEL</w:t>
      </w:r>
      <w:bookmarkEnd w:id="40"/>
    </w:p>
    <w:p w14:paraId="030F24FD" w14:textId="2E47D54D" w:rsidR="00200C2E" w:rsidRPr="00507F43" w:rsidRDefault="00200C2E" w:rsidP="00200C2E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da Funcionário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770AC17E" w14:textId="14CEC3EA" w:rsidR="00200C2E" w:rsidRPr="00507F43" w:rsidRDefault="00200C2E" w:rsidP="00964509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Completo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172FF01A" w14:textId="5B3EB2C9" w:rsidR="00200C2E" w:rsidRDefault="00200C2E" w:rsidP="00200C2E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CPF</w:t>
      </w:r>
      <w:r w:rsidR="00964509" w:rsidRPr="00507F43">
        <w:rPr>
          <w:rFonts w:ascii="Arial" w:hAnsi="Arial" w:cs="Arial"/>
          <w:sz w:val="24"/>
          <w:szCs w:val="24"/>
        </w:rPr>
        <w:t>;</w:t>
      </w:r>
    </w:p>
    <w:p w14:paraId="69C086A1" w14:textId="0AB59409" w:rsidR="003C7234" w:rsidRPr="00507F43" w:rsidRDefault="003C7234" w:rsidP="00200C2E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que ocupa na Empresa</w:t>
      </w:r>
    </w:p>
    <w:p w14:paraId="592C9C02" w14:textId="1A6207EE" w:rsidR="00841B30" w:rsidRDefault="00841B30" w:rsidP="00200C2E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Celular;</w:t>
      </w:r>
    </w:p>
    <w:p w14:paraId="67D8C287" w14:textId="5B9AB55D" w:rsidR="00200C2E" w:rsidRPr="00507F43" w:rsidRDefault="00200C2E" w:rsidP="00200C2E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E-mail</w:t>
      </w:r>
      <w:r w:rsidR="00964509" w:rsidRPr="00507F43">
        <w:rPr>
          <w:rFonts w:ascii="Arial" w:hAnsi="Arial" w:cs="Arial"/>
          <w:sz w:val="24"/>
          <w:szCs w:val="24"/>
        </w:rPr>
        <w:t>;</w:t>
      </w:r>
      <w:r w:rsidRPr="00507F43">
        <w:rPr>
          <w:rFonts w:ascii="Arial" w:hAnsi="Arial" w:cs="Arial"/>
          <w:sz w:val="24"/>
          <w:szCs w:val="24"/>
        </w:rPr>
        <w:t xml:space="preserve"> </w:t>
      </w:r>
    </w:p>
    <w:p w14:paraId="3E18201E" w14:textId="77777777" w:rsidR="00D32CB2" w:rsidRPr="00507F43" w:rsidRDefault="00D32CB2" w:rsidP="00D32CB2">
      <w:pPr>
        <w:pStyle w:val="ListParagraph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9914946" w14:textId="4C9BDD2B" w:rsidR="00A42506" w:rsidRPr="00507F43" w:rsidRDefault="00A42506" w:rsidP="004A0D31">
      <w:pPr>
        <w:pStyle w:val="Heading2"/>
      </w:pPr>
      <w:bookmarkStart w:id="41" w:name="_Toc145587278"/>
      <w:r w:rsidRPr="00507F43">
        <w:t>5.</w:t>
      </w:r>
      <w:r w:rsidR="00200C2E" w:rsidRPr="00507F43">
        <w:t>4</w:t>
      </w:r>
      <w:r w:rsidRPr="00507F43">
        <w:t xml:space="preserve"> TABELA DE REQUISITOS</w:t>
      </w:r>
      <w:bookmarkEnd w:id="41"/>
    </w:p>
    <w:tbl>
      <w:tblPr>
        <w:tblStyle w:val="GridTable4-Accent3"/>
        <w:tblpPr w:leftFromText="141" w:rightFromText="141" w:vertAnchor="text" w:horzAnchor="margin" w:tblpXSpec="center" w:tblpY="301"/>
        <w:tblW w:w="9484" w:type="dxa"/>
        <w:tblLayout w:type="fixed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D32CB2" w:rsidRPr="00507F43" w14:paraId="1AD8B073" w14:textId="77777777" w:rsidTr="00D3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B4CDBB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*</w:t>
            </w:r>
          </w:p>
        </w:tc>
        <w:tc>
          <w:tcPr>
            <w:tcW w:w="2371" w:type="dxa"/>
          </w:tcPr>
          <w:p w14:paraId="34456DD4" w14:textId="77777777" w:rsidR="00A42506" w:rsidRPr="00507F43" w:rsidRDefault="00A4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REQUISITOS</w:t>
            </w:r>
          </w:p>
        </w:tc>
        <w:tc>
          <w:tcPr>
            <w:tcW w:w="2371" w:type="dxa"/>
          </w:tcPr>
          <w:p w14:paraId="66933142" w14:textId="77777777" w:rsidR="00A42506" w:rsidRPr="00507F43" w:rsidRDefault="00A4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CLASSIFICAÇÃO</w:t>
            </w:r>
          </w:p>
        </w:tc>
        <w:tc>
          <w:tcPr>
            <w:tcW w:w="2371" w:type="dxa"/>
          </w:tcPr>
          <w:p w14:paraId="37D5A99D" w14:textId="77777777" w:rsidR="00A42506" w:rsidRPr="00507F43" w:rsidRDefault="00A4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FUNCIONALIDADE</w:t>
            </w:r>
          </w:p>
        </w:tc>
      </w:tr>
      <w:tr w:rsidR="00D32CB2" w:rsidRPr="00507F43" w14:paraId="37F5AEF2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5F5D90A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</w:p>
        </w:tc>
        <w:tc>
          <w:tcPr>
            <w:tcW w:w="2371" w:type="dxa"/>
          </w:tcPr>
          <w:p w14:paraId="4393FD05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5E7EFC" w14:textId="384F7115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software deverá permitir a opção de cadastro do usuário, para isso o usuário deverá informar </w:t>
            </w:r>
            <w:r w:rsidR="00D32CB2" w:rsidRPr="00507F43">
              <w:rPr>
                <w:rFonts w:ascii="Arial" w:hAnsi="Arial" w:cs="Arial"/>
              </w:rPr>
              <w:t xml:space="preserve">o nome completo, </w:t>
            </w:r>
            <w:r w:rsidRPr="00507F43">
              <w:rPr>
                <w:rFonts w:ascii="Arial" w:hAnsi="Arial" w:cs="Arial"/>
              </w:rPr>
              <w:t>um e-mail válido, para a senha, pode conter somente caracteres com letra minúscula e números de 0 a 9(máximo de 8 caracteres).</w:t>
            </w:r>
          </w:p>
        </w:tc>
        <w:tc>
          <w:tcPr>
            <w:tcW w:w="2371" w:type="dxa"/>
          </w:tcPr>
          <w:p w14:paraId="073A5F0B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655CE623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B5E1030" w14:textId="77777777" w:rsidTr="00D32CB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74558C5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2</w:t>
            </w:r>
          </w:p>
        </w:tc>
        <w:tc>
          <w:tcPr>
            <w:tcW w:w="2371" w:type="dxa"/>
          </w:tcPr>
          <w:p w14:paraId="6A6B7C1E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82FB4E" w14:textId="35CE419F" w:rsidR="00A42506" w:rsidRPr="00507F43" w:rsidRDefault="00A42506" w:rsidP="00D32CB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o login do usuário</w:t>
            </w:r>
            <w:r w:rsidR="00D32CB2" w:rsidRPr="00507F43">
              <w:rPr>
                <w:rFonts w:ascii="Arial" w:hAnsi="Arial" w:cs="Arial"/>
              </w:rPr>
              <w:t xml:space="preserve"> com o e-mail</w:t>
            </w:r>
          </w:p>
          <w:p w14:paraId="7502A3F4" w14:textId="77777777" w:rsidR="00D32CB2" w:rsidRPr="00507F43" w:rsidRDefault="00D32C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0158B3FE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42FDBD90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3320E58D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29FBC56" w14:textId="53BC704F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14:paraId="4508D9E0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9B4DC6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permitirá o usuário recuperar a senha caso esqueça, mas terá que informar o e-mail cadastrado.</w:t>
            </w:r>
          </w:p>
        </w:tc>
        <w:tc>
          <w:tcPr>
            <w:tcW w:w="2371" w:type="dxa"/>
          </w:tcPr>
          <w:p w14:paraId="0403AF4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1C66E9B7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B8AC60D" w14:textId="77777777" w:rsidTr="00D32CB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1013246C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5</w:t>
            </w:r>
          </w:p>
        </w:tc>
        <w:tc>
          <w:tcPr>
            <w:tcW w:w="2371" w:type="dxa"/>
          </w:tcPr>
          <w:p w14:paraId="496900AD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4BC496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registrar os dados em um banco de dados na nuvem.</w:t>
            </w:r>
          </w:p>
          <w:p w14:paraId="61C1A33B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5C9FE81F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D98D75B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1B61B8F8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5DCD4A3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6</w:t>
            </w:r>
          </w:p>
        </w:tc>
        <w:tc>
          <w:tcPr>
            <w:tcW w:w="2371" w:type="dxa"/>
          </w:tcPr>
          <w:p w14:paraId="43D64B0E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0A29C3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Os alertas serão exibidos em pop-ups assim que for constatado uma alteração extrema em um dos sensores instalados</w:t>
            </w:r>
          </w:p>
          <w:p w14:paraId="13F0D0DE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1889A2E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33A372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B267254" w14:textId="77777777" w:rsidTr="00D32CB2">
        <w:trPr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0F01BCC4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7</w:t>
            </w:r>
          </w:p>
        </w:tc>
        <w:tc>
          <w:tcPr>
            <w:tcW w:w="2371" w:type="dxa"/>
          </w:tcPr>
          <w:p w14:paraId="50B3674C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8E9C04" w14:textId="468CA6C5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A página do site poderá ser chamativa </w:t>
            </w:r>
            <w:r w:rsidR="00D32CB2" w:rsidRPr="00507F43">
              <w:rPr>
                <w:rFonts w:ascii="Arial" w:hAnsi="Arial" w:cs="Arial"/>
              </w:rPr>
              <w:t>com um menu fixo superior</w:t>
            </w:r>
          </w:p>
          <w:p w14:paraId="3303EAEB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38580C51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14:paraId="24DD5C30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3E89F575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6CFCF8FF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8</w:t>
            </w:r>
          </w:p>
        </w:tc>
        <w:tc>
          <w:tcPr>
            <w:tcW w:w="2371" w:type="dxa"/>
          </w:tcPr>
          <w:p w14:paraId="3FE951D6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A49A2F" w14:textId="6A121AD1" w:rsidR="00A42506" w:rsidRPr="00507F43" w:rsidRDefault="00A42506" w:rsidP="00D32C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As cores do site de preferência</w:t>
            </w:r>
            <w:r w:rsidR="00D32CB2" w:rsidRPr="00507F43">
              <w:rPr>
                <w:rFonts w:ascii="Arial" w:hAnsi="Arial" w:cs="Arial"/>
              </w:rPr>
              <w:t xml:space="preserve"> </w:t>
            </w:r>
            <w:proofErr w:type="spellStart"/>
            <w:r w:rsidR="00D32CB2" w:rsidRPr="00507F43">
              <w:rPr>
                <w:rFonts w:ascii="Arial" w:hAnsi="Arial" w:cs="Arial"/>
              </w:rPr>
              <w:t>vemerlho</w:t>
            </w:r>
            <w:proofErr w:type="spellEnd"/>
            <w:r w:rsidR="00D32CB2" w:rsidRPr="00507F43">
              <w:rPr>
                <w:rFonts w:ascii="Arial" w:hAnsi="Arial" w:cs="Arial"/>
              </w:rPr>
              <w:t xml:space="preserve"> e amarelo podendo conter variações de </w:t>
            </w:r>
            <w:proofErr w:type="spellStart"/>
            <w:r w:rsidR="00D32CB2" w:rsidRPr="00507F43">
              <w:rPr>
                <w:rFonts w:ascii="Arial" w:hAnsi="Arial" w:cs="Arial"/>
              </w:rPr>
              <w:t>sub-tons</w:t>
            </w:r>
            <w:proofErr w:type="spellEnd"/>
          </w:p>
        </w:tc>
        <w:tc>
          <w:tcPr>
            <w:tcW w:w="2371" w:type="dxa"/>
          </w:tcPr>
          <w:p w14:paraId="5CBBAFF3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2759E3EE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63D3C496" w14:textId="77777777" w:rsidTr="00D32CB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D9A54BB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9</w:t>
            </w:r>
          </w:p>
        </w:tc>
        <w:tc>
          <w:tcPr>
            <w:tcW w:w="2371" w:type="dxa"/>
          </w:tcPr>
          <w:p w14:paraId="34B171DC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temperatura, o usuário deverá fazer o login.</w:t>
            </w:r>
          </w:p>
        </w:tc>
        <w:tc>
          <w:tcPr>
            <w:tcW w:w="2371" w:type="dxa"/>
          </w:tcPr>
          <w:p w14:paraId="1669DC4B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7634D4C7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6C5F8633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4E2996B8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10</w:t>
            </w:r>
          </w:p>
        </w:tc>
        <w:tc>
          <w:tcPr>
            <w:tcW w:w="2371" w:type="dxa"/>
          </w:tcPr>
          <w:p w14:paraId="38F073B9" w14:textId="77777777" w:rsidR="0031187C" w:rsidRPr="00507F43" w:rsidRDefault="00311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51C39E" w14:textId="7683CA2F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umidade, o usuário deverá fazer o login.</w:t>
            </w:r>
          </w:p>
          <w:p w14:paraId="22CA7432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BD855F0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565C5BC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145E016B" w14:textId="77777777" w:rsidTr="0031187C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7AC489E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11</w:t>
            </w:r>
          </w:p>
        </w:tc>
        <w:tc>
          <w:tcPr>
            <w:tcW w:w="2371" w:type="dxa"/>
          </w:tcPr>
          <w:p w14:paraId="176A931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98B975" w14:textId="4AFB043B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gráfico dos sensores de umidade </w:t>
            </w:r>
            <w:r w:rsidR="00D32CB2" w:rsidRPr="00507F43">
              <w:rPr>
                <w:rFonts w:ascii="Arial" w:hAnsi="Arial" w:cs="Arial"/>
              </w:rPr>
              <w:t>poderá ser configurado entre 10 e 30 minutos</w:t>
            </w:r>
          </w:p>
          <w:p w14:paraId="740FA5E0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175B83A1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2CD577B4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D32CB2" w:rsidRPr="00507F43" w14:paraId="09C73282" w14:textId="77777777" w:rsidTr="0031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5693538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12</w:t>
            </w:r>
          </w:p>
        </w:tc>
        <w:tc>
          <w:tcPr>
            <w:tcW w:w="2371" w:type="dxa"/>
          </w:tcPr>
          <w:p w14:paraId="184D8D83" w14:textId="3277EA94" w:rsidR="00A42506" w:rsidRPr="00507F43" w:rsidRDefault="00D32CB2" w:rsidP="00D32C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gráfico dos sensores de temperatura poderá ser configurado entre 10 e 30 minutos</w:t>
            </w:r>
          </w:p>
        </w:tc>
        <w:tc>
          <w:tcPr>
            <w:tcW w:w="2371" w:type="dxa"/>
          </w:tcPr>
          <w:p w14:paraId="723A9868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CF5B901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="00A42506" w:rsidRPr="00507F43" w14:paraId="5DC68A48" w14:textId="77777777" w:rsidTr="00D32CB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78CD837F" w14:textId="714442DA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  <w:r w:rsidR="00D32CB2"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14:paraId="20A34F8F" w14:textId="77777777" w:rsidR="00D32CB2" w:rsidRPr="00507F43" w:rsidRDefault="00D32C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89EF2B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umidade, de preferência nas cores cinza e branco.</w:t>
            </w:r>
          </w:p>
          <w:p w14:paraId="17A8FD58" w14:textId="77777777" w:rsidR="00D32CB2" w:rsidRPr="00507F43" w:rsidRDefault="00D32CB2" w:rsidP="00D32CB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90BDFB3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6791C1D9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D32CB2" w:rsidRPr="00507F43" w14:paraId="5A533586" w14:textId="77777777" w:rsidTr="00D3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4B3CDF1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15</w:t>
            </w:r>
          </w:p>
        </w:tc>
        <w:tc>
          <w:tcPr>
            <w:tcW w:w="2371" w:type="dxa"/>
          </w:tcPr>
          <w:p w14:paraId="20F04B9A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11D80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temperatura, de preferência na cor vermelha e azul.</w:t>
            </w:r>
          </w:p>
          <w:p w14:paraId="03258714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51BBB9FF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14:paraId="29DB3A2A" w14:textId="77777777" w:rsidR="00A42506" w:rsidRPr="00507F43" w:rsidRDefault="00A4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="00A42506" w:rsidRPr="00507F43" w14:paraId="4C0E9938" w14:textId="77777777" w:rsidTr="0031187C">
        <w:trPr>
          <w:trHeight w:val="2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14:paraId="288E098B" w14:textId="77777777" w:rsidR="00A42506" w:rsidRPr="00507F43" w:rsidRDefault="00A42506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17</w:t>
            </w:r>
          </w:p>
        </w:tc>
        <w:tc>
          <w:tcPr>
            <w:tcW w:w="2371" w:type="dxa"/>
          </w:tcPr>
          <w:p w14:paraId="6C10D06B" w14:textId="77777777" w:rsidR="00A42506" w:rsidRPr="00507F43" w:rsidRDefault="00A42506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18782E" w14:textId="77777777" w:rsidR="00A42506" w:rsidRPr="00507F43" w:rsidRDefault="00A42506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Caso a página caia, o suporte de manutenção deverá vir imediatamente para solucionar o problema da página.</w:t>
            </w:r>
          </w:p>
          <w:p w14:paraId="31C75859" w14:textId="77777777" w:rsidR="00A42506" w:rsidRPr="00507F43" w:rsidRDefault="00A42506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47952DCA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14:paraId="410A87F5" w14:textId="77777777" w:rsidR="00A42506" w:rsidRPr="00507F43" w:rsidRDefault="00A4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</w:tbl>
    <w:p w14:paraId="7A00477B" w14:textId="77777777" w:rsidR="00D32CB2" w:rsidRPr="00507F43" w:rsidRDefault="00D32CB2" w:rsidP="00D32CB2">
      <w:pPr>
        <w:pStyle w:val="Heading2"/>
        <w:ind w:firstLine="0"/>
      </w:pPr>
    </w:p>
    <w:p w14:paraId="1717D0A5" w14:textId="77777777" w:rsidR="00D32CB2" w:rsidRPr="00507F43" w:rsidRDefault="00D32CB2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</w:rPr>
        <w:br w:type="page"/>
      </w:r>
    </w:p>
    <w:p w14:paraId="5766F033" w14:textId="77C336BC" w:rsidR="00A42506" w:rsidRPr="00507F43" w:rsidRDefault="00A42506" w:rsidP="004A0D31">
      <w:pPr>
        <w:pStyle w:val="Heading2"/>
      </w:pPr>
      <w:bookmarkStart w:id="42" w:name="_Toc145587279"/>
      <w:r w:rsidRPr="00507F43">
        <w:t>5.6 TABELA DA EQUIPE</w:t>
      </w:r>
      <w:bookmarkEnd w:id="42"/>
    </w:p>
    <w:p w14:paraId="2319B1F7" w14:textId="77777777" w:rsidR="00A42506" w:rsidRPr="00507F43" w:rsidRDefault="00A42506" w:rsidP="00A42506">
      <w:pPr>
        <w:rPr>
          <w:rFonts w:ascii="Arial" w:hAnsi="Arial" w:cs="Arial"/>
        </w:rPr>
      </w:pPr>
      <w:bookmarkStart w:id="43" w:name="_Hlk145191595"/>
    </w:p>
    <w:tbl>
      <w:tblPr>
        <w:tblStyle w:val="GridTable4-Accent3"/>
        <w:tblW w:w="9988" w:type="dxa"/>
        <w:jc w:val="center"/>
        <w:tblLook w:val="04A0" w:firstRow="1" w:lastRow="0" w:firstColumn="1" w:lastColumn="0" w:noHBand="0" w:noVBand="1"/>
      </w:tblPr>
      <w:tblGrid>
        <w:gridCol w:w="2106"/>
        <w:gridCol w:w="2938"/>
        <w:gridCol w:w="2030"/>
        <w:gridCol w:w="1409"/>
        <w:gridCol w:w="1505"/>
      </w:tblGrid>
      <w:tr w:rsidR="00A42506" w:rsidRPr="00507F43" w14:paraId="09BB76D8" w14:textId="77777777" w:rsidTr="003E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BCD179D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ENTREGÁVEL</w:t>
            </w:r>
          </w:p>
        </w:tc>
        <w:tc>
          <w:tcPr>
            <w:tcW w:w="2938" w:type="dxa"/>
          </w:tcPr>
          <w:p w14:paraId="760FB56D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30" w:type="dxa"/>
          </w:tcPr>
          <w:p w14:paraId="53B01D2B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409" w:type="dxa"/>
          </w:tcPr>
          <w:p w14:paraId="265BDD27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505" w:type="dxa"/>
          </w:tcPr>
          <w:p w14:paraId="2D3FF58A" w14:textId="77777777" w:rsidR="00A42506" w:rsidRPr="00507F43" w:rsidRDefault="00A425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A42506" w:rsidRPr="00507F43" w14:paraId="554CA94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7CAE96C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DOCUMENTAÇÃO DO PROJETO</w:t>
            </w:r>
          </w:p>
        </w:tc>
        <w:tc>
          <w:tcPr>
            <w:tcW w:w="2938" w:type="dxa"/>
          </w:tcPr>
          <w:p w14:paraId="3E69D3D6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CF09F77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Elaboração de documentos detalhados que descreve o CONTEXTO, OBJETIVOS, JUSTIFICATIVA e ESCOPO do projeto.</w:t>
            </w:r>
          </w:p>
        </w:tc>
        <w:tc>
          <w:tcPr>
            <w:tcW w:w="2030" w:type="dxa"/>
          </w:tcPr>
          <w:p w14:paraId="3622998F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FELIPE MAGALHÃES SOUZA</w:t>
            </w:r>
          </w:p>
        </w:tc>
        <w:tc>
          <w:tcPr>
            <w:tcW w:w="1409" w:type="dxa"/>
          </w:tcPr>
          <w:p w14:paraId="6869CA34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D7F2321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1737497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1625D1B" w14:textId="77777777" w:rsidTr="003E39F2">
        <w:trPr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9063219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SGBD</w:t>
            </w:r>
          </w:p>
        </w:tc>
        <w:tc>
          <w:tcPr>
            <w:tcW w:w="2938" w:type="dxa"/>
          </w:tcPr>
          <w:p w14:paraId="7DBCE336" w14:textId="317FE325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Sistema de Gerenciamento de Banco de dados responsável por armazenar todos os dados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 para as</w:t>
            </w:r>
            <w:r w:rsidRPr="00507F43">
              <w:rPr>
                <w:rFonts w:ascii="Arial" w:hAnsi="Arial" w:cs="Arial"/>
                <w:sz w:val="20"/>
                <w:szCs w:val="20"/>
              </w:rPr>
              <w:t xml:space="preserve"> informações do projeto.</w:t>
            </w:r>
          </w:p>
        </w:tc>
        <w:tc>
          <w:tcPr>
            <w:tcW w:w="2030" w:type="dxa"/>
          </w:tcPr>
          <w:p w14:paraId="526591D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KAREN BEATRIZ DE ALMEIDA</w:t>
            </w:r>
          </w:p>
        </w:tc>
        <w:tc>
          <w:tcPr>
            <w:tcW w:w="1409" w:type="dxa"/>
          </w:tcPr>
          <w:p w14:paraId="1D97DADD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5B42540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B0607B4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49ECAA23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59AB10B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AUTOMAÇÃO DOS SENSORES</w:t>
            </w:r>
          </w:p>
        </w:tc>
        <w:tc>
          <w:tcPr>
            <w:tcW w:w="2938" w:type="dxa"/>
          </w:tcPr>
          <w:p w14:paraId="4A86E3D6" w14:textId="132DA821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 xml:space="preserve">Configurações dos sensores com base em qual tipo de vinho será usado </w:t>
            </w:r>
            <w:r w:rsidR="00E1394F" w:rsidRPr="00507F43">
              <w:rPr>
                <w:rFonts w:ascii="Arial" w:hAnsi="Arial" w:cs="Arial"/>
                <w:sz w:val="20"/>
                <w:szCs w:val="20"/>
              </w:rPr>
              <w:t xml:space="preserve">para a maturação (Tinto, Branco, </w:t>
            </w:r>
            <w:proofErr w:type="gramStart"/>
            <w:r w:rsidR="00E1394F" w:rsidRPr="00507F43">
              <w:rPr>
                <w:rFonts w:ascii="Arial" w:hAnsi="Arial" w:cs="Arial"/>
                <w:sz w:val="20"/>
                <w:szCs w:val="20"/>
              </w:rPr>
              <w:t>Rosé, etc.</w:t>
            </w:r>
            <w:proofErr w:type="gramEnd"/>
            <w:r w:rsidR="00E1394F" w:rsidRPr="00507F4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30" w:type="dxa"/>
          </w:tcPr>
          <w:p w14:paraId="33DF77D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ARTHUR GABRIEL VON WOLFRESGRUN PEDROSO</w:t>
            </w:r>
          </w:p>
        </w:tc>
        <w:tc>
          <w:tcPr>
            <w:tcW w:w="1409" w:type="dxa"/>
          </w:tcPr>
          <w:p w14:paraId="1F061B13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48496DCF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4068A19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BB2B055" w14:textId="77777777" w:rsidTr="003E39F2">
        <w:trPr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747DE61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2938" w:type="dxa"/>
          </w:tcPr>
          <w:p w14:paraId="3B2AE4AA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79314C9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Um site onde é possível o cliente se cadastrar para ter acesso a informações detalhadas do projeto na prática. Login Funcionário para modificar a página de serviços.</w:t>
            </w:r>
          </w:p>
        </w:tc>
        <w:tc>
          <w:tcPr>
            <w:tcW w:w="2030" w:type="dxa"/>
          </w:tcPr>
          <w:p w14:paraId="60916AB7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GIULIA CARMONA AYRES</w:t>
            </w:r>
          </w:p>
        </w:tc>
        <w:tc>
          <w:tcPr>
            <w:tcW w:w="1409" w:type="dxa"/>
          </w:tcPr>
          <w:p w14:paraId="45B7C685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3647C69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A9971E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03659C8A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123A6CA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DO USUÁRIO</w:t>
            </w:r>
          </w:p>
        </w:tc>
        <w:tc>
          <w:tcPr>
            <w:tcW w:w="2938" w:type="dxa"/>
          </w:tcPr>
          <w:p w14:paraId="0FC25B3E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E33146B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que permite monitoramento e ajuste manual das condições do ambiente.</w:t>
            </w:r>
          </w:p>
          <w:p w14:paraId="78A31DDE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24BDB50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GABRIEL GONÇALVES DE OLIVEIRA</w:t>
            </w:r>
          </w:p>
        </w:tc>
        <w:tc>
          <w:tcPr>
            <w:tcW w:w="1409" w:type="dxa"/>
          </w:tcPr>
          <w:p w14:paraId="1CD780A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1270353B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5B6DDBD" w14:textId="77777777" w:rsidR="00A42506" w:rsidRPr="00507F43" w:rsidRDefault="00A425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507F43" w14:paraId="67C280CB" w14:textId="77777777" w:rsidTr="003E39F2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C331DCA" w14:textId="77777777" w:rsidR="00A42506" w:rsidRPr="00507F43" w:rsidRDefault="00A4250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DO PROJETO</w:t>
            </w:r>
          </w:p>
        </w:tc>
        <w:tc>
          <w:tcPr>
            <w:tcW w:w="2938" w:type="dxa"/>
          </w:tcPr>
          <w:p w14:paraId="000ACF6A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9C3C0E4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para a banca de professores/clientes sobre o projeto.</w:t>
            </w:r>
          </w:p>
          <w:p w14:paraId="25CBCB30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63EC82E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CAUÊ MENDONÇA GHELFI</w:t>
            </w:r>
          </w:p>
        </w:tc>
        <w:tc>
          <w:tcPr>
            <w:tcW w:w="1409" w:type="dxa"/>
          </w:tcPr>
          <w:p w14:paraId="01925B17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14:paraId="66BD34AE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039AE151" w14:textId="77777777" w:rsidR="00A42506" w:rsidRPr="00507F43" w:rsidRDefault="00A425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</w:tbl>
    <w:p w14:paraId="34FD9FE6" w14:textId="2ABD258E" w:rsidR="000466FA" w:rsidRPr="00507F43" w:rsidRDefault="00367E8E" w:rsidP="00367E8E">
      <w:pPr>
        <w:pStyle w:val="Heading2"/>
      </w:pPr>
      <w:bookmarkStart w:id="44" w:name="_Toc145587280"/>
      <w:bookmarkEnd w:id="43"/>
      <w:r w:rsidRPr="00507F43">
        <w:t>5.7 PRMISSAS E RESTRIÇÕES</w:t>
      </w:r>
      <w:bookmarkEnd w:id="44"/>
    </w:p>
    <w:p w14:paraId="7E27E3F7" w14:textId="48871BD5" w:rsidR="00367E8E" w:rsidRPr="00507F43" w:rsidRDefault="00367E8E" w:rsidP="00367E8E">
      <w:pPr>
        <w:pStyle w:val="Heading3"/>
        <w:jc w:val="both"/>
      </w:pPr>
      <w:bookmarkStart w:id="45" w:name="_Toc145587281"/>
      <w:r w:rsidRPr="00507F43">
        <w:t>5.7.1 PREMISSAS</w:t>
      </w:r>
      <w:bookmarkEnd w:id="45"/>
      <w:r w:rsidRPr="00507F43">
        <w:t xml:space="preserve"> </w:t>
      </w:r>
    </w:p>
    <w:p w14:paraId="5B61820D" w14:textId="1EAF2D09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</w:t>
      </w:r>
      <w:r w:rsidRPr="00507F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7F43">
        <w:rPr>
          <w:rFonts w:ascii="Arial" w:hAnsi="Arial" w:cs="Arial"/>
          <w:sz w:val="24"/>
          <w:szCs w:val="24"/>
        </w:rPr>
        <w:t>O ambiente terá conexão Wi-Fi;</w:t>
      </w:r>
    </w:p>
    <w:p w14:paraId="46C7085C" w14:textId="75903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Em cada ambiente terá apenas lotes de vinho;</w:t>
      </w:r>
    </w:p>
    <w:p w14:paraId="5C9890E1" w14:textId="37ACA58D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Infraestrutura adequada e compatível para a criação do projeto;</w:t>
      </w:r>
    </w:p>
    <w:p w14:paraId="3588CB1E" w14:textId="18EDE1D0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Uma sala pequena para realização de testes;</w:t>
      </w:r>
    </w:p>
    <w:p w14:paraId="32A5D280" w14:textId="0F75F56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serão instalados corretamente;</w:t>
      </w:r>
    </w:p>
    <w:p w14:paraId="7EC5B454" w14:textId="4AA05A9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irão realizar uma leitura correta;</w:t>
      </w:r>
    </w:p>
    <w:p w14:paraId="5BE50E12" w14:textId="77777777" w:rsidR="00367E8E" w:rsidRPr="00507F43" w:rsidRDefault="00367E8E" w:rsidP="00367E8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 xml:space="preserve">Recursos Necessários </w:t>
      </w:r>
    </w:p>
    <w:p w14:paraId="7D59B003" w14:textId="6E5BC5D2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front-</w:t>
      </w:r>
      <w:proofErr w:type="spellStart"/>
      <w:r w:rsidRPr="00507F43">
        <w:rPr>
          <w:rFonts w:ascii="Arial" w:hAnsi="Arial" w:cs="Arial"/>
          <w:sz w:val="24"/>
          <w:szCs w:val="24"/>
        </w:rPr>
        <w:t>end</w:t>
      </w:r>
      <w:proofErr w:type="spellEnd"/>
      <w:r w:rsidRPr="00507F43">
        <w:rPr>
          <w:rFonts w:ascii="Arial" w:hAnsi="Arial" w:cs="Arial"/>
          <w:sz w:val="24"/>
          <w:szCs w:val="24"/>
        </w:rPr>
        <w:t xml:space="preserve"> (30 horas)</w:t>
      </w:r>
    </w:p>
    <w:p w14:paraId="74C25D5F" w14:textId="3FB92B94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1 Desenvolvedor </w:t>
      </w:r>
      <w:proofErr w:type="spellStart"/>
      <w:r w:rsidRPr="00507F43">
        <w:rPr>
          <w:rFonts w:ascii="Arial" w:hAnsi="Arial" w:cs="Arial"/>
          <w:sz w:val="24"/>
          <w:szCs w:val="24"/>
        </w:rPr>
        <w:t>back-end</w:t>
      </w:r>
      <w:proofErr w:type="spellEnd"/>
      <w:r w:rsidRPr="00507F43">
        <w:rPr>
          <w:rFonts w:ascii="Arial" w:hAnsi="Arial" w:cs="Arial"/>
          <w:sz w:val="24"/>
          <w:szCs w:val="24"/>
        </w:rPr>
        <w:t xml:space="preserve"> (30 horas)</w:t>
      </w:r>
    </w:p>
    <w:p w14:paraId="5F84F022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banco de dados (20 horas)</w:t>
      </w:r>
    </w:p>
    <w:p w14:paraId="09FD347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negócios (15 horas)</w:t>
      </w:r>
    </w:p>
    <w:p w14:paraId="69F4A008" w14:textId="51C10093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Gestor de projetos (10 horas)</w:t>
      </w:r>
    </w:p>
    <w:p w14:paraId="68AC35BC" w14:textId="08B63EBA" w:rsidR="00367E8E" w:rsidRPr="00507F43" w:rsidRDefault="00367E8E" w:rsidP="00367E8E">
      <w:pPr>
        <w:pStyle w:val="Heading3"/>
        <w:spacing w:before="240"/>
        <w:jc w:val="both"/>
      </w:pPr>
      <w:bookmarkStart w:id="46" w:name="_Toc145587282"/>
      <w:r w:rsidRPr="00507F43">
        <w:t>5.7.2 RESTRIÇÕES</w:t>
      </w:r>
      <w:bookmarkEnd w:id="46"/>
    </w:p>
    <w:p w14:paraId="474F049D" w14:textId="18385D58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Apenas até 3 funcionário responsáveis;</w:t>
      </w:r>
    </w:p>
    <w:p w14:paraId="31965D8A" w14:textId="464550CA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 alerta apenas envia a mensagem para os funcionários responsáveis;</w:t>
      </w:r>
    </w:p>
    <w:p w14:paraId="708F54B7" w14:textId="2504815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Ambiente para a maturação dos vinhos deve ser fechado sem nenhum contanto com possíveis mudanças do ambiente externo;</w:t>
      </w:r>
    </w:p>
    <w:p w14:paraId="45B1EBAA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Cada sensor individual (temperatura/umidade/luminosidade) armazena dados de apenas um ambiente;</w:t>
      </w:r>
    </w:p>
    <w:p w14:paraId="55AAA3E9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equipe do projeto poderá trabalhar somente de segunda a sexta das 9:00h às 15:00h;</w:t>
      </w:r>
    </w:p>
    <w:p w14:paraId="0E5F029B" w14:textId="7777777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Projeto será concluído em até 3 meses após sua iniciação;</w:t>
      </w:r>
    </w:p>
    <w:p w14:paraId="500C2D04" w14:textId="73D3FBD1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Ambiente não armazena uma quantidade maior do que o lote pré-estabelecido.</w:t>
      </w:r>
    </w:p>
    <w:p w14:paraId="4569FCE9" w14:textId="62A81F57" w:rsidR="00367E8E" w:rsidRPr="00507F43" w:rsidRDefault="00367E8E" w:rsidP="00367E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aplicação será WEB</w:t>
      </w:r>
    </w:p>
    <w:sectPr w:rsidR="00367E8E" w:rsidRPr="00507F43" w:rsidSect="004A0D31">
      <w:footerReference w:type="default" r:id="rId7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9F5B7" w14:textId="77777777" w:rsidR="002772F3" w:rsidRDefault="002772F3">
      <w:pPr>
        <w:spacing w:after="0" w:line="240" w:lineRule="auto"/>
      </w:pPr>
      <w:r>
        <w:separator/>
      </w:r>
    </w:p>
  </w:endnote>
  <w:endnote w:type="continuationSeparator" w:id="0">
    <w:p w14:paraId="3EF827A4" w14:textId="77777777" w:rsidR="002772F3" w:rsidRDefault="002772F3">
      <w:pPr>
        <w:spacing w:after="0" w:line="240" w:lineRule="auto"/>
      </w:pPr>
      <w:r>
        <w:continuationSeparator/>
      </w:r>
    </w:p>
  </w:endnote>
  <w:endnote w:type="continuationNotice" w:id="1">
    <w:p w14:paraId="4542CA02" w14:textId="77777777" w:rsidR="002772F3" w:rsidRDefault="002772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9779378"/>
      <w:docPartObj>
        <w:docPartGallery w:val="Page Numbers (Bottom of Page)"/>
        <w:docPartUnique/>
      </w:docPartObj>
    </w:sdtPr>
    <w:sdtEndPr/>
    <w:sdtContent>
      <w:p w14:paraId="029BA1A1" w14:textId="1C4D8F98" w:rsidR="008B4B71" w:rsidRDefault="002977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44A26" w14:textId="77777777" w:rsidR="008B4B71" w:rsidRDefault="008B4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59CE6" w14:textId="77777777" w:rsidR="002772F3" w:rsidRDefault="002772F3">
      <w:pPr>
        <w:spacing w:after="0" w:line="240" w:lineRule="auto"/>
      </w:pPr>
      <w:r>
        <w:separator/>
      </w:r>
    </w:p>
  </w:footnote>
  <w:footnote w:type="continuationSeparator" w:id="0">
    <w:p w14:paraId="2C0F8C70" w14:textId="77777777" w:rsidR="002772F3" w:rsidRDefault="002772F3">
      <w:pPr>
        <w:spacing w:after="0" w:line="240" w:lineRule="auto"/>
      </w:pPr>
      <w:r>
        <w:continuationSeparator/>
      </w:r>
    </w:p>
  </w:footnote>
  <w:footnote w:type="continuationNotice" w:id="1">
    <w:p w14:paraId="620BCC81" w14:textId="77777777" w:rsidR="002772F3" w:rsidRDefault="002772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4101"/>
    <w:multiLevelType w:val="hybridMultilevel"/>
    <w:tmpl w:val="E820DA66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7E3"/>
    <w:multiLevelType w:val="hybridMultilevel"/>
    <w:tmpl w:val="33F6F5AC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6C052B"/>
    <w:multiLevelType w:val="hybridMultilevel"/>
    <w:tmpl w:val="58FC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7B1"/>
    <w:multiLevelType w:val="hybridMultilevel"/>
    <w:tmpl w:val="7E8C2EFA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4AF"/>
    <w:multiLevelType w:val="hybridMultilevel"/>
    <w:tmpl w:val="B48273C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AD6055"/>
    <w:multiLevelType w:val="multilevel"/>
    <w:tmpl w:val="DB3C302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66603441"/>
    <w:multiLevelType w:val="hybridMultilevel"/>
    <w:tmpl w:val="B48273C0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46EB6"/>
    <w:multiLevelType w:val="hybridMultilevel"/>
    <w:tmpl w:val="7E8C2EF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D0012D"/>
    <w:multiLevelType w:val="multilevel"/>
    <w:tmpl w:val="B880A99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1011514">
    <w:abstractNumId w:val="6"/>
  </w:num>
  <w:num w:numId="2" w16cid:durableId="1118065269">
    <w:abstractNumId w:val="8"/>
  </w:num>
  <w:num w:numId="3" w16cid:durableId="327095955">
    <w:abstractNumId w:val="3"/>
  </w:num>
  <w:num w:numId="4" w16cid:durableId="1164201118">
    <w:abstractNumId w:val="0"/>
  </w:num>
  <w:num w:numId="5" w16cid:durableId="419184668">
    <w:abstractNumId w:val="2"/>
  </w:num>
  <w:num w:numId="6" w16cid:durableId="1912156870">
    <w:abstractNumId w:val="5"/>
  </w:num>
  <w:num w:numId="7" w16cid:durableId="1372610514">
    <w:abstractNumId w:val="4"/>
  </w:num>
  <w:num w:numId="8" w16cid:durableId="1506163743">
    <w:abstractNumId w:val="1"/>
  </w:num>
  <w:num w:numId="9" w16cid:durableId="92750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506"/>
    <w:rsid w:val="00042A6A"/>
    <w:rsid w:val="000466FA"/>
    <w:rsid w:val="000A6153"/>
    <w:rsid w:val="000F5073"/>
    <w:rsid w:val="000F6591"/>
    <w:rsid w:val="00196787"/>
    <w:rsid w:val="001D4467"/>
    <w:rsid w:val="00200C2E"/>
    <w:rsid w:val="002772F3"/>
    <w:rsid w:val="00297703"/>
    <w:rsid w:val="0031187C"/>
    <w:rsid w:val="00316EF4"/>
    <w:rsid w:val="00367E8E"/>
    <w:rsid w:val="003C7234"/>
    <w:rsid w:val="003E39F2"/>
    <w:rsid w:val="003F03F2"/>
    <w:rsid w:val="004A0D31"/>
    <w:rsid w:val="00507F43"/>
    <w:rsid w:val="005B17E7"/>
    <w:rsid w:val="00602020"/>
    <w:rsid w:val="00663C77"/>
    <w:rsid w:val="006D1238"/>
    <w:rsid w:val="006E3260"/>
    <w:rsid w:val="006F3235"/>
    <w:rsid w:val="00737B7C"/>
    <w:rsid w:val="00841B30"/>
    <w:rsid w:val="00851B2A"/>
    <w:rsid w:val="008A0397"/>
    <w:rsid w:val="008B4B71"/>
    <w:rsid w:val="00926C34"/>
    <w:rsid w:val="00964509"/>
    <w:rsid w:val="009A3387"/>
    <w:rsid w:val="009C50EA"/>
    <w:rsid w:val="009E4752"/>
    <w:rsid w:val="00A42506"/>
    <w:rsid w:val="00A90E98"/>
    <w:rsid w:val="00C65EA2"/>
    <w:rsid w:val="00CF0F7D"/>
    <w:rsid w:val="00D32CB2"/>
    <w:rsid w:val="00D52F5E"/>
    <w:rsid w:val="00E1394F"/>
    <w:rsid w:val="00E27C74"/>
    <w:rsid w:val="00E35D5D"/>
    <w:rsid w:val="00E673D1"/>
    <w:rsid w:val="00E729AD"/>
    <w:rsid w:val="00EF3D84"/>
    <w:rsid w:val="00F96B52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5986"/>
  <w15:chartTrackingRefBased/>
  <w15:docId w15:val="{304F2F5A-6086-46AA-A328-30697AE7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B2"/>
  </w:style>
  <w:style w:type="paragraph" w:styleId="Heading1">
    <w:name w:val="heading 1"/>
    <w:basedOn w:val="Normal"/>
    <w:next w:val="Normal"/>
    <w:link w:val="Heading1Char"/>
    <w:uiPriority w:val="9"/>
    <w:qFormat/>
    <w:rsid w:val="00A425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D31"/>
    <w:pPr>
      <w:keepNext/>
      <w:keepLines/>
      <w:spacing w:after="240" w:line="360" w:lineRule="auto"/>
      <w:ind w:firstLine="708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7F43"/>
    <w:pPr>
      <w:keepNext/>
      <w:keepLines/>
      <w:spacing w:after="240" w:line="360" w:lineRule="auto"/>
      <w:ind w:left="720" w:firstLine="708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0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D31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07F43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50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42506"/>
    <w:pPr>
      <w:tabs>
        <w:tab w:val="left" w:pos="1100"/>
        <w:tab w:val="right" w:leader="dot" w:pos="8777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06"/>
  </w:style>
  <w:style w:type="paragraph" w:styleId="Footer">
    <w:name w:val="footer"/>
    <w:basedOn w:val="Normal"/>
    <w:link w:val="Footer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06"/>
  </w:style>
  <w:style w:type="table" w:styleId="GridTable4-Accent3">
    <w:name w:val="Grid Table 4 Accent 3"/>
    <w:basedOn w:val="TableNormal"/>
    <w:uiPriority w:val="49"/>
    <w:rsid w:val="00D32CB2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D3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2498</Words>
  <Characters>14245</Characters>
  <Application>Microsoft Office Word</Application>
  <DocSecurity>4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</CharactersWithSpaces>
  <SharedDoc>false</SharedDoc>
  <HLinks>
    <vt:vector size="144" baseType="variant"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_Toc145587282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_Toc145587281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_Toc145587280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_Toc145587279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_Toc145587278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_Toc145587277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_Toc145587276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_Toc145587275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_Toc145587274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_Toc145587273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_Toc145587272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_Toc145587271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_Toc145587270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_Toc145587269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_Toc145587268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_Toc145587267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_Toc145587266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_Toc145587265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_Toc145587264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_Toc145587263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_Toc145587262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_Toc145587261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_Toc145587260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_Toc145587259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GIULIA CARMONA AYRES .</cp:lastModifiedBy>
  <cp:revision>41</cp:revision>
  <dcterms:created xsi:type="dcterms:W3CDTF">2023-09-10T22:41:00Z</dcterms:created>
  <dcterms:modified xsi:type="dcterms:W3CDTF">2023-09-26T05:27:00Z</dcterms:modified>
</cp:coreProperties>
</file>