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Deploy Multi-Page Dash App to the Web with Heroku</w:t>
      </w:r>
    </w:p>
    <w:p w:rsidR="00000000" w:rsidDel="00000000" w:rsidP="00000000" w:rsidRDefault="00000000" w:rsidRPr="00000000" w14:paraId="00000002">
      <w:pPr>
        <w:jc w:val="both"/>
        <w:rPr>
          <w:sz w:val="30"/>
          <w:szCs w:val="30"/>
        </w:rPr>
      </w:pPr>
      <w:r w:rsidDel="00000000" w:rsidR="00000000" w:rsidRPr="00000000">
        <w:rPr>
          <w:sz w:val="30"/>
          <w:szCs w:val="30"/>
          <w:rtl w:val="0"/>
        </w:rPr>
        <w:t xml:space="preserve">**</w:t>
      </w:r>
      <w:r w:rsidDel="00000000" w:rsidR="00000000" w:rsidRPr="00000000">
        <w:rPr>
          <w:color w:val="ff0000"/>
          <w:sz w:val="30"/>
          <w:szCs w:val="30"/>
          <w:rtl w:val="0"/>
        </w:rPr>
        <w:t xml:space="preserve">I recommend following these instructions carefully. There are many steps and things can easily malfunction with small mistakes. Once you have this app deployed, you can customize your own graphs and pages and components, then, re-deploy in step #12.    </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Sign up for account on Heroku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your new App name (</w:t>
      </w:r>
      <w:r w:rsidDel="00000000" w:rsidR="00000000" w:rsidRPr="00000000">
        <w:rPr>
          <w:rFonts w:ascii="Helvetica Neue" w:cs="Helvetica Neue" w:eastAsia="Helvetica Neue" w:hAnsi="Helvetica Neue"/>
          <w:b w:val="0"/>
          <w:i w:val="0"/>
          <w:smallCaps w:val="0"/>
          <w:strike w:val="0"/>
          <w:color w:val="707070"/>
          <w:sz w:val="22"/>
          <w:szCs w:val="22"/>
          <w:highlight w:val="white"/>
          <w:u w:val="none"/>
          <w:vertAlign w:val="baseline"/>
          <w:rtl w:val="0"/>
        </w:rPr>
        <w:t xml:space="preserve">this will be part of the app’s url</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Download and install Heroku CLI (</w:t>
      </w:r>
      <w:r w:rsidDel="00000000" w:rsidR="00000000" w:rsidRPr="00000000">
        <w:rPr>
          <w:rFonts w:ascii="Helvetica Neue" w:cs="Helvetica Neue" w:eastAsia="Helvetica Neue" w:hAnsi="Helvetica Neue"/>
          <w:b w:val="0"/>
          <w:i w:val="0"/>
          <w:smallCaps w:val="0"/>
          <w:strike w:val="0"/>
          <w:color w:val="707070"/>
          <w:sz w:val="22"/>
          <w:szCs w:val="22"/>
          <w:highlight w:val="white"/>
          <w:u w:val="none"/>
          <w:vertAlign w:val="baseline"/>
          <w:rtl w:val="0"/>
        </w:rPr>
        <w:t xml:space="preserve">allow you to create and manage your Heroku apps directly from the terminal</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new project in Pycharm (</w:t>
      </w:r>
      <w:r w:rsidDel="00000000" w:rsidR="00000000" w:rsidRPr="00000000">
        <w:rPr>
          <w:rFonts w:ascii="Helvetica Neue" w:cs="Helvetica Neue" w:eastAsia="Helvetica Neue" w:hAnsi="Helvetica Neue"/>
          <w:b w:val="0"/>
          <w:i w:val="0"/>
          <w:smallCaps w:val="0"/>
          <w:strike w:val="0"/>
          <w:color w:val="707070"/>
          <w:sz w:val="22"/>
          <w:szCs w:val="22"/>
          <w:highlight w:val="white"/>
          <w:u w:val="none"/>
          <w:vertAlign w:val="baseline"/>
          <w:rtl w:val="0"/>
        </w:rPr>
        <w:t xml:space="preserve">where your app code and files will be located</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new environment using Virtualenv</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 python Base interpreter (no need to check the boxes under interpreter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a new .py file to start writing the code for your app.</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already created the code for your app, copy those files into your new project folder.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Open terminal, and cd into your project folder if necessary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Pip install any libraries and specific versions your app needs. My app uses the following (</w:t>
      </w:r>
      <w:r w:rsidDel="00000000" w:rsidR="00000000" w:rsidRPr="00000000">
        <w:rPr>
          <w:rFonts w:ascii="Helvetica Neue" w:cs="Helvetica Neue" w:eastAsia="Helvetica Neue" w:hAnsi="Helvetica Neue"/>
          <w:b w:val="0"/>
          <w:i w:val="0"/>
          <w:smallCaps w:val="0"/>
          <w:strike w:val="0"/>
          <w:color w:val="707070"/>
          <w:sz w:val="22"/>
          <w:szCs w:val="22"/>
          <w:highlight w:val="white"/>
          <w:u w:val="none"/>
          <w:vertAlign w:val="baseline"/>
          <w:rtl w:val="0"/>
        </w:rPr>
        <w:t xml:space="preserve">install any version you want</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install numpy==1.19.1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install pandas==1.0.0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install plotly==4.10.0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install dash==1.16.0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install gunicorn==20.0.4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.gitignore file inside your project folder (</w:t>
      </w:r>
      <w:r w:rsidDel="00000000" w:rsidR="00000000" w:rsidRPr="00000000">
        <w:rPr>
          <w:rFonts w:ascii="Helvetica Neue" w:cs="Helvetica Neue" w:eastAsia="Helvetica Neue" w:hAnsi="Helvetica Neue"/>
          <w:b w:val="0"/>
          <w:i w:val="0"/>
          <w:smallCaps w:val="0"/>
          <w:strike w:val="0"/>
          <w:color w:val="707070"/>
          <w:sz w:val="22"/>
          <w:szCs w:val="22"/>
          <w:highlight w:val="white"/>
          <w:u w:val="none"/>
          <w:vertAlign w:val="baseline"/>
          <w:rtl w:val="0"/>
        </w:rPr>
        <w:t xml:space="preserve">tells Git which files or folders to ignore in a project</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and add these lines into it: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venv *.pyc .env .DS_Store (</w:t>
      </w:r>
      <w:r w:rsidDel="00000000" w:rsidR="00000000" w:rsidRPr="00000000">
        <w:rPr>
          <w:rFonts w:ascii="Helvetica Neue" w:cs="Helvetica Neue" w:eastAsia="Helvetica Neue" w:hAnsi="Helvetica Neue"/>
          <w:b w:val="0"/>
          <w:i w:val="0"/>
          <w:smallCaps w:val="0"/>
          <w:strike w:val="0"/>
          <w:color w:val="707070"/>
          <w:sz w:val="20"/>
          <w:szCs w:val="20"/>
          <w:highlight w:val="white"/>
          <w:u w:val="none"/>
          <w:vertAlign w:val="baseline"/>
          <w:rtl w:val="0"/>
        </w:rPr>
        <w:t xml:space="preserve">4 separate 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5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a Procfile inside same folder and add this line inside:</w:t>
      </w:r>
    </w:p>
    <w:p w:rsidR="00000000" w:rsidDel="00000000" w:rsidP="00000000" w:rsidRDefault="00000000" w:rsidRPr="00000000" w14:paraId="0000001C">
      <w:pPr>
        <w:ind w:left="720" w:firstLine="720"/>
        <w:rPr>
          <w:sz w:val="24"/>
          <w:szCs w:val="24"/>
        </w:rPr>
      </w:pPr>
      <w:r w:rsidDel="00000000" w:rsidR="00000000" w:rsidRPr="00000000">
        <w:rPr>
          <w:sz w:val="24"/>
          <w:szCs w:val="24"/>
          <w:rtl w:val="0"/>
        </w:rPr>
        <w:t xml:space="preserve">$  web: gunicorn YourAppEntryFileWithout.py:server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54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requirements. Go back to terminal, cd to project folder if necessary, and type: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 freeze &gt; requirements.txt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54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Inside the IDE terminal, type the following-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heroku login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git init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heroku git:remote -a  AppNameFromStep2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git add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git commit -am "initial launch"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git push heroku master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5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5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**To Re-deploy your app, follow the instructions on the Deploy tab in the Heroku website</w:t>
      </w:r>
    </w:p>
    <w:p w:rsidR="00000000" w:rsidDel="00000000" w:rsidP="00000000" w:rsidRDefault="00000000" w:rsidRPr="00000000" w14:paraId="00000028">
      <w:pPr>
        <w:keepNext w:val="0"/>
        <w:keepLines w:val="0"/>
        <w:widowControl w:val="1"/>
        <w:pBdr>
          <w:top w:space="0" w:sz="0" w:val="nil"/>
          <w:left w:space="0" w:sz="0" w:val="nil"/>
          <w:bottom w:color="000000" w:space="1" w:sz="6" w:val="single"/>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color w:val="212529"/>
          <w:sz w:val="24"/>
          <w:szCs w:val="24"/>
          <w:highlight w:val="white"/>
          <w:rtl w:val="0"/>
        </w:rPr>
        <w:t xml:space="preserve">If this was helpful…</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I’m asking my viewers to support my Dash Plotly educational channel. A growing number of viewers are looking for high quality, professional content on Dash, which is hard to find. I am trying to fill that gap.</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I believe that anyone working with data can benefit from knowing Dash Plotly, which is why I take the complex parts of Dash and break them down into bite-size tutorials for everyone to have.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My goal is to make this a sustainable project for my viewers, so if you appreciate my channel and are able support its existence, I would be grateful to you.</w:t>
      </w: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color w:val="212529"/>
          <w:highlight w:val="yellow"/>
          <w:rtl w:val="0"/>
        </w:rPr>
        <w:t xml:space="preserve">Become my supporter at: </w:t>
      </w:r>
      <w:hyperlink r:id="rId7">
        <w:r w:rsidDel="00000000" w:rsidR="00000000" w:rsidRPr="00000000">
          <w:rPr>
            <w:rFonts w:ascii="Calibri" w:cs="Calibri" w:eastAsia="Calibri" w:hAnsi="Calibri"/>
            <w:color w:val="0000ff"/>
            <w:highlight w:val="yellow"/>
            <w:u w:val="single"/>
            <w:rtl w:val="0"/>
          </w:rPr>
          <w:t xml:space="preserve">https://www.patreon.com/charmingdata</w:t>
        </w:r>
      </w:hyperlink>
      <w:r w:rsidDel="00000000" w:rsidR="00000000" w:rsidRPr="00000000">
        <w:rPr>
          <w:rtl w:val="0"/>
        </w:rPr>
      </w:r>
    </w:p>
    <w:p w:rsidR="00000000" w:rsidDel="00000000" w:rsidP="00000000" w:rsidRDefault="00000000" w:rsidRPr="00000000" w14:paraId="0000002E">
      <w:pPr>
        <w:ind w:left="180" w:firstLine="0"/>
        <w:rPr>
          <w:sz w:val="30"/>
          <w:szCs w:val="30"/>
        </w:rPr>
      </w:pPr>
      <w:r w:rsidDel="00000000" w:rsidR="00000000" w:rsidRPr="00000000">
        <w:rPr>
          <w:rtl w:val="0"/>
        </w:rPr>
      </w:r>
    </w:p>
    <w:p w:rsidR="00000000" w:rsidDel="00000000" w:rsidP="00000000" w:rsidRDefault="00000000" w:rsidRPr="00000000" w14:paraId="0000002F">
      <w:pPr>
        <w:ind w:left="18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6F40"/>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6F40"/>
    <w:pPr>
      <w:ind w:left="720"/>
      <w:contextualSpacing w:val="1"/>
    </w:pPr>
  </w:style>
  <w:style w:type="character" w:styleId="CommentReference">
    <w:name w:val="annotation reference"/>
    <w:basedOn w:val="DefaultParagraphFont"/>
    <w:uiPriority w:val="99"/>
    <w:semiHidden w:val="1"/>
    <w:unhideWhenUsed w:val="1"/>
    <w:rsid w:val="00281B5A"/>
    <w:rPr>
      <w:sz w:val="16"/>
      <w:szCs w:val="16"/>
    </w:rPr>
  </w:style>
  <w:style w:type="paragraph" w:styleId="CommentText">
    <w:name w:val="annotation text"/>
    <w:basedOn w:val="Normal"/>
    <w:link w:val="CommentTextChar"/>
    <w:uiPriority w:val="99"/>
    <w:semiHidden w:val="1"/>
    <w:unhideWhenUsed w:val="1"/>
    <w:rsid w:val="00281B5A"/>
    <w:pPr>
      <w:spacing w:line="240" w:lineRule="auto"/>
    </w:pPr>
    <w:rPr>
      <w:sz w:val="20"/>
      <w:szCs w:val="20"/>
    </w:rPr>
  </w:style>
  <w:style w:type="character" w:styleId="CommentTextChar" w:customStyle="1">
    <w:name w:val="Comment Text Char"/>
    <w:basedOn w:val="DefaultParagraphFont"/>
    <w:link w:val="CommentText"/>
    <w:uiPriority w:val="99"/>
    <w:semiHidden w:val="1"/>
    <w:rsid w:val="00281B5A"/>
    <w:rPr>
      <w:sz w:val="20"/>
      <w:szCs w:val="20"/>
    </w:rPr>
  </w:style>
  <w:style w:type="paragraph" w:styleId="CommentSubject">
    <w:name w:val="annotation subject"/>
    <w:basedOn w:val="CommentText"/>
    <w:next w:val="CommentText"/>
    <w:link w:val="CommentSubjectChar"/>
    <w:uiPriority w:val="99"/>
    <w:semiHidden w:val="1"/>
    <w:unhideWhenUsed w:val="1"/>
    <w:rsid w:val="00281B5A"/>
    <w:rPr>
      <w:b w:val="1"/>
      <w:bCs w:val="1"/>
    </w:rPr>
  </w:style>
  <w:style w:type="character" w:styleId="CommentSubjectChar" w:customStyle="1">
    <w:name w:val="Comment Subject Char"/>
    <w:basedOn w:val="CommentTextChar"/>
    <w:link w:val="CommentSubject"/>
    <w:uiPriority w:val="99"/>
    <w:semiHidden w:val="1"/>
    <w:rsid w:val="00281B5A"/>
    <w:rPr>
      <w:b w:val="1"/>
      <w:bCs w:val="1"/>
      <w:sz w:val="20"/>
      <w:szCs w:val="20"/>
    </w:rPr>
  </w:style>
  <w:style w:type="paragraph" w:styleId="BalloonText">
    <w:name w:val="Balloon Text"/>
    <w:basedOn w:val="Normal"/>
    <w:link w:val="BalloonTextChar"/>
    <w:uiPriority w:val="99"/>
    <w:semiHidden w:val="1"/>
    <w:unhideWhenUsed w:val="1"/>
    <w:rsid w:val="00281B5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81B5A"/>
    <w:rPr>
      <w:rFonts w:ascii="Segoe UI" w:cs="Segoe UI" w:hAnsi="Segoe UI"/>
      <w:sz w:val="18"/>
      <w:szCs w:val="18"/>
    </w:rPr>
  </w:style>
  <w:style w:type="character" w:styleId="Hyperlink">
    <w:name w:val="Hyperlink"/>
    <w:basedOn w:val="DefaultParagraphFont"/>
    <w:uiPriority w:val="99"/>
    <w:unhideWhenUsed w:val="1"/>
    <w:rsid w:val="00A34AB0"/>
    <w:rPr>
      <w:color w:val="0000ff"/>
      <w:u w:val="single"/>
    </w:rPr>
  </w:style>
  <w:style w:type="paragraph" w:styleId="NormalWeb">
    <w:name w:val="Normal (Web)"/>
    <w:basedOn w:val="Normal"/>
    <w:uiPriority w:val="99"/>
    <w:semiHidden w:val="1"/>
    <w:unhideWhenUsed w:val="1"/>
    <w:rsid w:val="00A34AB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atreon.com/charming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kb8pRim5IhRxt+heLo/CjXHCQ==">AMUW2mXB+QtFb/Nh6axPItljgViI2ZIbgU8dQEMwxaWM/EQ4Ssw+C0vPHB3BkGIEB1Si3/bDojQYYeBmsP2fU/tz60xq7jn+2NSBWKJu3juKVc4jTKWdvKo=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2020-09-18T05:27:00Z</dcterms:created>
  <dc:creator>adam schroeder</dc:creator>
</cp:coreProperties>
</file>