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75665" cy="938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93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Corso di Laurea Magistrale in Ingegneria Informatica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Software Engineering 2023/2024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Sprint Review Report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IFTTT project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Gruppo 04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014788" cy="26876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68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Andrea Alberti</w:t>
        <w:tab/>
        <w:tab/>
        <w:tab/>
        <w:t xml:space="preserve">a.alberti2@studenti.unisa.it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 Bove</w:t>
        <w:tab/>
        <w:tab/>
        <w:tab/>
        <w:t xml:space="preserve">m.bove23@studenti.unisa.it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Giulia Minichiello</w:t>
        <w:tab/>
        <w:tab/>
        <w:tab/>
        <w:t xml:space="preserve">g.minichiello9@studenti.unisa.it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Domenico Schettini</w:t>
        <w:tab/>
        <w:tab/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d.schettini5@studenti.unisa.it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jc w:val="both"/>
        <w:rPr/>
      </w:pPr>
      <w:bookmarkStart w:colFirst="0" w:colLast="0" w:name="_n2f5dxug63p2" w:id="0"/>
      <w:bookmarkEnd w:id="0"/>
      <w:r w:rsidDel="00000000" w:rsidR="00000000" w:rsidRPr="00000000">
        <w:rPr>
          <w:rtl w:val="0"/>
        </w:rPr>
        <w:t xml:space="preserve">Third Sprint Review Report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jc w:val="both"/>
        <w:rPr/>
      </w:pPr>
      <w:bookmarkStart w:colFirst="0" w:colLast="0" w:name="_6ozqdxrg6ue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jc w:val="both"/>
        <w:rPr/>
      </w:pPr>
      <w:bookmarkStart w:colFirst="0" w:colLast="0" w:name="_6x4ilccy41ov" w:id="2"/>
      <w:bookmarkEnd w:id="2"/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Nel terzo Sprint era stato pianificato il completamento di 44 story points. Durante lo sprint, non tutte le user stories sono state portate a termine, questo perché nella user story #31 non è stato completato uno dei task (Salvare i contatori creati dall’utente in memoria). Nonostante ciò, è stata completata una user story aggiuntiva allo sprint Backlog il che ha portato al completamento di 43 story point.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 conseguenza, la velocità prevista inizialmente è leggermente diminuita. Pertanto per  il prossimo sprint, si sceglie di adottare una velocità simile, puntando appunto al completamento di 43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Roboto" w:cs="Roboto" w:eastAsia="Roboto" w:hAnsi="Roboto"/>
          <w:sz w:val="24"/>
          <w:szCs w:val="24"/>
        </w:rPr>
      </w:pPr>
      <w:bookmarkStart w:colFirst="0" w:colLast="0" w:name="_wi9l7bf8pkn3" w:id="3"/>
      <w:bookmarkEnd w:id="3"/>
      <w:r w:rsidDel="00000000" w:rsidR="00000000" w:rsidRPr="00000000">
        <w:rPr>
          <w:rtl w:val="0"/>
        </w:rPr>
        <w:t xml:space="preserve">Release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release è stata sottoposta a numerosi test dettagliati, sia manuali che automatizzati tramite JUnit. Questi test hanno coperto  i diversi aspetti del sistema.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release appare funzionante, non presenta problemi e sembra rispettare i criteri di funzionalità e progettazione stabiliti. È stata valutata in base ai nostri standard interni e sembra soddisfare le aspettative, dimostrandosi stabile e affidabile.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Durante lo sprint corrente sono stati risolti i bug causati da user story precedenti.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j2t82vo55bdw" w:id="4"/>
      <w:bookmarkEnd w:id="4"/>
      <w:r w:rsidDel="00000000" w:rsidR="00000000" w:rsidRPr="00000000">
        <w:rPr>
          <w:rtl w:val="0"/>
        </w:rPr>
        <w:t xml:space="preserve">Product Backlog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 User Story sono state completate con successo, ad eccezione della #31.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È da sottolineare che questo completamento ha incluso 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nche una user story futura.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Questo suggerisce che le stime iniziali sulla velocity erano accurate e ben calibrate.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user story aggiunta al product backlog è la #33, la decisione sulla sua inclusione è stata presa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durante un daily meeting, focalizzando la scelta tra le User Story con priorità più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mailto:d.schettini5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