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5C171723" w:rsidR="00826561" w:rsidRDefault="00C264C5" w:rsidP="00C264C5">
      <w:pPr>
        <w:pStyle w:val="Titolo1"/>
      </w:pPr>
      <w:r>
        <w:t xml:space="preserve">Sprint </w:t>
      </w:r>
      <w:r w:rsidR="001300CC">
        <w:t>6</w:t>
      </w:r>
      <w:r>
        <w:t xml:space="preserve"> – </w:t>
      </w:r>
      <w:r w:rsidR="001300CC">
        <w:t>Room state</w:t>
      </w:r>
    </w:p>
    <w:p w14:paraId="49B76A59" w14:textId="1C77B71E" w:rsidR="003405A1" w:rsidRDefault="003405A1" w:rsidP="003405A1"/>
    <w:p w14:paraId="5906016A" w14:textId="261F957D" w:rsidR="0020337B" w:rsidRDefault="001300CC" w:rsidP="003405A1">
      <w:r>
        <w:t xml:space="preserve">Escluso il frigo, che è una risorsa smart, le altre risorse della stanza non sono al momento in grado di mantenere il loro stato. L’unica entità della stanza che è a conoscenza dello stato </w:t>
      </w:r>
      <w:r w:rsidR="00EB6BC9">
        <w:t>di queste risorse è il robot, poiché è lui a prelevare o aggiungere oggetti alle risorse.</w:t>
      </w:r>
    </w:p>
    <w:p w14:paraId="24B6997B" w14:textId="789B81EC" w:rsidR="00EB6BC9" w:rsidRDefault="00EB6BC9" w:rsidP="003405A1">
      <w:pPr>
        <w:rPr>
          <w:rFonts w:cstheme="minorHAnsi"/>
        </w:rPr>
      </w:pPr>
      <w:r>
        <w:t>Introduciamo quindi un’ulteriore componente del robot, che chiamiamo roomstate, che viene aggiornata ogni volta che avviene una modifica a uno dei componenti della stanza.</w:t>
      </w:r>
    </w:p>
    <w:p w14:paraId="4B2384EE" w14:textId="54531F7B" w:rsidR="000507F0" w:rsidRDefault="00481378" w:rsidP="00786925">
      <w:pPr>
        <w:jc w:val="center"/>
      </w:pPr>
      <w:r>
        <w:rPr>
          <w:noProof/>
        </w:rPr>
        <w:drawing>
          <wp:inline distT="0" distB="0" distL="0" distR="0" wp14:anchorId="13EB8CE0" wp14:editId="17271406">
            <wp:extent cx="5306291" cy="267461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295" cy="27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1E4" w14:textId="77777777" w:rsidR="001F49EF" w:rsidRDefault="001F49EF" w:rsidP="00C264C5"/>
    <w:p w14:paraId="69C0BA1A" w14:textId="38377238" w:rsidR="004848BB" w:rsidRDefault="00481378" w:rsidP="00C264C5">
      <w:r>
        <w:t xml:space="preserve">L’utilizzo di messaggi di tipo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 xml:space="preserve"> per l’esposizione dello stato permette all’attore roomstate di rimanere trasparente rispetto al destinatario della risposta.</w:t>
      </w:r>
    </w:p>
    <w:p w14:paraId="5707D6FF" w14:textId="62CFC76E" w:rsidR="00481378" w:rsidRDefault="00481378" w:rsidP="00C264C5"/>
    <w:p w14:paraId="1233F783" w14:textId="2FAB3859" w:rsidR="00481378" w:rsidRDefault="00481378" w:rsidP="00C264C5">
      <w:r w:rsidRPr="00481378">
        <w:t>Il file roomstate.pl conti</w:t>
      </w:r>
      <w:r>
        <w:t>ene lo stato iniziale della stanza rappresentato come:</w:t>
      </w:r>
    </w:p>
    <w:p w14:paraId="57FC998B" w14:textId="6A350957" w:rsidR="00481378" w:rsidRPr="00481378" w:rsidRDefault="00481378" w:rsidP="00481378">
      <w:pPr>
        <w:autoSpaceDE w:val="0"/>
        <w:autoSpaceDN w:val="0"/>
        <w:adjustRightInd w:val="0"/>
        <w:jc w:val="center"/>
        <w:rPr>
          <w:lang w:val="en-GB"/>
        </w:rPr>
      </w:pPr>
      <w:proofErr w:type="gramStart"/>
      <w:r w:rsidRPr="00481378">
        <w:rPr>
          <w:rFonts w:ascii="Consolas" w:hAnsi="Consolas" w:cs="Consolas"/>
          <w:color w:val="000000"/>
          <w:sz w:val="20"/>
          <w:szCs w:val="20"/>
          <w:lang w:val="en-GB"/>
        </w:rPr>
        <w:t>on(</w:t>
      </w:r>
      <w:proofErr w:type="gramEnd"/>
      <w:r w:rsidRPr="00481378">
        <w:rPr>
          <w:rFonts w:ascii="Consolas" w:hAnsi="Consolas" w:cs="Consolas"/>
          <w:color w:val="000000"/>
          <w:sz w:val="20"/>
          <w:szCs w:val="20"/>
          <w:lang w:val="en-GB"/>
        </w:rPr>
        <w:t>location, type, object, quantity)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lang w:val="en-GB"/>
        </w:rPr>
        <w:t>ad</w:t>
      </w:r>
      <w:proofErr w:type="spellEnd"/>
      <w:r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lang w:val="en-GB"/>
        </w:rPr>
        <w:t>e</w:t>
      </w:r>
      <w:r w:rsidRPr="00481378">
        <w:rPr>
          <w:rFonts w:cstheme="minorHAnsi"/>
          <w:color w:val="000000"/>
          <w:sz w:val="20"/>
          <w:szCs w:val="20"/>
          <w:lang w:val="en-GB"/>
        </w:rPr>
        <w:t>sempio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on(p</w:t>
      </w:r>
      <w:r w:rsidRPr="00481378">
        <w:rPr>
          <w:rFonts w:ascii="Consolas" w:hAnsi="Consolas" w:cs="Consolas"/>
          <w:color w:val="000000"/>
          <w:sz w:val="20"/>
          <w:szCs w:val="20"/>
          <w:lang w:val="en-GB"/>
        </w:rPr>
        <w:t>antry, dishes, plate, 40)</w:t>
      </w:r>
    </w:p>
    <w:p w14:paraId="5822BC26" w14:textId="5629187E" w:rsidR="00481378" w:rsidRDefault="00481378" w:rsidP="00C264C5">
      <w:r>
        <w:t>le regole per accedervi:</w:t>
      </w:r>
    </w:p>
    <w:p w14:paraId="73EF910E" w14:textId="285C0F36" w:rsidR="00481378" w:rsidRPr="00481378" w:rsidRDefault="00481378" w:rsidP="00481378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gramStart"/>
      <w:r w:rsidRPr="00481378">
        <w:rPr>
          <w:rFonts w:ascii="Consolas" w:hAnsi="Consolas" w:cs="Consolas"/>
          <w:color w:val="000000"/>
          <w:sz w:val="20"/>
          <w:szCs w:val="20"/>
        </w:rPr>
        <w:t>roomstate(</w:t>
      </w:r>
      <w:proofErr w:type="gramEnd"/>
      <w:r w:rsidRPr="00481378">
        <w:rPr>
          <w:rFonts w:ascii="Consolas" w:hAnsi="Consolas" w:cs="Consolas"/>
          <w:color w:val="000000"/>
          <w:sz w:val="20"/>
          <w:szCs w:val="20"/>
        </w:rPr>
        <w:t>List)</w:t>
      </w:r>
      <w:r w:rsidRPr="00481378">
        <w:rPr>
          <w:rFonts w:cstheme="minorHAnsi"/>
          <w:color w:val="000000"/>
        </w:rPr>
        <w:t>: per ottenere lo</w:t>
      </w:r>
      <w:r>
        <w:rPr>
          <w:rFonts w:cstheme="minorHAnsi"/>
          <w:color w:val="000000"/>
        </w:rPr>
        <w:t xml:space="preserve"> stato di tutta la stanza rappresentato come lista</w:t>
      </w:r>
    </w:p>
    <w:p w14:paraId="3AFAFE81" w14:textId="70FC7944" w:rsidR="00481378" w:rsidRPr="00481378" w:rsidRDefault="00481378" w:rsidP="00481378">
      <w:pPr>
        <w:pStyle w:val="Paragrafoelenco"/>
        <w:numPr>
          <w:ilvl w:val="0"/>
          <w:numId w:val="4"/>
        </w:numPr>
      </w:pPr>
      <w:proofErr w:type="gramStart"/>
      <w:r w:rsidRPr="00481378">
        <w:rPr>
          <w:rFonts w:ascii="Consolas" w:hAnsi="Consolas" w:cs="Consolas"/>
          <w:color w:val="000000"/>
          <w:sz w:val="20"/>
          <w:szCs w:val="20"/>
        </w:rPr>
        <w:t>state(</w:t>
      </w:r>
      <w:proofErr w:type="gramEnd"/>
      <w:r w:rsidRPr="00481378">
        <w:rPr>
          <w:rFonts w:ascii="Consolas" w:hAnsi="Consolas" w:cs="Consolas"/>
          <w:color w:val="000000"/>
          <w:sz w:val="20"/>
          <w:szCs w:val="20"/>
        </w:rPr>
        <w:t xml:space="preserve">Location, </w:t>
      </w:r>
      <w:proofErr w:type="spellStart"/>
      <w:r w:rsidRPr="00481378"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 w:rsidRPr="00481378">
        <w:rPr>
          <w:rFonts w:ascii="Consolas" w:hAnsi="Consolas" w:cs="Consolas"/>
          <w:color w:val="000000"/>
          <w:sz w:val="20"/>
          <w:szCs w:val="20"/>
        </w:rPr>
        <w:t>, List)</w:t>
      </w:r>
      <w:r w:rsidRPr="00481378">
        <w:rPr>
          <w:rFonts w:cstheme="minorHAnsi"/>
          <w:color w:val="000000"/>
        </w:rPr>
        <w:t>: per ottenere lo sta</w:t>
      </w:r>
      <w:r>
        <w:rPr>
          <w:rFonts w:cstheme="minorHAnsi"/>
          <w:color w:val="000000"/>
        </w:rPr>
        <w:t>to specificando una risorsa (location) e/o un tipo di oggetto</w:t>
      </w:r>
    </w:p>
    <w:p w14:paraId="4B874DBA" w14:textId="07C5EE03" w:rsidR="000B7278" w:rsidRDefault="00481378" w:rsidP="00C264C5">
      <w:r>
        <w:t>e le regole per modificarlo:</w:t>
      </w:r>
    </w:p>
    <w:p w14:paraId="6BCF6443" w14:textId="6E8EE877" w:rsidR="001F49EF" w:rsidRPr="001F49EF" w:rsidRDefault="00481378" w:rsidP="001F49EF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left"/>
        <w:rPr>
          <w:rFonts w:cstheme="minorHAnsi"/>
        </w:rPr>
      </w:pPr>
      <w:proofErr w:type="gramStart"/>
      <w:r w:rsidRPr="001F49EF">
        <w:rPr>
          <w:rFonts w:ascii="Consolas" w:hAnsi="Consolas" w:cs="Consolas"/>
          <w:color w:val="000000"/>
          <w:sz w:val="20"/>
          <w:szCs w:val="20"/>
        </w:rPr>
        <w:t>action(</w:t>
      </w:r>
      <w:proofErr w:type="gramEnd"/>
      <w:r w:rsidRPr="001F49EF">
        <w:rPr>
          <w:rFonts w:ascii="Consolas" w:hAnsi="Consolas" w:cs="Consolas"/>
          <w:color w:val="000000"/>
          <w:sz w:val="20"/>
          <w:szCs w:val="20"/>
        </w:rPr>
        <w:t xml:space="preserve">action, target, </w:t>
      </w:r>
      <w:proofErr w:type="spellStart"/>
      <w:r w:rsidRPr="001F49EF"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 w:rsidRPr="001F49EF">
        <w:rPr>
          <w:rFonts w:ascii="Consolas" w:hAnsi="Consolas" w:cs="Consolas"/>
          <w:color w:val="000000"/>
          <w:sz w:val="20"/>
          <w:szCs w:val="20"/>
        </w:rPr>
        <w:t>, [(</w:t>
      </w:r>
      <w:proofErr w:type="spellStart"/>
      <w:r w:rsidRPr="001F49EF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1F49E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F49EF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 w:rsidRPr="001F49EF">
        <w:rPr>
          <w:rFonts w:ascii="Consolas" w:hAnsi="Consolas" w:cs="Consolas"/>
          <w:color w:val="000000"/>
          <w:sz w:val="20"/>
          <w:szCs w:val="20"/>
        </w:rPr>
        <w:t>)]</w:t>
      </w:r>
      <w:r w:rsidR="001F49EF" w:rsidRPr="001F49EF">
        <w:rPr>
          <w:rFonts w:ascii="Consolas" w:hAnsi="Consolas" w:cs="Consolas"/>
          <w:color w:val="000000"/>
          <w:sz w:val="20"/>
          <w:szCs w:val="20"/>
        </w:rPr>
        <w:t>)</w:t>
      </w:r>
      <w:r w:rsidR="001F49EF" w:rsidRPr="001F49EF">
        <w:rPr>
          <w:rFonts w:cstheme="minorHAnsi"/>
          <w:color w:val="000000"/>
        </w:rPr>
        <w:t xml:space="preserve">: dove </w:t>
      </w:r>
      <w:proofErr w:type="spellStart"/>
      <w:r w:rsidR="001F49EF" w:rsidRPr="001F49EF">
        <w:rPr>
          <w:rFonts w:cstheme="minorHAnsi"/>
          <w:color w:val="000000"/>
        </w:rPr>
        <w:t>anction</w:t>
      </w:r>
      <w:proofErr w:type="spellEnd"/>
      <w:r w:rsidR="001F49EF" w:rsidRPr="001F49EF">
        <w:rPr>
          <w:rFonts w:cstheme="minorHAnsi"/>
          <w:color w:val="000000"/>
        </w:rPr>
        <w:t xml:space="preserve"> può essere put o take e ha l’effetto di spostare gli oggetti dalla risorsa target al robot</w:t>
      </w:r>
      <w:r w:rsidR="001F49EF">
        <w:rPr>
          <w:rFonts w:cstheme="minorHAnsi"/>
          <w:color w:val="000000"/>
        </w:rPr>
        <w:t>,</w:t>
      </w:r>
      <w:r w:rsidR="001F49EF" w:rsidRPr="001F49EF">
        <w:rPr>
          <w:rFonts w:cstheme="minorHAnsi"/>
          <w:color w:val="000000"/>
        </w:rPr>
        <w:t xml:space="preserve"> o viceversa.</w:t>
      </w:r>
    </w:p>
    <w:p w14:paraId="45B6855D" w14:textId="0E464153" w:rsidR="001F49EF" w:rsidRDefault="001F49EF" w:rsidP="001F49EF">
      <w:pPr>
        <w:pStyle w:val="Paragrafoelenco"/>
        <w:autoSpaceDE w:val="0"/>
        <w:autoSpaceDN w:val="0"/>
        <w:adjustRightInd w:val="0"/>
        <w:jc w:val="left"/>
        <w:rPr>
          <w:rFonts w:cstheme="minorHAnsi"/>
          <w:color w:val="000000"/>
        </w:rPr>
      </w:pPr>
      <w:r w:rsidRPr="001F49EF">
        <w:rPr>
          <w:rFonts w:cstheme="minorHAnsi"/>
          <w:color w:val="000000"/>
        </w:rPr>
        <w:t xml:space="preserve">Ad esempio </w:t>
      </w:r>
      <w:proofErr w:type="gramStart"/>
      <w:r w:rsidRPr="001F49EF">
        <w:rPr>
          <w:rFonts w:ascii="Consolas" w:hAnsi="Consolas" w:cs="Consolas"/>
          <w:color w:val="000000"/>
          <w:sz w:val="20"/>
          <w:szCs w:val="20"/>
        </w:rPr>
        <w:t>action(</w:t>
      </w:r>
      <w:proofErr w:type="gramEnd"/>
      <w:r w:rsidRPr="001F49EF">
        <w:rPr>
          <w:rFonts w:ascii="Consolas" w:hAnsi="Consolas" w:cs="Consolas"/>
          <w:color w:val="000000"/>
          <w:sz w:val="20"/>
          <w:szCs w:val="20"/>
        </w:rPr>
        <w:t>put, table, food)</w:t>
      </w:r>
      <w:r w:rsidRPr="001F49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49EF">
        <w:rPr>
          <w:rFonts w:cstheme="minorHAnsi"/>
          <w:color w:val="000000"/>
        </w:rPr>
        <w:t>ha l’effetto di spostare sul tavolo tutto il cibo che il robot sta trasportando</w:t>
      </w:r>
    </w:p>
    <w:p w14:paraId="3844BEAE" w14:textId="77777777" w:rsidR="001F49EF" w:rsidRPr="001F49EF" w:rsidRDefault="001F49EF" w:rsidP="001F49EF">
      <w:pPr>
        <w:pStyle w:val="Paragrafoelenco"/>
        <w:autoSpaceDE w:val="0"/>
        <w:autoSpaceDN w:val="0"/>
        <w:adjustRightInd w:val="0"/>
        <w:jc w:val="left"/>
        <w:rPr>
          <w:rFonts w:cstheme="minorHAnsi"/>
        </w:rPr>
      </w:pPr>
    </w:p>
    <w:p w14:paraId="734403BD" w14:textId="28EB8660" w:rsidR="00FF4FEB" w:rsidRDefault="00EA155C" w:rsidP="00C264C5">
      <w:r>
        <w:t xml:space="preserve">Di seguito il dettaglio del comportamento </w:t>
      </w:r>
      <w:r w:rsidR="00B74D17">
        <w:t>del</w:t>
      </w:r>
      <w:r w:rsidR="001F49EF">
        <w:t>l’attore roomstate</w:t>
      </w:r>
    </w:p>
    <w:p w14:paraId="31FA7CCC" w14:textId="79B2454F" w:rsidR="00786925" w:rsidRPr="00C264C5" w:rsidRDefault="001F49EF" w:rsidP="000B7278">
      <w:r>
        <w:rPr>
          <w:noProof/>
        </w:rPr>
        <w:drawing>
          <wp:inline distT="0" distB="0" distL="0" distR="0" wp14:anchorId="4719D266" wp14:editId="7EA9192B">
            <wp:extent cx="5514109" cy="194635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46" cy="19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25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300CC"/>
    <w:rsid w:val="00174B47"/>
    <w:rsid w:val="001F49EF"/>
    <w:rsid w:val="0020337B"/>
    <w:rsid w:val="00296C7C"/>
    <w:rsid w:val="002E64C2"/>
    <w:rsid w:val="003405A1"/>
    <w:rsid w:val="00351133"/>
    <w:rsid w:val="00437377"/>
    <w:rsid w:val="00481378"/>
    <w:rsid w:val="004848BB"/>
    <w:rsid w:val="00553150"/>
    <w:rsid w:val="00627F4A"/>
    <w:rsid w:val="00674CE6"/>
    <w:rsid w:val="006F45FE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4</cp:revision>
  <dcterms:created xsi:type="dcterms:W3CDTF">2020-10-02T08:10:00Z</dcterms:created>
  <dcterms:modified xsi:type="dcterms:W3CDTF">2020-10-02T09:44:00Z</dcterms:modified>
</cp:coreProperties>
</file>