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89863428"/>
        <w:docPartObj>
          <w:docPartGallery w:val="Cover Pages"/>
          <w:docPartUnique/>
        </w:docPartObj>
      </w:sdtPr>
      <w:sdtEndPr>
        <w:rPr>
          <w:rFonts w:ascii="Helvetica" w:hAnsi="Helvetica"/>
          <w:b/>
          <w:bCs/>
          <w:sz w:val="22"/>
          <w:szCs w:val="22"/>
        </w:rPr>
      </w:sdtEndPr>
      <w:sdtContent>
        <w:p w14:paraId="71BA6A28" w14:textId="0B0E6D2E" w:rsidR="00D40E1F" w:rsidRDefault="00D40E1F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62336" behindDoc="0" locked="0" layoutInCell="1" allowOverlap="1" wp14:anchorId="17878575" wp14:editId="451795F9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231140</wp:posOffset>
                        </wp:positionV>
                      </mc:Fallback>
                    </mc:AlternateContent>
                    <wp:extent cx="7315200" cy="1215391"/>
                    <wp:effectExtent l="0" t="0" r="1270" b="1905"/>
                    <wp:wrapNone/>
                    <wp:docPr id="149" name="Grupo 157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7315200" cy="1215391"/>
                              <a:chOff x="0" y="-1"/>
                              <a:chExt cx="7315200" cy="1216153"/>
                            </a:xfrm>
                          </wpg:grpSpPr>
                          <wps:wsp>
                            <wps:cNvPr id="150" name="Rectángulo 51"/>
                            <wps:cNvSpPr/>
                            <wps:spPr>
                              <a:xfrm>
                                <a:off x="0" y="-1"/>
                                <a:ext cx="7315200" cy="1130373"/>
                              </a:xfrm>
                              <a:custGeom>
                                <a:avLst/>
                                <a:gdLst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0 w 7312660"/>
                                  <a:gd name="connsiteY3" fmla="*/ 1215390 h 1215390"/>
                                  <a:gd name="connsiteX4" fmla="*/ 0 w 7312660"/>
                                  <a:gd name="connsiteY4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67125 w 7312660"/>
                                  <a:gd name="connsiteY3" fmla="*/ 120967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129665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9525 w 7322185"/>
                                  <a:gd name="connsiteY0" fmla="*/ 0 h 1129665"/>
                                  <a:gd name="connsiteX1" fmla="*/ 7322185 w 7322185"/>
                                  <a:gd name="connsiteY1" fmla="*/ 0 h 1129665"/>
                                  <a:gd name="connsiteX2" fmla="*/ 7322185 w 7322185"/>
                                  <a:gd name="connsiteY2" fmla="*/ 1129665 h 1129665"/>
                                  <a:gd name="connsiteX3" fmla="*/ 3629025 w 7322185"/>
                                  <a:gd name="connsiteY3" fmla="*/ 733425 h 1129665"/>
                                  <a:gd name="connsiteX4" fmla="*/ 0 w 7322185"/>
                                  <a:gd name="connsiteY4" fmla="*/ 1091565 h 1129665"/>
                                  <a:gd name="connsiteX5" fmla="*/ 9525 w 7322185"/>
                                  <a:gd name="connsiteY5" fmla="*/ 0 h 1129665"/>
                                  <a:gd name="connsiteX0" fmla="*/ 0 w 7312660"/>
                                  <a:gd name="connsiteY0" fmla="*/ 0 h 1129665"/>
                                  <a:gd name="connsiteX1" fmla="*/ 7312660 w 7312660"/>
                                  <a:gd name="connsiteY1" fmla="*/ 0 h 1129665"/>
                                  <a:gd name="connsiteX2" fmla="*/ 7312660 w 7312660"/>
                                  <a:gd name="connsiteY2" fmla="*/ 1129665 h 1129665"/>
                                  <a:gd name="connsiteX3" fmla="*/ 3619500 w 7312660"/>
                                  <a:gd name="connsiteY3" fmla="*/ 733425 h 1129665"/>
                                  <a:gd name="connsiteX4" fmla="*/ 0 w 7312660"/>
                                  <a:gd name="connsiteY4" fmla="*/ 1091565 h 1129665"/>
                                  <a:gd name="connsiteX5" fmla="*/ 0 w 7312660"/>
                                  <a:gd name="connsiteY5" fmla="*/ 0 h 112966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</a:cxnLst>
                                <a:rect l="l" t="t" r="r" b="b"/>
                                <a:pathLst>
                                  <a:path w="7312660" h="1129665">
                                    <a:moveTo>
                                      <a:pt x="0" y="0"/>
                                    </a:moveTo>
                                    <a:lnTo>
                                      <a:pt x="7312660" y="0"/>
                                    </a:lnTo>
                                    <a:lnTo>
                                      <a:pt x="7312660" y="1129665"/>
                                    </a:lnTo>
                                    <a:lnTo>
                                      <a:pt x="3619500" y="733425"/>
                                    </a:lnTo>
                                    <a:lnTo>
                                      <a:pt x="0" y="109156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51" name="Rectángulo 151"/>
                            <wps:cNvSpPr/>
                            <wps:spPr>
                              <a:xfrm>
                                <a:off x="0" y="0"/>
                                <a:ext cx="7315200" cy="1216152"/>
                              </a:xfrm>
                              <a:prstGeom prst="rect">
                                <a:avLst/>
                              </a:prstGeom>
                              <a:blipFill>
                                <a:blip r:embed="rId9"/>
                                <a:stretch>
                                  <a:fillRect r="-7574"/>
                                </a:stretch>
                              </a:blip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12100</wp14:pctHeight>
                    </wp14:sizeRelV>
                  </wp:anchor>
                </w:drawing>
              </mc:Choice>
              <mc:Fallback>
                <w:pict>
                  <v:group w14:anchorId="6D6579EC" id="Grupo 157" o:spid="_x0000_s1026" style="position:absolute;margin-left:0;margin-top:0;width:8in;height:95.7pt;z-index:251662336;mso-width-percent:941;mso-height-percent:121;mso-top-percent:23;mso-position-horizontal:center;mso-position-horizontal-relative:page;mso-position-vertical-relative:page;mso-width-percent:941;mso-height-percent:121;mso-top-percent:23" coordorigin="" coordsize="73152,1216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">
                    <v:shape id="Rectángulo 51" o:spid="_x0000_s1027" style="position:absolute;width:73152;height:11303;visibility:visible;mso-wrap-style:square;v-text-anchor:middle" coordsize="7312660,11296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" path="m,l7312660,r,1129665l3619500,733425,,1091565,,xe" fillcolor="#156082 [3204]" stroked="f" strokeweight="1.5pt">
                      <v:stroke joinstyle="miter"/>
                      <v:path arrowok="t" o:connecttype="custom" o:connectlocs="0,0;7315200,0;7315200,1130373;3620757,733885;0,1092249;0,0" o:connectangles="0,0,0,0,0,0"/>
                    </v:shape>
                    <v:rect id="Rectángulo 151" o:spid="_x0000_s1028" style="position:absolute;width:73152;height:121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" stroked="f" strokeweight="1.5pt">
                      <v:fill r:id="rId10" o:title="" recolor="t" rotate="t" type="frame"/>
                    </v:rect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1D3B2A27" wp14:editId="51BAFCEC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3017520</wp:posOffset>
                        </wp:positionV>
                      </mc:Fallback>
                    </mc:AlternateContent>
                    <wp:extent cx="7315200" cy="3638550"/>
                    <wp:effectExtent l="0" t="0" r="0" b="6350"/>
                    <wp:wrapSquare wrapText="bothSides"/>
                    <wp:docPr id="154" name="Cuadro de texto 16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36385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7C59328" w14:textId="16BA074E" w:rsidR="00D40E1F" w:rsidRDefault="005901FC">
                                <w:pPr>
                                  <w:jc w:val="right"/>
                                  <w:rPr>
                                    <w:color w:val="156082" w:themeColor="accent1"/>
                                    <w:sz w:val="64"/>
                                    <w:szCs w:val="64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156082" w:themeColor="accent1"/>
                                      <w:sz w:val="64"/>
                                      <w:szCs w:val="64"/>
                                      <w:lang w:val="es-AR"/>
                                    </w:rPr>
                                    <w:alias w:val="Título"/>
                                    <w:tag w:val=""/>
                                    <w:id w:val="630141079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 w:multiLine="1"/>
                                  </w:sdtPr>
                                  <w:sdtEndPr>
                                    <w:rPr>
                                      <w:caps w:val="0"/>
                                    </w:rPr>
                                  </w:sdtEndPr>
                                  <w:sdtContent>
                                    <w:r w:rsidR="00D4039F" w:rsidRPr="00BC6255">
                                      <w:rPr>
                                        <w:caps/>
                                        <w:color w:val="156082" w:themeColor="accent1"/>
                                        <w:sz w:val="64"/>
                                        <w:szCs w:val="64"/>
                                        <w:lang w:val="es-AR"/>
                                      </w:rPr>
                                      <w:t>data warehouse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  <w:lang w:val="es-AR"/>
                                  </w:rPr>
                                  <w:alias w:val="Subtítulo"/>
                                  <w:tag w:val=""/>
                                  <w:id w:val="1759551507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71AB6941" w14:textId="6938DA2E" w:rsidR="00D40E1F" w:rsidRDefault="00D4039F">
                                    <w:pPr>
                                      <w:jc w:val="right"/>
                                      <w:rPr>
                                        <w:smallCaps/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</w:pPr>
                                    <w:r w:rsidRPr="00BC6255"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  <w:lang w:val="es-AR"/>
                                      </w:rPr>
                                      <w:t>Flujo de datos an</w:t>
                                    </w:r>
                                    <w:proofErr w:type="spellStart"/>
                                    <w:r w:rsidRPr="00BC6255"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  <w:lang w:val="es-AR"/>
                                      </w:rPr>
                                      <w:t>alítico</w:t>
                                    </w:r>
                                    <w:proofErr w:type="spellEnd"/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type w14:anchorId="1D3B2A27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63" o:spid="_x0000_s1026" type="#_x0000_t202" style="position:absolute;margin-left:0;margin-top:0;width:8in;height:286.5pt;z-index:251659264;visibility:visible;mso-wrap-style:square;mso-width-percent:941;mso-height-percent:363;mso-top-percent:300;mso-wrap-distance-left:9pt;mso-wrap-distance-top:0;mso-wrap-distance-right:9pt;mso-wrap-distance-bottom:0;mso-position-horizontal:center;mso-position-horizontal-relative:page;mso-position-vertical-relative:page;mso-width-percent:941;mso-height-percent:363;mso-top-percent:300;mso-width-relative:page;mso-height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" filled="f" stroked="f" strokeweight=".5pt">
                    <v:textbox inset="126pt,0,54pt,0">
                      <w:txbxContent>
                        <w:p w14:paraId="77C59328" w14:textId="16BA074E" w:rsidR="00D40E1F" w:rsidRDefault="005901FC">
                          <w:pPr>
                            <w:jc w:val="right"/>
                            <w:rPr>
                              <w:color w:val="156082" w:themeColor="accent1"/>
                              <w:sz w:val="64"/>
                              <w:szCs w:val="64"/>
                            </w:rPr>
                          </w:pPr>
                          <w:sdt>
                            <w:sdtPr>
                              <w:rPr>
                                <w:caps/>
                                <w:color w:val="156082" w:themeColor="accent1"/>
                                <w:sz w:val="64"/>
                                <w:szCs w:val="64"/>
                                <w:lang w:val="es-AR"/>
                              </w:rPr>
                              <w:alias w:val="Título"/>
                              <w:tag w:val=""/>
                              <w:id w:val="630141079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 w:multiLine="1"/>
                            </w:sdtPr>
                            <w:sdtEndPr>
                              <w:rPr>
                                <w:caps w:val="0"/>
                              </w:rPr>
                            </w:sdtEndPr>
                            <w:sdtContent>
                              <w:r w:rsidR="00D4039F" w:rsidRPr="00BC6255">
                                <w:rPr>
                                  <w:caps/>
                                  <w:color w:val="156082" w:themeColor="accent1"/>
                                  <w:sz w:val="64"/>
                                  <w:szCs w:val="64"/>
                                  <w:lang w:val="es-AR"/>
                                </w:rPr>
                                <w:t>data warehouse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olor w:val="404040" w:themeColor="text1" w:themeTint="BF"/>
                              <w:sz w:val="36"/>
                              <w:szCs w:val="36"/>
                              <w:lang w:val="es-AR"/>
                            </w:rPr>
                            <w:alias w:val="Subtítulo"/>
                            <w:tag w:val=""/>
                            <w:id w:val="1759551507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EndPr/>
                          <w:sdtContent>
                            <w:p w14:paraId="71AB6941" w14:textId="6938DA2E" w:rsidR="00D40E1F" w:rsidRDefault="00D4039F">
                              <w:pPr>
                                <w:jc w:val="right"/>
                                <w:rPr>
                                  <w:smallCaps/>
                                  <w:color w:val="404040" w:themeColor="text1" w:themeTint="BF"/>
                                  <w:sz w:val="36"/>
                                  <w:szCs w:val="36"/>
                                </w:rPr>
                              </w:pPr>
                              <w:r w:rsidRPr="00BC6255"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  <w:lang w:val="es-AR"/>
                                </w:rPr>
                                <w:t>Flujo de datos an</w:t>
                              </w:r>
                              <w:proofErr w:type="spellStart"/>
                              <w:r w:rsidRPr="00BC6255"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  <w:lang w:val="es-AR"/>
                                </w:rPr>
                                <w:t>alítico</w:t>
                              </w:r>
                              <w:proofErr w:type="spellEnd"/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</w:p>
        <w:p w14:paraId="20B40AA9" w14:textId="437F43B2" w:rsidR="00D40E1F" w:rsidRDefault="00FA72A0">
          <w:pPr>
            <w:rPr>
              <w:rFonts w:ascii="Helvetica" w:hAnsi="Helvetica"/>
              <w:sz w:val="22"/>
              <w:szCs w:val="22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186DACD6" wp14:editId="180A5A3B">
                    <wp:simplePos x="0" y="0"/>
                    <wp:positionH relativeFrom="margin">
                      <wp:posOffset>-457200</wp:posOffset>
                    </wp:positionH>
                    <wp:positionV relativeFrom="page">
                      <wp:posOffset>7757160</wp:posOffset>
                    </wp:positionV>
                    <wp:extent cx="7315200" cy="878840"/>
                    <wp:effectExtent l="0" t="0" r="0" b="0"/>
                    <wp:wrapSquare wrapText="bothSides"/>
                    <wp:docPr id="153" name="Cuadro de texto 16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8788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2EEC957" w14:textId="46A45A7C" w:rsidR="00D40E1F" w:rsidRDefault="009004C9">
                                <w:pPr>
                                  <w:pStyle w:val="NoSpacing"/>
                                  <w:jc w:val="right"/>
                                  <w:rPr>
                                    <w:color w:val="156082" w:themeColor="accent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156082" w:themeColor="accent1"/>
                                    <w:sz w:val="28"/>
                                    <w:szCs w:val="28"/>
                                    <w:lang w:val="es-ES"/>
                                  </w:rPr>
                                  <w:t>05 de diciembre de 2025</w:t>
                                </w:r>
                              </w:p>
                              <w:sdt>
                                <w:sdtPr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  <w:alias w:val="Descripción breve"/>
                                  <w:tag w:val=""/>
                                  <w:id w:val="1375273687"/>
                                  <w:dataBinding w:prefixMappings="xmlns:ns0='http://schemas.microsoft.com/office/2006/coverPageProps' " w:xpath="/ns0:CoverPageProperties[1]/ns0:Abstract[1]" w:storeItemID="{55AF091B-3C7A-41E3-B477-F2FDAA23CFDA}"/>
                                  <w:text w:multiLine="1"/>
                                </w:sdtPr>
                                <w:sdtEndPr/>
                                <w:sdtContent>
                                  <w:p w14:paraId="5DAEE3CC" w14:textId="60344560" w:rsidR="00D40E1F" w:rsidRDefault="009004C9">
                                    <w:pPr>
                                      <w:pStyle w:val="NoSpacing"/>
                                      <w:jc w:val="right"/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</w:pPr>
                                    <w:r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br/>
                                      <w:t>Álvaro, Giuliana</w:t>
                                    </w:r>
                                    <w:r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br/>
                                      <w:t>Guzmán, Mariana</w:t>
                                    </w:r>
                                    <w:r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br/>
                                      <w:t>Riera, Natalia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 w14:anchorId="186DACD6" id="Cuadro de texto 161" o:spid="_x0000_s1027" type="#_x0000_t202" style="position:absolute;margin-left:-36pt;margin-top:610.8pt;width:8in;height:69.2pt;z-index:251661312;visibility:visible;mso-wrap-style:square;mso-width-percent:941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941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" filled="f" stroked="f" strokeweight=".5pt">
                    <v:textbox inset="126pt,0,54pt,0">
                      <w:txbxContent>
                        <w:p w14:paraId="42EEC957" w14:textId="46A45A7C" w:rsidR="00D40E1F" w:rsidRDefault="009004C9">
                          <w:pPr>
                            <w:pStyle w:val="NoSpacing"/>
                            <w:jc w:val="right"/>
                            <w:rPr>
                              <w:color w:val="156082" w:themeColor="accent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156082" w:themeColor="accent1"/>
                              <w:sz w:val="28"/>
                              <w:szCs w:val="28"/>
                              <w:lang w:val="es-ES"/>
                            </w:rPr>
                            <w:t>05 de diciembre de 2025</w:t>
                          </w:r>
                        </w:p>
                        <w:sdt>
                          <w:sdtPr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  <w:alias w:val="Descripción breve"/>
                            <w:tag w:val=""/>
                            <w:id w:val="1375273687"/>
                            <w:dataBinding w:prefixMappings="xmlns:ns0='http://schemas.microsoft.com/office/2006/coverPageProps' " w:xpath="/ns0:CoverPageProperties[1]/ns0:Abstract[1]" w:storeItemID="{55AF091B-3C7A-41E3-B477-F2FDAA23CFDA}"/>
                            <w:text w:multiLine="1"/>
                          </w:sdtPr>
                          <w:sdtEndPr/>
                          <w:sdtContent>
                            <w:p w14:paraId="5DAEE3CC" w14:textId="60344560" w:rsidR="00D40E1F" w:rsidRDefault="009004C9">
                              <w:pPr>
                                <w:pStyle w:val="NoSpacing"/>
                                <w:jc w:val="right"/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br/>
                                <w:t>Álvaro, Giuliana</w:t>
                              </w:r>
                              <w:r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br/>
                                <w:t>Guzmán, Mariana</w:t>
                              </w:r>
                              <w:r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br/>
                                <w:t>Riera, Natalia</w:t>
                              </w:r>
                            </w:p>
                          </w:sdtContent>
                        </w:sdt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 w:rsidR="00D40E1F">
            <w:rPr>
              <w:rFonts w:ascii="Helvetica" w:hAnsi="Helvetica"/>
              <w:b/>
              <w:bCs/>
              <w:sz w:val="22"/>
              <w:szCs w:val="22"/>
            </w:rPr>
            <w:br w:type="page"/>
          </w:r>
        </w:p>
      </w:sdtContent>
    </w:sdt>
    <w:sdt>
      <w:sdtPr>
        <w:rPr>
          <w:rFonts w:ascii="Helvetica" w:eastAsiaTheme="minorHAnsi" w:hAnsi="Helvetica" w:cstheme="minorBidi"/>
          <w:b w:val="0"/>
          <w:bCs w:val="0"/>
          <w:color w:val="auto"/>
          <w:kern w:val="2"/>
          <w:sz w:val="22"/>
          <w:szCs w:val="22"/>
          <w:lang w:val="en-AR"/>
          <w14:ligatures w14:val="standardContextual"/>
        </w:rPr>
        <w:id w:val="-544607875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225805AD" w14:textId="57D8514E" w:rsidR="000E17F8" w:rsidRPr="000E17F8" w:rsidRDefault="000E17F8" w:rsidP="000E17F8">
          <w:pPr>
            <w:pStyle w:val="TOCHeading"/>
            <w:rPr>
              <w:rFonts w:ascii="Helvetica" w:hAnsi="Helvetica"/>
              <w:color w:val="000000" w:themeColor="text1"/>
              <w:sz w:val="22"/>
              <w:szCs w:val="22"/>
            </w:rPr>
          </w:pPr>
          <w:proofErr w:type="spellStart"/>
          <w:r w:rsidRPr="000E17F8">
            <w:rPr>
              <w:rFonts w:ascii="Helvetica" w:hAnsi="Helvetica"/>
              <w:color w:val="000000" w:themeColor="text1"/>
              <w:sz w:val="22"/>
              <w:szCs w:val="22"/>
            </w:rPr>
            <w:t>Contenidos</w:t>
          </w:r>
          <w:proofErr w:type="spellEnd"/>
        </w:p>
        <w:p w14:paraId="31A20088" w14:textId="40EFCF57" w:rsidR="000E17F8" w:rsidRPr="000E17F8" w:rsidRDefault="000E17F8" w:rsidP="000E17F8">
          <w:pPr>
            <w:pStyle w:val="TOC2"/>
            <w:tabs>
              <w:tab w:val="right" w:leader="dot" w:pos="10070"/>
            </w:tabs>
            <w:spacing w:line="276" w:lineRule="auto"/>
            <w:rPr>
              <w:rFonts w:ascii="Helvetica" w:hAnsi="Helvetica"/>
              <w:b w:val="0"/>
              <w:bCs w:val="0"/>
              <w:noProof/>
              <w:color w:val="000000" w:themeColor="text1"/>
            </w:rPr>
          </w:pPr>
          <w:r w:rsidRPr="000E17F8">
            <w:rPr>
              <w:rFonts w:ascii="Helvetica" w:hAnsi="Helvetica"/>
              <w:b w:val="0"/>
              <w:bCs w:val="0"/>
              <w:color w:val="000000" w:themeColor="text1"/>
            </w:rPr>
            <w:fldChar w:fldCharType="begin"/>
          </w:r>
          <w:r w:rsidRPr="000E17F8">
            <w:rPr>
              <w:rFonts w:ascii="Helvetica" w:hAnsi="Helvetica"/>
              <w:b w:val="0"/>
              <w:bCs w:val="0"/>
              <w:color w:val="000000" w:themeColor="text1"/>
            </w:rPr>
            <w:instrText xml:space="preserve"> TOC \o "1-3" \h \z \u </w:instrText>
          </w:r>
          <w:r w:rsidRPr="000E17F8">
            <w:rPr>
              <w:rFonts w:ascii="Helvetica" w:hAnsi="Helvetica"/>
              <w:b w:val="0"/>
              <w:bCs w:val="0"/>
              <w:color w:val="000000" w:themeColor="text1"/>
            </w:rPr>
            <w:fldChar w:fldCharType="separate"/>
          </w:r>
          <w:hyperlink w:anchor="_Toc215309533" w:history="1">
            <w:r w:rsidRPr="000E17F8">
              <w:rPr>
                <w:rStyle w:val="Hyperlink"/>
                <w:rFonts w:ascii="Helvetica" w:hAnsi="Helvetica"/>
                <w:b w:val="0"/>
                <w:bCs w:val="0"/>
                <w:noProof/>
                <w:color w:val="000000" w:themeColor="text1"/>
              </w:rPr>
              <w:t>1. Objetivo del Trabajo</w:t>
            </w:r>
            <w:r w:rsidRPr="000E17F8">
              <w:rPr>
                <w:rFonts w:ascii="Helvetica" w:hAnsi="Helvetica"/>
                <w:b w:val="0"/>
                <w:bCs w:val="0"/>
                <w:noProof/>
                <w:webHidden/>
                <w:color w:val="000000" w:themeColor="text1"/>
              </w:rPr>
              <w:tab/>
            </w:r>
            <w:r w:rsidRPr="000E17F8">
              <w:rPr>
                <w:rFonts w:ascii="Helvetica" w:hAnsi="Helvetica"/>
                <w:b w:val="0"/>
                <w:bCs w:val="0"/>
                <w:noProof/>
                <w:webHidden/>
                <w:color w:val="000000" w:themeColor="text1"/>
              </w:rPr>
              <w:fldChar w:fldCharType="begin"/>
            </w:r>
            <w:r w:rsidRPr="000E17F8">
              <w:rPr>
                <w:rFonts w:ascii="Helvetica" w:hAnsi="Helvetica"/>
                <w:b w:val="0"/>
                <w:bCs w:val="0"/>
                <w:noProof/>
                <w:webHidden/>
                <w:color w:val="000000" w:themeColor="text1"/>
              </w:rPr>
              <w:instrText xml:space="preserve"> PAGEREF _Toc215309533 \h </w:instrText>
            </w:r>
            <w:r w:rsidRPr="000E17F8">
              <w:rPr>
                <w:rFonts w:ascii="Helvetica" w:hAnsi="Helvetica"/>
                <w:b w:val="0"/>
                <w:bCs w:val="0"/>
                <w:noProof/>
                <w:webHidden/>
                <w:color w:val="000000" w:themeColor="text1"/>
              </w:rPr>
            </w:r>
            <w:r w:rsidRPr="000E17F8">
              <w:rPr>
                <w:rFonts w:ascii="Helvetica" w:hAnsi="Helvetica"/>
                <w:b w:val="0"/>
                <w:bCs w:val="0"/>
                <w:noProof/>
                <w:webHidden/>
                <w:color w:val="000000" w:themeColor="text1"/>
              </w:rPr>
              <w:fldChar w:fldCharType="separate"/>
            </w:r>
            <w:r w:rsidRPr="000E17F8">
              <w:rPr>
                <w:rFonts w:ascii="Helvetica" w:hAnsi="Helvetica"/>
                <w:b w:val="0"/>
                <w:bCs w:val="0"/>
                <w:noProof/>
                <w:webHidden/>
                <w:color w:val="000000" w:themeColor="text1"/>
              </w:rPr>
              <w:t>2</w:t>
            </w:r>
            <w:r w:rsidRPr="000E17F8">
              <w:rPr>
                <w:rFonts w:ascii="Helvetica" w:hAnsi="Helvetica"/>
                <w:b w:val="0"/>
                <w:bCs w:val="0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2EFB23B8" w14:textId="18BB19E2" w:rsidR="000E17F8" w:rsidRPr="000E17F8" w:rsidRDefault="000E17F8" w:rsidP="000E17F8">
          <w:pPr>
            <w:pStyle w:val="TOC2"/>
            <w:tabs>
              <w:tab w:val="right" w:leader="dot" w:pos="10070"/>
            </w:tabs>
            <w:spacing w:line="276" w:lineRule="auto"/>
            <w:rPr>
              <w:rFonts w:ascii="Helvetica" w:hAnsi="Helvetica"/>
              <w:b w:val="0"/>
              <w:bCs w:val="0"/>
              <w:noProof/>
              <w:color w:val="000000" w:themeColor="text1"/>
            </w:rPr>
          </w:pPr>
          <w:hyperlink w:anchor="_Toc215309534" w:history="1">
            <w:r w:rsidRPr="000E17F8">
              <w:rPr>
                <w:rStyle w:val="Hyperlink"/>
                <w:rFonts w:ascii="Helvetica" w:hAnsi="Helvetica"/>
                <w:b w:val="0"/>
                <w:bCs w:val="0"/>
                <w:noProof/>
                <w:color w:val="000000" w:themeColor="text1"/>
              </w:rPr>
              <w:t>2. Arquitectura Implementada</w:t>
            </w:r>
            <w:r w:rsidRPr="000E17F8">
              <w:rPr>
                <w:rFonts w:ascii="Helvetica" w:hAnsi="Helvetica"/>
                <w:b w:val="0"/>
                <w:bCs w:val="0"/>
                <w:noProof/>
                <w:webHidden/>
                <w:color w:val="000000" w:themeColor="text1"/>
              </w:rPr>
              <w:tab/>
            </w:r>
            <w:r w:rsidRPr="000E17F8">
              <w:rPr>
                <w:rFonts w:ascii="Helvetica" w:hAnsi="Helvetica"/>
                <w:b w:val="0"/>
                <w:bCs w:val="0"/>
                <w:noProof/>
                <w:webHidden/>
                <w:color w:val="000000" w:themeColor="text1"/>
              </w:rPr>
              <w:fldChar w:fldCharType="begin"/>
            </w:r>
            <w:r w:rsidRPr="000E17F8">
              <w:rPr>
                <w:rFonts w:ascii="Helvetica" w:hAnsi="Helvetica"/>
                <w:b w:val="0"/>
                <w:bCs w:val="0"/>
                <w:noProof/>
                <w:webHidden/>
                <w:color w:val="000000" w:themeColor="text1"/>
              </w:rPr>
              <w:instrText xml:space="preserve"> PAGEREF _Toc215309534 \h </w:instrText>
            </w:r>
            <w:r w:rsidRPr="000E17F8">
              <w:rPr>
                <w:rFonts w:ascii="Helvetica" w:hAnsi="Helvetica"/>
                <w:b w:val="0"/>
                <w:bCs w:val="0"/>
                <w:noProof/>
                <w:webHidden/>
                <w:color w:val="000000" w:themeColor="text1"/>
              </w:rPr>
            </w:r>
            <w:r w:rsidRPr="000E17F8">
              <w:rPr>
                <w:rFonts w:ascii="Helvetica" w:hAnsi="Helvetica"/>
                <w:b w:val="0"/>
                <w:bCs w:val="0"/>
                <w:noProof/>
                <w:webHidden/>
                <w:color w:val="000000" w:themeColor="text1"/>
              </w:rPr>
              <w:fldChar w:fldCharType="separate"/>
            </w:r>
            <w:r w:rsidRPr="000E17F8">
              <w:rPr>
                <w:rFonts w:ascii="Helvetica" w:hAnsi="Helvetica"/>
                <w:b w:val="0"/>
                <w:bCs w:val="0"/>
                <w:noProof/>
                <w:webHidden/>
                <w:color w:val="000000" w:themeColor="text1"/>
              </w:rPr>
              <w:t>2</w:t>
            </w:r>
            <w:r w:rsidRPr="000E17F8">
              <w:rPr>
                <w:rFonts w:ascii="Helvetica" w:hAnsi="Helvetica"/>
                <w:b w:val="0"/>
                <w:bCs w:val="0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73961A2A" w14:textId="2EAA178A" w:rsidR="000E17F8" w:rsidRPr="000E17F8" w:rsidRDefault="000E17F8" w:rsidP="000E17F8">
          <w:pPr>
            <w:pStyle w:val="TOC2"/>
            <w:tabs>
              <w:tab w:val="right" w:leader="dot" w:pos="10070"/>
            </w:tabs>
            <w:spacing w:line="276" w:lineRule="auto"/>
            <w:rPr>
              <w:rFonts w:ascii="Helvetica" w:hAnsi="Helvetica"/>
              <w:b w:val="0"/>
              <w:bCs w:val="0"/>
              <w:noProof/>
              <w:color w:val="000000" w:themeColor="text1"/>
            </w:rPr>
          </w:pPr>
          <w:hyperlink w:anchor="_Toc215309535" w:history="1">
            <w:r w:rsidRPr="000E17F8">
              <w:rPr>
                <w:rStyle w:val="Hyperlink"/>
                <w:rFonts w:ascii="Helvetica" w:hAnsi="Helvetica"/>
                <w:b w:val="0"/>
                <w:bCs w:val="0"/>
                <w:noProof/>
                <w:color w:val="000000" w:themeColor="text1"/>
              </w:rPr>
              <w:t>3. Etapa 1 — Adquisición</w:t>
            </w:r>
            <w:r w:rsidRPr="000E17F8">
              <w:rPr>
                <w:rFonts w:ascii="Helvetica" w:hAnsi="Helvetica"/>
                <w:b w:val="0"/>
                <w:bCs w:val="0"/>
                <w:noProof/>
                <w:webHidden/>
                <w:color w:val="000000" w:themeColor="text1"/>
              </w:rPr>
              <w:tab/>
            </w:r>
            <w:r w:rsidRPr="000E17F8">
              <w:rPr>
                <w:rFonts w:ascii="Helvetica" w:hAnsi="Helvetica"/>
                <w:b w:val="0"/>
                <w:bCs w:val="0"/>
                <w:noProof/>
                <w:webHidden/>
                <w:color w:val="000000" w:themeColor="text1"/>
              </w:rPr>
              <w:fldChar w:fldCharType="begin"/>
            </w:r>
            <w:r w:rsidRPr="000E17F8">
              <w:rPr>
                <w:rFonts w:ascii="Helvetica" w:hAnsi="Helvetica"/>
                <w:b w:val="0"/>
                <w:bCs w:val="0"/>
                <w:noProof/>
                <w:webHidden/>
                <w:color w:val="000000" w:themeColor="text1"/>
              </w:rPr>
              <w:instrText xml:space="preserve"> PAGEREF _Toc215309535 \h </w:instrText>
            </w:r>
            <w:r w:rsidRPr="000E17F8">
              <w:rPr>
                <w:rFonts w:ascii="Helvetica" w:hAnsi="Helvetica"/>
                <w:b w:val="0"/>
                <w:bCs w:val="0"/>
                <w:noProof/>
                <w:webHidden/>
                <w:color w:val="000000" w:themeColor="text1"/>
              </w:rPr>
            </w:r>
            <w:r w:rsidRPr="000E17F8">
              <w:rPr>
                <w:rFonts w:ascii="Helvetica" w:hAnsi="Helvetica"/>
                <w:b w:val="0"/>
                <w:bCs w:val="0"/>
                <w:noProof/>
                <w:webHidden/>
                <w:color w:val="000000" w:themeColor="text1"/>
              </w:rPr>
              <w:fldChar w:fldCharType="separate"/>
            </w:r>
            <w:r w:rsidRPr="000E17F8">
              <w:rPr>
                <w:rFonts w:ascii="Helvetica" w:hAnsi="Helvetica"/>
                <w:b w:val="0"/>
                <w:bCs w:val="0"/>
                <w:noProof/>
                <w:webHidden/>
                <w:color w:val="000000" w:themeColor="text1"/>
              </w:rPr>
              <w:t>2</w:t>
            </w:r>
            <w:r w:rsidRPr="000E17F8">
              <w:rPr>
                <w:rFonts w:ascii="Helvetica" w:hAnsi="Helvetica"/>
                <w:b w:val="0"/>
                <w:bCs w:val="0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6076B2AB" w14:textId="63405896" w:rsidR="000E17F8" w:rsidRPr="000E17F8" w:rsidRDefault="000E17F8" w:rsidP="000E17F8">
          <w:pPr>
            <w:pStyle w:val="TOC3"/>
            <w:tabs>
              <w:tab w:val="right" w:leader="dot" w:pos="10070"/>
            </w:tabs>
            <w:spacing w:line="276" w:lineRule="auto"/>
            <w:rPr>
              <w:rFonts w:ascii="Helvetica" w:hAnsi="Helvetica"/>
              <w:noProof/>
              <w:color w:val="000000" w:themeColor="text1"/>
              <w:sz w:val="22"/>
              <w:szCs w:val="22"/>
            </w:rPr>
          </w:pPr>
          <w:hyperlink w:anchor="_Toc215309536" w:history="1">
            <w:r w:rsidRPr="000E17F8">
              <w:rPr>
                <w:rStyle w:val="Hyperlink"/>
                <w:rFonts w:ascii="Helvetica" w:hAnsi="Helvetica"/>
                <w:noProof/>
                <w:color w:val="000000" w:themeColor="text1"/>
                <w:sz w:val="22"/>
                <w:szCs w:val="22"/>
              </w:rPr>
              <w:t>3.1 Análisis inicial de los CSV</w:t>
            </w:r>
            <w:r w:rsidRPr="000E17F8">
              <w:rPr>
                <w:rFonts w:ascii="Helvetica" w:hAnsi="Helvetica"/>
                <w:noProof/>
                <w:webHidden/>
                <w:color w:val="000000" w:themeColor="text1"/>
                <w:sz w:val="22"/>
                <w:szCs w:val="22"/>
              </w:rPr>
              <w:tab/>
            </w:r>
            <w:r w:rsidRPr="000E17F8">
              <w:rPr>
                <w:rFonts w:ascii="Helvetica" w:hAnsi="Helvetica"/>
                <w:noProof/>
                <w:webHidden/>
                <w:color w:val="000000" w:themeColor="text1"/>
                <w:sz w:val="22"/>
                <w:szCs w:val="22"/>
              </w:rPr>
              <w:fldChar w:fldCharType="begin"/>
            </w:r>
            <w:r w:rsidRPr="000E17F8">
              <w:rPr>
                <w:rFonts w:ascii="Helvetica" w:hAnsi="Helvetica"/>
                <w:noProof/>
                <w:webHidden/>
                <w:color w:val="000000" w:themeColor="text1"/>
                <w:sz w:val="22"/>
                <w:szCs w:val="22"/>
              </w:rPr>
              <w:instrText xml:space="preserve"> PAGEREF _Toc215309536 \h </w:instrText>
            </w:r>
            <w:r w:rsidRPr="000E17F8">
              <w:rPr>
                <w:rFonts w:ascii="Helvetica" w:hAnsi="Helvetica"/>
                <w:noProof/>
                <w:webHidden/>
                <w:color w:val="000000" w:themeColor="text1"/>
                <w:sz w:val="22"/>
                <w:szCs w:val="22"/>
              </w:rPr>
            </w:r>
            <w:r w:rsidRPr="000E17F8">
              <w:rPr>
                <w:rFonts w:ascii="Helvetica" w:hAnsi="Helvetica"/>
                <w:noProof/>
                <w:webHidden/>
                <w:color w:val="000000" w:themeColor="text1"/>
                <w:sz w:val="22"/>
                <w:szCs w:val="22"/>
              </w:rPr>
              <w:fldChar w:fldCharType="separate"/>
            </w:r>
            <w:r w:rsidRPr="000E17F8">
              <w:rPr>
                <w:rFonts w:ascii="Helvetica" w:hAnsi="Helvetica"/>
                <w:noProof/>
                <w:webHidden/>
                <w:color w:val="000000" w:themeColor="text1"/>
                <w:sz w:val="22"/>
                <w:szCs w:val="22"/>
              </w:rPr>
              <w:t>2</w:t>
            </w:r>
            <w:r w:rsidRPr="000E17F8">
              <w:rPr>
                <w:rFonts w:ascii="Helvetica" w:hAnsi="Helvetica"/>
                <w:noProof/>
                <w:webHidden/>
                <w:color w:val="000000" w:themeColor="text1"/>
                <w:sz w:val="22"/>
                <w:szCs w:val="22"/>
              </w:rPr>
              <w:fldChar w:fldCharType="end"/>
            </w:r>
          </w:hyperlink>
        </w:p>
        <w:p w14:paraId="44B13C3D" w14:textId="164D3DAD" w:rsidR="000E17F8" w:rsidRPr="000E17F8" w:rsidRDefault="000E17F8" w:rsidP="000E17F8">
          <w:pPr>
            <w:pStyle w:val="TOC3"/>
            <w:tabs>
              <w:tab w:val="right" w:leader="dot" w:pos="10070"/>
            </w:tabs>
            <w:spacing w:line="276" w:lineRule="auto"/>
            <w:rPr>
              <w:rFonts w:ascii="Helvetica" w:hAnsi="Helvetica"/>
              <w:noProof/>
              <w:color w:val="000000" w:themeColor="text1"/>
              <w:sz w:val="22"/>
              <w:szCs w:val="22"/>
            </w:rPr>
          </w:pPr>
          <w:hyperlink w:anchor="_Toc215309537" w:history="1">
            <w:r w:rsidRPr="000E17F8">
              <w:rPr>
                <w:rStyle w:val="Hyperlink"/>
                <w:rFonts w:ascii="Helvetica" w:hAnsi="Helvetica"/>
                <w:noProof/>
                <w:color w:val="000000" w:themeColor="text1"/>
                <w:sz w:val="22"/>
                <w:szCs w:val="22"/>
              </w:rPr>
              <w:t>3.2 Creación de tablas TXT</w:t>
            </w:r>
            <w:r w:rsidRPr="000E17F8">
              <w:rPr>
                <w:rFonts w:ascii="Helvetica" w:hAnsi="Helvetica"/>
                <w:noProof/>
                <w:webHidden/>
                <w:color w:val="000000" w:themeColor="text1"/>
                <w:sz w:val="22"/>
                <w:szCs w:val="22"/>
              </w:rPr>
              <w:tab/>
            </w:r>
            <w:r w:rsidRPr="000E17F8">
              <w:rPr>
                <w:rFonts w:ascii="Helvetica" w:hAnsi="Helvetica"/>
                <w:noProof/>
                <w:webHidden/>
                <w:color w:val="000000" w:themeColor="text1"/>
                <w:sz w:val="22"/>
                <w:szCs w:val="22"/>
              </w:rPr>
              <w:fldChar w:fldCharType="begin"/>
            </w:r>
            <w:r w:rsidRPr="000E17F8">
              <w:rPr>
                <w:rFonts w:ascii="Helvetica" w:hAnsi="Helvetica"/>
                <w:noProof/>
                <w:webHidden/>
                <w:color w:val="000000" w:themeColor="text1"/>
                <w:sz w:val="22"/>
                <w:szCs w:val="22"/>
              </w:rPr>
              <w:instrText xml:space="preserve"> PAGEREF _Toc215309537 \h </w:instrText>
            </w:r>
            <w:r w:rsidRPr="000E17F8">
              <w:rPr>
                <w:rFonts w:ascii="Helvetica" w:hAnsi="Helvetica"/>
                <w:noProof/>
                <w:webHidden/>
                <w:color w:val="000000" w:themeColor="text1"/>
                <w:sz w:val="22"/>
                <w:szCs w:val="22"/>
              </w:rPr>
            </w:r>
            <w:r w:rsidRPr="000E17F8">
              <w:rPr>
                <w:rFonts w:ascii="Helvetica" w:hAnsi="Helvetica"/>
                <w:noProof/>
                <w:webHidden/>
                <w:color w:val="000000" w:themeColor="text1"/>
                <w:sz w:val="22"/>
                <w:szCs w:val="22"/>
              </w:rPr>
              <w:fldChar w:fldCharType="separate"/>
            </w:r>
            <w:r w:rsidRPr="000E17F8">
              <w:rPr>
                <w:rFonts w:ascii="Helvetica" w:hAnsi="Helvetica"/>
                <w:noProof/>
                <w:webHidden/>
                <w:color w:val="000000" w:themeColor="text1"/>
                <w:sz w:val="22"/>
                <w:szCs w:val="22"/>
              </w:rPr>
              <w:t>2</w:t>
            </w:r>
            <w:r w:rsidRPr="000E17F8">
              <w:rPr>
                <w:rFonts w:ascii="Helvetica" w:hAnsi="Helvetica"/>
                <w:noProof/>
                <w:webHidden/>
                <w:color w:val="000000" w:themeColor="text1"/>
                <w:sz w:val="22"/>
                <w:szCs w:val="22"/>
              </w:rPr>
              <w:fldChar w:fldCharType="end"/>
            </w:r>
          </w:hyperlink>
        </w:p>
        <w:p w14:paraId="5E60BC23" w14:textId="42BB763E" w:rsidR="000E17F8" w:rsidRPr="000E17F8" w:rsidRDefault="000E17F8" w:rsidP="000E17F8">
          <w:pPr>
            <w:pStyle w:val="TOC3"/>
            <w:tabs>
              <w:tab w:val="right" w:leader="dot" w:pos="10070"/>
            </w:tabs>
            <w:spacing w:line="276" w:lineRule="auto"/>
            <w:rPr>
              <w:rFonts w:ascii="Helvetica" w:hAnsi="Helvetica"/>
              <w:noProof/>
              <w:color w:val="000000" w:themeColor="text1"/>
              <w:sz w:val="22"/>
              <w:szCs w:val="22"/>
            </w:rPr>
          </w:pPr>
          <w:hyperlink w:anchor="_Toc215309538" w:history="1">
            <w:r w:rsidRPr="000E17F8">
              <w:rPr>
                <w:rStyle w:val="Hyperlink"/>
                <w:rFonts w:ascii="Helvetica" w:hAnsi="Helvetica"/>
                <w:noProof/>
                <w:color w:val="000000" w:themeColor="text1"/>
                <w:sz w:val="22"/>
                <w:szCs w:val="22"/>
              </w:rPr>
              <w:t>3.3 Validación y carga a TMP</w:t>
            </w:r>
            <w:r w:rsidRPr="000E17F8">
              <w:rPr>
                <w:rFonts w:ascii="Helvetica" w:hAnsi="Helvetica"/>
                <w:noProof/>
                <w:webHidden/>
                <w:color w:val="000000" w:themeColor="text1"/>
                <w:sz w:val="22"/>
                <w:szCs w:val="22"/>
              </w:rPr>
              <w:tab/>
            </w:r>
            <w:r w:rsidRPr="000E17F8">
              <w:rPr>
                <w:rFonts w:ascii="Helvetica" w:hAnsi="Helvetica"/>
                <w:noProof/>
                <w:webHidden/>
                <w:color w:val="000000" w:themeColor="text1"/>
                <w:sz w:val="22"/>
                <w:szCs w:val="22"/>
              </w:rPr>
              <w:fldChar w:fldCharType="begin"/>
            </w:r>
            <w:r w:rsidRPr="000E17F8">
              <w:rPr>
                <w:rFonts w:ascii="Helvetica" w:hAnsi="Helvetica"/>
                <w:noProof/>
                <w:webHidden/>
                <w:color w:val="000000" w:themeColor="text1"/>
                <w:sz w:val="22"/>
                <w:szCs w:val="22"/>
              </w:rPr>
              <w:instrText xml:space="preserve"> PAGEREF _Toc215309538 \h </w:instrText>
            </w:r>
            <w:r w:rsidRPr="000E17F8">
              <w:rPr>
                <w:rFonts w:ascii="Helvetica" w:hAnsi="Helvetica"/>
                <w:noProof/>
                <w:webHidden/>
                <w:color w:val="000000" w:themeColor="text1"/>
                <w:sz w:val="22"/>
                <w:szCs w:val="22"/>
              </w:rPr>
            </w:r>
            <w:r w:rsidRPr="000E17F8">
              <w:rPr>
                <w:rFonts w:ascii="Helvetica" w:hAnsi="Helvetica"/>
                <w:noProof/>
                <w:webHidden/>
                <w:color w:val="000000" w:themeColor="text1"/>
                <w:sz w:val="22"/>
                <w:szCs w:val="22"/>
              </w:rPr>
              <w:fldChar w:fldCharType="separate"/>
            </w:r>
            <w:r w:rsidRPr="000E17F8">
              <w:rPr>
                <w:rFonts w:ascii="Helvetica" w:hAnsi="Helvetica"/>
                <w:noProof/>
                <w:webHidden/>
                <w:color w:val="000000" w:themeColor="text1"/>
                <w:sz w:val="22"/>
                <w:szCs w:val="22"/>
              </w:rPr>
              <w:t>3</w:t>
            </w:r>
            <w:r w:rsidRPr="000E17F8">
              <w:rPr>
                <w:rFonts w:ascii="Helvetica" w:hAnsi="Helvetica"/>
                <w:noProof/>
                <w:webHidden/>
                <w:color w:val="000000" w:themeColor="text1"/>
                <w:sz w:val="22"/>
                <w:szCs w:val="22"/>
              </w:rPr>
              <w:fldChar w:fldCharType="end"/>
            </w:r>
          </w:hyperlink>
        </w:p>
        <w:p w14:paraId="401E6B99" w14:textId="7AC76CC9" w:rsidR="000E17F8" w:rsidRPr="000E17F8" w:rsidRDefault="000E17F8" w:rsidP="000E17F8">
          <w:pPr>
            <w:pStyle w:val="TOC2"/>
            <w:tabs>
              <w:tab w:val="right" w:leader="dot" w:pos="10070"/>
            </w:tabs>
            <w:spacing w:line="276" w:lineRule="auto"/>
            <w:rPr>
              <w:rFonts w:ascii="Helvetica" w:hAnsi="Helvetica"/>
              <w:b w:val="0"/>
              <w:bCs w:val="0"/>
              <w:noProof/>
              <w:color w:val="000000" w:themeColor="text1"/>
            </w:rPr>
          </w:pPr>
          <w:hyperlink w:anchor="_Toc215309539" w:history="1">
            <w:r w:rsidRPr="000E17F8">
              <w:rPr>
                <w:rStyle w:val="Hyperlink"/>
                <w:rFonts w:ascii="Helvetica" w:hAnsi="Helvetica"/>
                <w:b w:val="0"/>
                <w:bCs w:val="0"/>
                <w:noProof/>
                <w:color w:val="000000" w:themeColor="text1"/>
              </w:rPr>
              <w:t>4. Etapa 2 — Ingeniería</w:t>
            </w:r>
            <w:r w:rsidRPr="000E17F8">
              <w:rPr>
                <w:rFonts w:ascii="Helvetica" w:hAnsi="Helvetica"/>
                <w:b w:val="0"/>
                <w:bCs w:val="0"/>
                <w:noProof/>
                <w:webHidden/>
                <w:color w:val="000000" w:themeColor="text1"/>
              </w:rPr>
              <w:tab/>
            </w:r>
            <w:r w:rsidRPr="000E17F8">
              <w:rPr>
                <w:rFonts w:ascii="Helvetica" w:hAnsi="Helvetica"/>
                <w:b w:val="0"/>
                <w:bCs w:val="0"/>
                <w:noProof/>
                <w:webHidden/>
                <w:color w:val="000000" w:themeColor="text1"/>
              </w:rPr>
              <w:fldChar w:fldCharType="begin"/>
            </w:r>
            <w:r w:rsidRPr="000E17F8">
              <w:rPr>
                <w:rFonts w:ascii="Helvetica" w:hAnsi="Helvetica"/>
                <w:b w:val="0"/>
                <w:bCs w:val="0"/>
                <w:noProof/>
                <w:webHidden/>
                <w:color w:val="000000" w:themeColor="text1"/>
              </w:rPr>
              <w:instrText xml:space="preserve"> PAGEREF _Toc215309539 \h </w:instrText>
            </w:r>
            <w:r w:rsidRPr="000E17F8">
              <w:rPr>
                <w:rFonts w:ascii="Helvetica" w:hAnsi="Helvetica"/>
                <w:b w:val="0"/>
                <w:bCs w:val="0"/>
                <w:noProof/>
                <w:webHidden/>
                <w:color w:val="000000" w:themeColor="text1"/>
              </w:rPr>
            </w:r>
            <w:r w:rsidRPr="000E17F8">
              <w:rPr>
                <w:rFonts w:ascii="Helvetica" w:hAnsi="Helvetica"/>
                <w:b w:val="0"/>
                <w:bCs w:val="0"/>
                <w:noProof/>
                <w:webHidden/>
                <w:color w:val="000000" w:themeColor="text1"/>
              </w:rPr>
              <w:fldChar w:fldCharType="separate"/>
            </w:r>
            <w:r w:rsidRPr="000E17F8">
              <w:rPr>
                <w:rFonts w:ascii="Helvetica" w:hAnsi="Helvetica"/>
                <w:b w:val="0"/>
                <w:bCs w:val="0"/>
                <w:noProof/>
                <w:webHidden/>
                <w:color w:val="000000" w:themeColor="text1"/>
              </w:rPr>
              <w:t>3</w:t>
            </w:r>
            <w:r w:rsidRPr="000E17F8">
              <w:rPr>
                <w:rFonts w:ascii="Helvetica" w:hAnsi="Helvetica"/>
                <w:b w:val="0"/>
                <w:bCs w:val="0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6A12A119" w14:textId="257F07E8" w:rsidR="000E17F8" w:rsidRPr="000E17F8" w:rsidRDefault="000E17F8" w:rsidP="000E17F8">
          <w:pPr>
            <w:pStyle w:val="TOC3"/>
            <w:tabs>
              <w:tab w:val="right" w:leader="dot" w:pos="10070"/>
            </w:tabs>
            <w:spacing w:line="276" w:lineRule="auto"/>
            <w:rPr>
              <w:rFonts w:ascii="Helvetica" w:hAnsi="Helvetica"/>
              <w:noProof/>
              <w:color w:val="000000" w:themeColor="text1"/>
              <w:sz w:val="22"/>
              <w:szCs w:val="22"/>
            </w:rPr>
          </w:pPr>
          <w:hyperlink w:anchor="_Toc215309540" w:history="1">
            <w:r w:rsidRPr="000E17F8">
              <w:rPr>
                <w:rStyle w:val="Hyperlink"/>
                <w:rFonts w:ascii="Helvetica" w:hAnsi="Helvetica"/>
                <w:noProof/>
                <w:color w:val="000000" w:themeColor="text1"/>
                <w:sz w:val="22"/>
                <w:szCs w:val="22"/>
              </w:rPr>
              <w:t>4.1 Creación de Metadatos (MET_)</w:t>
            </w:r>
            <w:r w:rsidRPr="000E17F8">
              <w:rPr>
                <w:rFonts w:ascii="Helvetica" w:hAnsi="Helvetica"/>
                <w:noProof/>
                <w:webHidden/>
                <w:color w:val="000000" w:themeColor="text1"/>
                <w:sz w:val="22"/>
                <w:szCs w:val="22"/>
              </w:rPr>
              <w:tab/>
            </w:r>
            <w:r w:rsidRPr="000E17F8">
              <w:rPr>
                <w:rFonts w:ascii="Helvetica" w:hAnsi="Helvetica"/>
                <w:noProof/>
                <w:webHidden/>
                <w:color w:val="000000" w:themeColor="text1"/>
                <w:sz w:val="22"/>
                <w:szCs w:val="22"/>
              </w:rPr>
              <w:fldChar w:fldCharType="begin"/>
            </w:r>
            <w:r w:rsidRPr="000E17F8">
              <w:rPr>
                <w:rFonts w:ascii="Helvetica" w:hAnsi="Helvetica"/>
                <w:noProof/>
                <w:webHidden/>
                <w:color w:val="000000" w:themeColor="text1"/>
                <w:sz w:val="22"/>
                <w:szCs w:val="22"/>
              </w:rPr>
              <w:instrText xml:space="preserve"> PAGEREF _Toc215309540 \h </w:instrText>
            </w:r>
            <w:r w:rsidRPr="000E17F8">
              <w:rPr>
                <w:rFonts w:ascii="Helvetica" w:hAnsi="Helvetica"/>
                <w:noProof/>
                <w:webHidden/>
                <w:color w:val="000000" w:themeColor="text1"/>
                <w:sz w:val="22"/>
                <w:szCs w:val="22"/>
              </w:rPr>
            </w:r>
            <w:r w:rsidRPr="000E17F8">
              <w:rPr>
                <w:rFonts w:ascii="Helvetica" w:hAnsi="Helvetica"/>
                <w:noProof/>
                <w:webHidden/>
                <w:color w:val="000000" w:themeColor="text1"/>
                <w:sz w:val="22"/>
                <w:szCs w:val="22"/>
              </w:rPr>
              <w:fldChar w:fldCharType="separate"/>
            </w:r>
            <w:r w:rsidRPr="000E17F8">
              <w:rPr>
                <w:rFonts w:ascii="Helvetica" w:hAnsi="Helvetica"/>
                <w:noProof/>
                <w:webHidden/>
                <w:color w:val="000000" w:themeColor="text1"/>
                <w:sz w:val="22"/>
                <w:szCs w:val="22"/>
              </w:rPr>
              <w:t>3</w:t>
            </w:r>
            <w:r w:rsidRPr="000E17F8">
              <w:rPr>
                <w:rFonts w:ascii="Helvetica" w:hAnsi="Helvetica"/>
                <w:noProof/>
                <w:webHidden/>
                <w:color w:val="000000" w:themeColor="text1"/>
                <w:sz w:val="22"/>
                <w:szCs w:val="22"/>
              </w:rPr>
              <w:fldChar w:fldCharType="end"/>
            </w:r>
          </w:hyperlink>
        </w:p>
        <w:p w14:paraId="67BB3816" w14:textId="50045C33" w:rsidR="000E17F8" w:rsidRPr="000E17F8" w:rsidRDefault="000E17F8" w:rsidP="000E17F8">
          <w:pPr>
            <w:pStyle w:val="TOC3"/>
            <w:tabs>
              <w:tab w:val="right" w:leader="dot" w:pos="10070"/>
            </w:tabs>
            <w:spacing w:line="276" w:lineRule="auto"/>
            <w:rPr>
              <w:rFonts w:ascii="Helvetica" w:hAnsi="Helvetica"/>
              <w:noProof/>
              <w:color w:val="000000" w:themeColor="text1"/>
              <w:sz w:val="22"/>
              <w:szCs w:val="22"/>
            </w:rPr>
          </w:pPr>
          <w:hyperlink w:anchor="_Toc215309541" w:history="1">
            <w:r w:rsidRPr="000E17F8">
              <w:rPr>
                <w:rStyle w:val="Hyperlink"/>
                <w:rFonts w:ascii="Helvetica" w:hAnsi="Helvetica"/>
                <w:noProof/>
                <w:color w:val="000000" w:themeColor="text1"/>
                <w:sz w:val="22"/>
                <w:szCs w:val="22"/>
              </w:rPr>
              <w:t>4.2 Creación del Modelo Dimensional (DWA)</w:t>
            </w:r>
            <w:r w:rsidRPr="000E17F8">
              <w:rPr>
                <w:rFonts w:ascii="Helvetica" w:hAnsi="Helvetica"/>
                <w:noProof/>
                <w:webHidden/>
                <w:color w:val="000000" w:themeColor="text1"/>
                <w:sz w:val="22"/>
                <w:szCs w:val="22"/>
              </w:rPr>
              <w:tab/>
            </w:r>
            <w:r w:rsidRPr="000E17F8">
              <w:rPr>
                <w:rFonts w:ascii="Helvetica" w:hAnsi="Helvetica"/>
                <w:noProof/>
                <w:webHidden/>
                <w:color w:val="000000" w:themeColor="text1"/>
                <w:sz w:val="22"/>
                <w:szCs w:val="22"/>
              </w:rPr>
              <w:fldChar w:fldCharType="begin"/>
            </w:r>
            <w:r w:rsidRPr="000E17F8">
              <w:rPr>
                <w:rFonts w:ascii="Helvetica" w:hAnsi="Helvetica"/>
                <w:noProof/>
                <w:webHidden/>
                <w:color w:val="000000" w:themeColor="text1"/>
                <w:sz w:val="22"/>
                <w:szCs w:val="22"/>
              </w:rPr>
              <w:instrText xml:space="preserve"> PAGEREF _Toc215309541 \h </w:instrText>
            </w:r>
            <w:r w:rsidRPr="000E17F8">
              <w:rPr>
                <w:rFonts w:ascii="Helvetica" w:hAnsi="Helvetica"/>
                <w:noProof/>
                <w:webHidden/>
                <w:color w:val="000000" w:themeColor="text1"/>
                <w:sz w:val="22"/>
                <w:szCs w:val="22"/>
              </w:rPr>
            </w:r>
            <w:r w:rsidRPr="000E17F8">
              <w:rPr>
                <w:rFonts w:ascii="Helvetica" w:hAnsi="Helvetica"/>
                <w:noProof/>
                <w:webHidden/>
                <w:color w:val="000000" w:themeColor="text1"/>
                <w:sz w:val="22"/>
                <w:szCs w:val="22"/>
              </w:rPr>
              <w:fldChar w:fldCharType="separate"/>
            </w:r>
            <w:r w:rsidRPr="000E17F8">
              <w:rPr>
                <w:rFonts w:ascii="Helvetica" w:hAnsi="Helvetica"/>
                <w:noProof/>
                <w:webHidden/>
                <w:color w:val="000000" w:themeColor="text1"/>
                <w:sz w:val="22"/>
                <w:szCs w:val="22"/>
              </w:rPr>
              <w:t>3</w:t>
            </w:r>
            <w:r w:rsidRPr="000E17F8">
              <w:rPr>
                <w:rFonts w:ascii="Helvetica" w:hAnsi="Helvetica"/>
                <w:noProof/>
                <w:webHidden/>
                <w:color w:val="000000" w:themeColor="text1"/>
                <w:sz w:val="22"/>
                <w:szCs w:val="22"/>
              </w:rPr>
              <w:fldChar w:fldCharType="end"/>
            </w:r>
          </w:hyperlink>
        </w:p>
        <w:p w14:paraId="14639570" w14:textId="492C9289" w:rsidR="000E17F8" w:rsidRPr="000E17F8" w:rsidRDefault="000E17F8" w:rsidP="000E17F8">
          <w:pPr>
            <w:pStyle w:val="TOC3"/>
            <w:tabs>
              <w:tab w:val="right" w:leader="dot" w:pos="10070"/>
            </w:tabs>
            <w:spacing w:line="276" w:lineRule="auto"/>
            <w:rPr>
              <w:rFonts w:ascii="Helvetica" w:hAnsi="Helvetica"/>
              <w:noProof/>
              <w:color w:val="000000" w:themeColor="text1"/>
              <w:sz w:val="22"/>
              <w:szCs w:val="22"/>
            </w:rPr>
          </w:pPr>
          <w:hyperlink w:anchor="_Toc215309542" w:history="1">
            <w:r w:rsidRPr="000E17F8">
              <w:rPr>
                <w:rStyle w:val="Hyperlink"/>
                <w:rFonts w:ascii="Helvetica" w:hAnsi="Helvetica"/>
                <w:noProof/>
                <w:color w:val="000000" w:themeColor="text1"/>
                <w:sz w:val="22"/>
                <w:szCs w:val="22"/>
              </w:rPr>
              <w:t>4.3 Diseño y construcción del DQM</w:t>
            </w:r>
            <w:r w:rsidRPr="000E17F8">
              <w:rPr>
                <w:rFonts w:ascii="Helvetica" w:hAnsi="Helvetica"/>
                <w:noProof/>
                <w:webHidden/>
                <w:color w:val="000000" w:themeColor="text1"/>
                <w:sz w:val="22"/>
                <w:szCs w:val="22"/>
              </w:rPr>
              <w:tab/>
            </w:r>
            <w:r w:rsidRPr="000E17F8">
              <w:rPr>
                <w:rFonts w:ascii="Helvetica" w:hAnsi="Helvetica"/>
                <w:noProof/>
                <w:webHidden/>
                <w:color w:val="000000" w:themeColor="text1"/>
                <w:sz w:val="22"/>
                <w:szCs w:val="22"/>
              </w:rPr>
              <w:fldChar w:fldCharType="begin"/>
            </w:r>
            <w:r w:rsidRPr="000E17F8">
              <w:rPr>
                <w:rFonts w:ascii="Helvetica" w:hAnsi="Helvetica"/>
                <w:noProof/>
                <w:webHidden/>
                <w:color w:val="000000" w:themeColor="text1"/>
                <w:sz w:val="22"/>
                <w:szCs w:val="22"/>
              </w:rPr>
              <w:instrText xml:space="preserve"> PAGEREF _Toc215309542 \h </w:instrText>
            </w:r>
            <w:r w:rsidRPr="000E17F8">
              <w:rPr>
                <w:rFonts w:ascii="Helvetica" w:hAnsi="Helvetica"/>
                <w:noProof/>
                <w:webHidden/>
                <w:color w:val="000000" w:themeColor="text1"/>
                <w:sz w:val="22"/>
                <w:szCs w:val="22"/>
              </w:rPr>
            </w:r>
            <w:r w:rsidRPr="000E17F8">
              <w:rPr>
                <w:rFonts w:ascii="Helvetica" w:hAnsi="Helvetica"/>
                <w:noProof/>
                <w:webHidden/>
                <w:color w:val="000000" w:themeColor="text1"/>
                <w:sz w:val="22"/>
                <w:szCs w:val="22"/>
              </w:rPr>
              <w:fldChar w:fldCharType="separate"/>
            </w:r>
            <w:r w:rsidRPr="000E17F8">
              <w:rPr>
                <w:rFonts w:ascii="Helvetica" w:hAnsi="Helvetica"/>
                <w:noProof/>
                <w:webHidden/>
                <w:color w:val="000000" w:themeColor="text1"/>
                <w:sz w:val="22"/>
                <w:szCs w:val="22"/>
              </w:rPr>
              <w:t>3</w:t>
            </w:r>
            <w:r w:rsidRPr="000E17F8">
              <w:rPr>
                <w:rFonts w:ascii="Helvetica" w:hAnsi="Helvetica"/>
                <w:noProof/>
                <w:webHidden/>
                <w:color w:val="000000" w:themeColor="text1"/>
                <w:sz w:val="22"/>
                <w:szCs w:val="22"/>
              </w:rPr>
              <w:fldChar w:fldCharType="end"/>
            </w:r>
          </w:hyperlink>
        </w:p>
        <w:p w14:paraId="4B689D50" w14:textId="0AA3CC86" w:rsidR="000E17F8" w:rsidRPr="000E17F8" w:rsidRDefault="000E17F8" w:rsidP="000E17F8">
          <w:pPr>
            <w:pStyle w:val="TOC3"/>
            <w:tabs>
              <w:tab w:val="right" w:leader="dot" w:pos="10070"/>
            </w:tabs>
            <w:spacing w:line="276" w:lineRule="auto"/>
            <w:rPr>
              <w:rFonts w:ascii="Helvetica" w:hAnsi="Helvetica"/>
              <w:noProof/>
              <w:color w:val="000000" w:themeColor="text1"/>
              <w:sz w:val="22"/>
              <w:szCs w:val="22"/>
            </w:rPr>
          </w:pPr>
          <w:hyperlink w:anchor="_Toc215309543" w:history="1">
            <w:r w:rsidRPr="000E17F8">
              <w:rPr>
                <w:rStyle w:val="Hyperlink"/>
                <w:rFonts w:ascii="Helvetica" w:hAnsi="Helvetica"/>
                <w:noProof/>
                <w:color w:val="000000" w:themeColor="text1"/>
                <w:sz w:val="22"/>
                <w:szCs w:val="22"/>
              </w:rPr>
              <w:t>4.4 Indicadores implementados</w:t>
            </w:r>
            <w:r w:rsidRPr="000E17F8">
              <w:rPr>
                <w:rFonts w:ascii="Helvetica" w:hAnsi="Helvetica"/>
                <w:noProof/>
                <w:webHidden/>
                <w:color w:val="000000" w:themeColor="text1"/>
                <w:sz w:val="22"/>
                <w:szCs w:val="22"/>
              </w:rPr>
              <w:tab/>
            </w:r>
            <w:r w:rsidRPr="000E17F8">
              <w:rPr>
                <w:rFonts w:ascii="Helvetica" w:hAnsi="Helvetica"/>
                <w:noProof/>
                <w:webHidden/>
                <w:color w:val="000000" w:themeColor="text1"/>
                <w:sz w:val="22"/>
                <w:szCs w:val="22"/>
              </w:rPr>
              <w:fldChar w:fldCharType="begin"/>
            </w:r>
            <w:r w:rsidRPr="000E17F8">
              <w:rPr>
                <w:rFonts w:ascii="Helvetica" w:hAnsi="Helvetica"/>
                <w:noProof/>
                <w:webHidden/>
                <w:color w:val="000000" w:themeColor="text1"/>
                <w:sz w:val="22"/>
                <w:szCs w:val="22"/>
              </w:rPr>
              <w:instrText xml:space="preserve"> PAGEREF _Toc215309543 \h </w:instrText>
            </w:r>
            <w:r w:rsidRPr="000E17F8">
              <w:rPr>
                <w:rFonts w:ascii="Helvetica" w:hAnsi="Helvetica"/>
                <w:noProof/>
                <w:webHidden/>
                <w:color w:val="000000" w:themeColor="text1"/>
                <w:sz w:val="22"/>
                <w:szCs w:val="22"/>
              </w:rPr>
            </w:r>
            <w:r w:rsidRPr="000E17F8">
              <w:rPr>
                <w:rFonts w:ascii="Helvetica" w:hAnsi="Helvetica"/>
                <w:noProof/>
                <w:webHidden/>
                <w:color w:val="000000" w:themeColor="text1"/>
                <w:sz w:val="22"/>
                <w:szCs w:val="22"/>
              </w:rPr>
              <w:fldChar w:fldCharType="separate"/>
            </w:r>
            <w:r w:rsidRPr="000E17F8">
              <w:rPr>
                <w:rFonts w:ascii="Helvetica" w:hAnsi="Helvetica"/>
                <w:noProof/>
                <w:webHidden/>
                <w:color w:val="000000" w:themeColor="text1"/>
                <w:sz w:val="22"/>
                <w:szCs w:val="22"/>
              </w:rPr>
              <w:t>4</w:t>
            </w:r>
            <w:r w:rsidRPr="000E17F8">
              <w:rPr>
                <w:rFonts w:ascii="Helvetica" w:hAnsi="Helvetica"/>
                <w:noProof/>
                <w:webHidden/>
                <w:color w:val="000000" w:themeColor="text1"/>
                <w:sz w:val="22"/>
                <w:szCs w:val="22"/>
              </w:rPr>
              <w:fldChar w:fldCharType="end"/>
            </w:r>
          </w:hyperlink>
        </w:p>
        <w:p w14:paraId="0767E5AD" w14:textId="28AC621B" w:rsidR="000E17F8" w:rsidRPr="000E17F8" w:rsidRDefault="000E17F8" w:rsidP="000E17F8">
          <w:pPr>
            <w:pStyle w:val="TOC3"/>
            <w:tabs>
              <w:tab w:val="right" w:leader="dot" w:pos="10070"/>
            </w:tabs>
            <w:spacing w:line="276" w:lineRule="auto"/>
            <w:rPr>
              <w:rFonts w:ascii="Helvetica" w:hAnsi="Helvetica"/>
              <w:noProof/>
              <w:color w:val="000000" w:themeColor="text1"/>
              <w:sz w:val="22"/>
              <w:szCs w:val="22"/>
            </w:rPr>
          </w:pPr>
          <w:hyperlink w:anchor="_Toc215309544" w:history="1">
            <w:r w:rsidRPr="000E17F8">
              <w:rPr>
                <w:rStyle w:val="Hyperlink"/>
                <w:rFonts w:ascii="Helvetica" w:hAnsi="Helvetica"/>
                <w:noProof/>
                <w:color w:val="000000" w:themeColor="text1"/>
                <w:sz w:val="22"/>
                <w:szCs w:val="22"/>
              </w:rPr>
              <w:t>4.5 Resultados del DQM luego de correcciones</w:t>
            </w:r>
            <w:r w:rsidRPr="000E17F8">
              <w:rPr>
                <w:rFonts w:ascii="Helvetica" w:hAnsi="Helvetica"/>
                <w:noProof/>
                <w:webHidden/>
                <w:color w:val="000000" w:themeColor="text1"/>
                <w:sz w:val="22"/>
                <w:szCs w:val="22"/>
              </w:rPr>
              <w:tab/>
            </w:r>
            <w:r w:rsidRPr="000E17F8">
              <w:rPr>
                <w:rFonts w:ascii="Helvetica" w:hAnsi="Helvetica"/>
                <w:noProof/>
                <w:webHidden/>
                <w:color w:val="000000" w:themeColor="text1"/>
                <w:sz w:val="22"/>
                <w:szCs w:val="22"/>
              </w:rPr>
              <w:fldChar w:fldCharType="begin"/>
            </w:r>
            <w:r w:rsidRPr="000E17F8">
              <w:rPr>
                <w:rFonts w:ascii="Helvetica" w:hAnsi="Helvetica"/>
                <w:noProof/>
                <w:webHidden/>
                <w:color w:val="000000" w:themeColor="text1"/>
                <w:sz w:val="22"/>
                <w:szCs w:val="22"/>
              </w:rPr>
              <w:instrText xml:space="preserve"> PAGEREF _Toc215309544 \h </w:instrText>
            </w:r>
            <w:r w:rsidRPr="000E17F8">
              <w:rPr>
                <w:rFonts w:ascii="Helvetica" w:hAnsi="Helvetica"/>
                <w:noProof/>
                <w:webHidden/>
                <w:color w:val="000000" w:themeColor="text1"/>
                <w:sz w:val="22"/>
                <w:szCs w:val="22"/>
              </w:rPr>
            </w:r>
            <w:r w:rsidRPr="000E17F8">
              <w:rPr>
                <w:rFonts w:ascii="Helvetica" w:hAnsi="Helvetica"/>
                <w:noProof/>
                <w:webHidden/>
                <w:color w:val="000000" w:themeColor="text1"/>
                <w:sz w:val="22"/>
                <w:szCs w:val="22"/>
              </w:rPr>
              <w:fldChar w:fldCharType="separate"/>
            </w:r>
            <w:r w:rsidRPr="000E17F8">
              <w:rPr>
                <w:rFonts w:ascii="Helvetica" w:hAnsi="Helvetica"/>
                <w:noProof/>
                <w:webHidden/>
                <w:color w:val="000000" w:themeColor="text1"/>
                <w:sz w:val="22"/>
                <w:szCs w:val="22"/>
              </w:rPr>
              <w:t>4</w:t>
            </w:r>
            <w:r w:rsidRPr="000E17F8">
              <w:rPr>
                <w:rFonts w:ascii="Helvetica" w:hAnsi="Helvetica"/>
                <w:noProof/>
                <w:webHidden/>
                <w:color w:val="000000" w:themeColor="text1"/>
                <w:sz w:val="22"/>
                <w:szCs w:val="22"/>
              </w:rPr>
              <w:fldChar w:fldCharType="end"/>
            </w:r>
          </w:hyperlink>
        </w:p>
        <w:p w14:paraId="37E2C8A2" w14:textId="6AE1B049" w:rsidR="000E17F8" w:rsidRPr="000E17F8" w:rsidRDefault="000E17F8" w:rsidP="000E17F8">
          <w:pPr>
            <w:pStyle w:val="TOC3"/>
            <w:tabs>
              <w:tab w:val="right" w:leader="dot" w:pos="10070"/>
            </w:tabs>
            <w:spacing w:line="276" w:lineRule="auto"/>
            <w:rPr>
              <w:rFonts w:ascii="Helvetica" w:hAnsi="Helvetica"/>
              <w:noProof/>
              <w:color w:val="000000" w:themeColor="text1"/>
              <w:sz w:val="22"/>
              <w:szCs w:val="22"/>
            </w:rPr>
          </w:pPr>
          <w:hyperlink w:anchor="_Toc215309545" w:history="1">
            <w:r w:rsidRPr="000E17F8">
              <w:rPr>
                <w:rStyle w:val="Hyperlink"/>
                <w:rFonts w:ascii="Helvetica" w:hAnsi="Helvetica"/>
                <w:noProof/>
                <w:color w:val="000000" w:themeColor="text1"/>
                <w:sz w:val="22"/>
                <w:szCs w:val="22"/>
              </w:rPr>
              <w:t>4.6 Carga inicial del Data Warehouse (Paso 8.c)</w:t>
            </w:r>
            <w:r w:rsidRPr="000E17F8">
              <w:rPr>
                <w:rFonts w:ascii="Helvetica" w:hAnsi="Helvetica"/>
                <w:noProof/>
                <w:webHidden/>
                <w:color w:val="000000" w:themeColor="text1"/>
                <w:sz w:val="22"/>
                <w:szCs w:val="22"/>
              </w:rPr>
              <w:tab/>
            </w:r>
            <w:r w:rsidRPr="000E17F8">
              <w:rPr>
                <w:rFonts w:ascii="Helvetica" w:hAnsi="Helvetica"/>
                <w:noProof/>
                <w:webHidden/>
                <w:color w:val="000000" w:themeColor="text1"/>
                <w:sz w:val="22"/>
                <w:szCs w:val="22"/>
              </w:rPr>
              <w:fldChar w:fldCharType="begin"/>
            </w:r>
            <w:r w:rsidRPr="000E17F8">
              <w:rPr>
                <w:rFonts w:ascii="Helvetica" w:hAnsi="Helvetica"/>
                <w:noProof/>
                <w:webHidden/>
                <w:color w:val="000000" w:themeColor="text1"/>
                <w:sz w:val="22"/>
                <w:szCs w:val="22"/>
              </w:rPr>
              <w:instrText xml:space="preserve"> PAGEREF _Toc215309545 \h </w:instrText>
            </w:r>
            <w:r w:rsidRPr="000E17F8">
              <w:rPr>
                <w:rFonts w:ascii="Helvetica" w:hAnsi="Helvetica"/>
                <w:noProof/>
                <w:webHidden/>
                <w:color w:val="000000" w:themeColor="text1"/>
                <w:sz w:val="22"/>
                <w:szCs w:val="22"/>
              </w:rPr>
            </w:r>
            <w:r w:rsidRPr="000E17F8">
              <w:rPr>
                <w:rFonts w:ascii="Helvetica" w:hAnsi="Helvetica"/>
                <w:noProof/>
                <w:webHidden/>
                <w:color w:val="000000" w:themeColor="text1"/>
                <w:sz w:val="22"/>
                <w:szCs w:val="22"/>
              </w:rPr>
              <w:fldChar w:fldCharType="separate"/>
            </w:r>
            <w:r w:rsidRPr="000E17F8">
              <w:rPr>
                <w:rFonts w:ascii="Helvetica" w:hAnsi="Helvetica"/>
                <w:noProof/>
                <w:webHidden/>
                <w:color w:val="000000" w:themeColor="text1"/>
                <w:sz w:val="22"/>
                <w:szCs w:val="22"/>
              </w:rPr>
              <w:t>4</w:t>
            </w:r>
            <w:r w:rsidRPr="000E17F8">
              <w:rPr>
                <w:rFonts w:ascii="Helvetica" w:hAnsi="Helvetica"/>
                <w:noProof/>
                <w:webHidden/>
                <w:color w:val="000000" w:themeColor="text1"/>
                <w:sz w:val="22"/>
                <w:szCs w:val="22"/>
              </w:rPr>
              <w:fldChar w:fldCharType="end"/>
            </w:r>
          </w:hyperlink>
        </w:p>
        <w:p w14:paraId="1237BDD4" w14:textId="13011210" w:rsidR="000E17F8" w:rsidRPr="000E17F8" w:rsidRDefault="000E17F8" w:rsidP="000E17F8">
          <w:pPr>
            <w:pStyle w:val="TOC3"/>
            <w:tabs>
              <w:tab w:val="right" w:leader="dot" w:pos="10070"/>
            </w:tabs>
            <w:spacing w:line="276" w:lineRule="auto"/>
            <w:rPr>
              <w:rFonts w:ascii="Helvetica" w:hAnsi="Helvetica"/>
              <w:noProof/>
              <w:color w:val="000000" w:themeColor="text1"/>
              <w:sz w:val="22"/>
              <w:szCs w:val="22"/>
            </w:rPr>
          </w:pPr>
          <w:hyperlink w:anchor="_Toc215309546" w:history="1">
            <w:r w:rsidRPr="000E17F8">
              <w:rPr>
                <w:rStyle w:val="Hyperlink"/>
                <w:rFonts w:ascii="Helvetica" w:hAnsi="Helvetica"/>
                <w:noProof/>
                <w:color w:val="000000" w:themeColor="text1"/>
                <w:sz w:val="22"/>
                <w:szCs w:val="22"/>
              </w:rPr>
              <w:t>4.7 Capa de Memoria (DWM)</w:t>
            </w:r>
            <w:r w:rsidRPr="000E17F8">
              <w:rPr>
                <w:rFonts w:ascii="Helvetica" w:hAnsi="Helvetica"/>
                <w:noProof/>
                <w:webHidden/>
                <w:color w:val="000000" w:themeColor="text1"/>
                <w:sz w:val="22"/>
                <w:szCs w:val="22"/>
              </w:rPr>
              <w:tab/>
            </w:r>
            <w:r w:rsidRPr="000E17F8">
              <w:rPr>
                <w:rFonts w:ascii="Helvetica" w:hAnsi="Helvetica"/>
                <w:noProof/>
                <w:webHidden/>
                <w:color w:val="000000" w:themeColor="text1"/>
                <w:sz w:val="22"/>
                <w:szCs w:val="22"/>
              </w:rPr>
              <w:fldChar w:fldCharType="begin"/>
            </w:r>
            <w:r w:rsidRPr="000E17F8">
              <w:rPr>
                <w:rFonts w:ascii="Helvetica" w:hAnsi="Helvetica"/>
                <w:noProof/>
                <w:webHidden/>
                <w:color w:val="000000" w:themeColor="text1"/>
                <w:sz w:val="22"/>
                <w:szCs w:val="22"/>
              </w:rPr>
              <w:instrText xml:space="preserve"> PAGEREF _Toc215309546 \h </w:instrText>
            </w:r>
            <w:r w:rsidRPr="000E17F8">
              <w:rPr>
                <w:rFonts w:ascii="Helvetica" w:hAnsi="Helvetica"/>
                <w:noProof/>
                <w:webHidden/>
                <w:color w:val="000000" w:themeColor="text1"/>
                <w:sz w:val="22"/>
                <w:szCs w:val="22"/>
              </w:rPr>
            </w:r>
            <w:r w:rsidRPr="000E17F8">
              <w:rPr>
                <w:rFonts w:ascii="Helvetica" w:hAnsi="Helvetica"/>
                <w:noProof/>
                <w:webHidden/>
                <w:color w:val="000000" w:themeColor="text1"/>
                <w:sz w:val="22"/>
                <w:szCs w:val="22"/>
              </w:rPr>
              <w:fldChar w:fldCharType="separate"/>
            </w:r>
            <w:r w:rsidRPr="000E17F8">
              <w:rPr>
                <w:rFonts w:ascii="Helvetica" w:hAnsi="Helvetica"/>
                <w:noProof/>
                <w:webHidden/>
                <w:color w:val="000000" w:themeColor="text1"/>
                <w:sz w:val="22"/>
                <w:szCs w:val="22"/>
              </w:rPr>
              <w:t>4</w:t>
            </w:r>
            <w:r w:rsidRPr="000E17F8">
              <w:rPr>
                <w:rFonts w:ascii="Helvetica" w:hAnsi="Helvetica"/>
                <w:noProof/>
                <w:webHidden/>
                <w:color w:val="000000" w:themeColor="text1"/>
                <w:sz w:val="22"/>
                <w:szCs w:val="22"/>
              </w:rPr>
              <w:fldChar w:fldCharType="end"/>
            </w:r>
          </w:hyperlink>
        </w:p>
        <w:p w14:paraId="7F7A32B9" w14:textId="7807010D" w:rsidR="000E17F8" w:rsidRPr="000E17F8" w:rsidRDefault="000E17F8" w:rsidP="000E17F8">
          <w:pPr>
            <w:pStyle w:val="TOC2"/>
            <w:tabs>
              <w:tab w:val="right" w:leader="dot" w:pos="10070"/>
            </w:tabs>
            <w:spacing w:line="276" w:lineRule="auto"/>
            <w:rPr>
              <w:rFonts w:ascii="Helvetica" w:hAnsi="Helvetica"/>
              <w:b w:val="0"/>
              <w:bCs w:val="0"/>
              <w:noProof/>
              <w:color w:val="000000" w:themeColor="text1"/>
            </w:rPr>
          </w:pPr>
          <w:hyperlink w:anchor="_Toc215309547" w:history="1">
            <w:r w:rsidRPr="000E17F8">
              <w:rPr>
                <w:rStyle w:val="Hyperlink"/>
                <w:rFonts w:ascii="Helvetica" w:hAnsi="Helvetica"/>
                <w:b w:val="0"/>
                <w:bCs w:val="0"/>
                <w:noProof/>
                <w:color w:val="000000" w:themeColor="text1"/>
              </w:rPr>
              <w:t>5. Decisiones tomadas y justificación</w:t>
            </w:r>
            <w:r w:rsidRPr="000E17F8">
              <w:rPr>
                <w:rFonts w:ascii="Helvetica" w:hAnsi="Helvetica"/>
                <w:b w:val="0"/>
                <w:bCs w:val="0"/>
                <w:noProof/>
                <w:webHidden/>
                <w:color w:val="000000" w:themeColor="text1"/>
              </w:rPr>
              <w:tab/>
            </w:r>
            <w:r w:rsidRPr="000E17F8">
              <w:rPr>
                <w:rFonts w:ascii="Helvetica" w:hAnsi="Helvetica"/>
                <w:b w:val="0"/>
                <w:bCs w:val="0"/>
                <w:noProof/>
                <w:webHidden/>
                <w:color w:val="000000" w:themeColor="text1"/>
              </w:rPr>
              <w:fldChar w:fldCharType="begin"/>
            </w:r>
            <w:r w:rsidRPr="000E17F8">
              <w:rPr>
                <w:rFonts w:ascii="Helvetica" w:hAnsi="Helvetica"/>
                <w:b w:val="0"/>
                <w:bCs w:val="0"/>
                <w:noProof/>
                <w:webHidden/>
                <w:color w:val="000000" w:themeColor="text1"/>
              </w:rPr>
              <w:instrText xml:space="preserve"> PAGEREF _Toc215309547 \h </w:instrText>
            </w:r>
            <w:r w:rsidRPr="000E17F8">
              <w:rPr>
                <w:rFonts w:ascii="Helvetica" w:hAnsi="Helvetica"/>
                <w:b w:val="0"/>
                <w:bCs w:val="0"/>
                <w:noProof/>
                <w:webHidden/>
                <w:color w:val="000000" w:themeColor="text1"/>
              </w:rPr>
            </w:r>
            <w:r w:rsidRPr="000E17F8">
              <w:rPr>
                <w:rFonts w:ascii="Helvetica" w:hAnsi="Helvetica"/>
                <w:b w:val="0"/>
                <w:bCs w:val="0"/>
                <w:noProof/>
                <w:webHidden/>
                <w:color w:val="000000" w:themeColor="text1"/>
              </w:rPr>
              <w:fldChar w:fldCharType="separate"/>
            </w:r>
            <w:r w:rsidRPr="000E17F8">
              <w:rPr>
                <w:rFonts w:ascii="Helvetica" w:hAnsi="Helvetica"/>
                <w:b w:val="0"/>
                <w:bCs w:val="0"/>
                <w:noProof/>
                <w:webHidden/>
                <w:color w:val="000000" w:themeColor="text1"/>
              </w:rPr>
              <w:t>5</w:t>
            </w:r>
            <w:r w:rsidRPr="000E17F8">
              <w:rPr>
                <w:rFonts w:ascii="Helvetica" w:hAnsi="Helvetica"/>
                <w:b w:val="0"/>
                <w:bCs w:val="0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0DF8D2B4" w14:textId="48EC1B2C" w:rsidR="000E17F8" w:rsidRPr="000E17F8" w:rsidRDefault="000E17F8" w:rsidP="000E17F8">
          <w:pPr>
            <w:pStyle w:val="TOC2"/>
            <w:tabs>
              <w:tab w:val="right" w:leader="dot" w:pos="10070"/>
            </w:tabs>
            <w:spacing w:line="276" w:lineRule="auto"/>
            <w:rPr>
              <w:rFonts w:ascii="Helvetica" w:hAnsi="Helvetica"/>
              <w:b w:val="0"/>
              <w:bCs w:val="0"/>
              <w:noProof/>
              <w:color w:val="000000" w:themeColor="text1"/>
            </w:rPr>
          </w:pPr>
          <w:hyperlink w:anchor="_Toc215309548" w:history="1">
            <w:r w:rsidRPr="000E17F8">
              <w:rPr>
                <w:rStyle w:val="Hyperlink"/>
                <w:rFonts w:ascii="Helvetica" w:hAnsi="Helvetica"/>
                <w:b w:val="0"/>
                <w:bCs w:val="0"/>
                <w:noProof/>
                <w:color w:val="000000" w:themeColor="text1"/>
              </w:rPr>
              <w:t>6. Conclusiones</w:t>
            </w:r>
            <w:r w:rsidRPr="000E17F8">
              <w:rPr>
                <w:rFonts w:ascii="Helvetica" w:hAnsi="Helvetica"/>
                <w:b w:val="0"/>
                <w:bCs w:val="0"/>
                <w:noProof/>
                <w:webHidden/>
                <w:color w:val="000000" w:themeColor="text1"/>
              </w:rPr>
              <w:tab/>
            </w:r>
            <w:r w:rsidRPr="000E17F8">
              <w:rPr>
                <w:rFonts w:ascii="Helvetica" w:hAnsi="Helvetica"/>
                <w:b w:val="0"/>
                <w:bCs w:val="0"/>
                <w:noProof/>
                <w:webHidden/>
                <w:color w:val="000000" w:themeColor="text1"/>
              </w:rPr>
              <w:fldChar w:fldCharType="begin"/>
            </w:r>
            <w:r w:rsidRPr="000E17F8">
              <w:rPr>
                <w:rFonts w:ascii="Helvetica" w:hAnsi="Helvetica"/>
                <w:b w:val="0"/>
                <w:bCs w:val="0"/>
                <w:noProof/>
                <w:webHidden/>
                <w:color w:val="000000" w:themeColor="text1"/>
              </w:rPr>
              <w:instrText xml:space="preserve"> PAGEREF _Toc215309548 \h </w:instrText>
            </w:r>
            <w:r w:rsidRPr="000E17F8">
              <w:rPr>
                <w:rFonts w:ascii="Helvetica" w:hAnsi="Helvetica"/>
                <w:b w:val="0"/>
                <w:bCs w:val="0"/>
                <w:noProof/>
                <w:webHidden/>
                <w:color w:val="000000" w:themeColor="text1"/>
              </w:rPr>
            </w:r>
            <w:r w:rsidRPr="000E17F8">
              <w:rPr>
                <w:rFonts w:ascii="Helvetica" w:hAnsi="Helvetica"/>
                <w:b w:val="0"/>
                <w:bCs w:val="0"/>
                <w:noProof/>
                <w:webHidden/>
                <w:color w:val="000000" w:themeColor="text1"/>
              </w:rPr>
              <w:fldChar w:fldCharType="separate"/>
            </w:r>
            <w:r w:rsidRPr="000E17F8">
              <w:rPr>
                <w:rFonts w:ascii="Helvetica" w:hAnsi="Helvetica"/>
                <w:b w:val="0"/>
                <w:bCs w:val="0"/>
                <w:noProof/>
                <w:webHidden/>
                <w:color w:val="000000" w:themeColor="text1"/>
              </w:rPr>
              <w:t>5</w:t>
            </w:r>
            <w:r w:rsidRPr="000E17F8">
              <w:rPr>
                <w:rFonts w:ascii="Helvetica" w:hAnsi="Helvetica"/>
                <w:b w:val="0"/>
                <w:bCs w:val="0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25DE7D77" w14:textId="24DB4B51" w:rsidR="000E17F8" w:rsidRPr="000E17F8" w:rsidRDefault="000E17F8" w:rsidP="000E17F8">
          <w:pPr>
            <w:spacing w:line="276" w:lineRule="auto"/>
            <w:rPr>
              <w:rFonts w:ascii="Helvetica" w:hAnsi="Helvetica"/>
              <w:sz w:val="22"/>
              <w:szCs w:val="22"/>
            </w:rPr>
          </w:pPr>
          <w:r w:rsidRPr="000E17F8">
            <w:rPr>
              <w:rFonts w:ascii="Helvetica" w:hAnsi="Helvetica"/>
              <w:noProof/>
              <w:color w:val="000000" w:themeColor="text1"/>
              <w:sz w:val="22"/>
              <w:szCs w:val="22"/>
            </w:rPr>
            <w:fldChar w:fldCharType="end"/>
          </w:r>
        </w:p>
      </w:sdtContent>
    </w:sdt>
    <w:p w14:paraId="722080A1" w14:textId="77777777" w:rsidR="000E17F8" w:rsidRDefault="000E17F8">
      <w:pPr>
        <w:rPr>
          <w:rFonts w:ascii="Helvetica" w:eastAsiaTheme="majorEastAsia" w:hAnsi="Helvetica" w:cstheme="majorBidi"/>
          <w:b/>
          <w:bCs/>
          <w:color w:val="000000" w:themeColor="text1"/>
          <w:sz w:val="28"/>
          <w:szCs w:val="28"/>
        </w:rPr>
      </w:pPr>
      <w:r>
        <w:rPr>
          <w:rFonts w:ascii="Helvetica" w:hAnsi="Helvetica"/>
          <w:b/>
          <w:bCs/>
          <w:color w:val="000000" w:themeColor="text1"/>
          <w:sz w:val="28"/>
          <w:szCs w:val="28"/>
        </w:rPr>
        <w:br w:type="page"/>
      </w:r>
    </w:p>
    <w:p w14:paraId="258BE056" w14:textId="61C8DF04" w:rsidR="00E4208B" w:rsidRPr="00E4208B" w:rsidRDefault="00E4208B" w:rsidP="00E4208B">
      <w:pPr>
        <w:pStyle w:val="Heading2"/>
        <w:rPr>
          <w:rFonts w:ascii="Helvetica" w:hAnsi="Helvetica"/>
          <w:b/>
          <w:bCs/>
          <w:color w:val="000000" w:themeColor="text1"/>
          <w:sz w:val="28"/>
          <w:szCs w:val="28"/>
        </w:rPr>
      </w:pPr>
      <w:bookmarkStart w:id="0" w:name="_Toc215309533"/>
      <w:r w:rsidRPr="00E4208B">
        <w:rPr>
          <w:rFonts w:ascii="Helvetica" w:hAnsi="Helvetica"/>
          <w:b/>
          <w:bCs/>
          <w:color w:val="000000" w:themeColor="text1"/>
          <w:sz w:val="28"/>
          <w:szCs w:val="28"/>
        </w:rPr>
        <w:lastRenderedPageBreak/>
        <w:t>1. Objetivo del Trabajo</w:t>
      </w:r>
      <w:bookmarkEnd w:id="0"/>
    </w:p>
    <w:p w14:paraId="7F4090C7" w14:textId="4A573821" w:rsidR="00E4208B" w:rsidRPr="00E4208B" w:rsidRDefault="00E4208B" w:rsidP="00E4208B">
      <w:pPr>
        <w:jc w:val="both"/>
        <w:rPr>
          <w:rFonts w:ascii="Helvetica" w:hAnsi="Helvetica"/>
          <w:sz w:val="22"/>
          <w:szCs w:val="22"/>
        </w:rPr>
      </w:pPr>
      <w:r>
        <w:rPr>
          <w:rFonts w:ascii="Helvetica" w:hAnsi="Helvetica"/>
          <w:sz w:val="22"/>
          <w:szCs w:val="22"/>
        </w:rPr>
        <w:t>C</w:t>
      </w:r>
      <w:r w:rsidRPr="00E4208B">
        <w:rPr>
          <w:rFonts w:ascii="Helvetica" w:hAnsi="Helvetica"/>
          <w:sz w:val="22"/>
          <w:szCs w:val="22"/>
        </w:rPr>
        <w:t>onstruir un Data Warehouse (DWA) basado en el modelo Northwind utilizando SQLite, aplicando buenas prácticas de ingeniería de datos:</w:t>
      </w:r>
    </w:p>
    <w:p w14:paraId="4ADF1812" w14:textId="77777777" w:rsidR="00E4208B" w:rsidRDefault="00E4208B" w:rsidP="00E4208B">
      <w:pPr>
        <w:pStyle w:val="ListParagraph"/>
        <w:numPr>
          <w:ilvl w:val="0"/>
          <w:numId w:val="2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 xml:space="preserve">Diseño de capas: TXT </w:t>
      </w:r>
      <w:r w:rsidRPr="00E4208B">
        <w:rPr>
          <w:rFonts w:ascii="Times New Roman" w:hAnsi="Times New Roman" w:cs="Times New Roman"/>
          <w:sz w:val="22"/>
          <w:szCs w:val="22"/>
        </w:rPr>
        <w:t>→</w:t>
      </w:r>
      <w:r w:rsidRPr="00E4208B">
        <w:rPr>
          <w:rFonts w:ascii="Helvetica" w:hAnsi="Helvetica"/>
          <w:sz w:val="22"/>
          <w:szCs w:val="22"/>
        </w:rPr>
        <w:t xml:space="preserve"> TMP </w:t>
      </w:r>
      <w:r w:rsidRPr="00E4208B">
        <w:rPr>
          <w:rFonts w:ascii="Times New Roman" w:hAnsi="Times New Roman" w:cs="Times New Roman"/>
          <w:sz w:val="22"/>
          <w:szCs w:val="22"/>
        </w:rPr>
        <w:t>→</w:t>
      </w:r>
      <w:r w:rsidRPr="00E4208B">
        <w:rPr>
          <w:rFonts w:ascii="Helvetica" w:hAnsi="Helvetica"/>
          <w:sz w:val="22"/>
          <w:szCs w:val="22"/>
        </w:rPr>
        <w:t xml:space="preserve"> DWA </w:t>
      </w:r>
      <w:r w:rsidRPr="00E4208B">
        <w:rPr>
          <w:rFonts w:ascii="Times New Roman" w:hAnsi="Times New Roman" w:cs="Times New Roman"/>
          <w:sz w:val="22"/>
          <w:szCs w:val="22"/>
        </w:rPr>
        <w:t>→</w:t>
      </w:r>
      <w:r w:rsidRPr="00E4208B">
        <w:rPr>
          <w:rFonts w:ascii="Helvetica" w:hAnsi="Helvetica"/>
          <w:sz w:val="22"/>
          <w:szCs w:val="22"/>
        </w:rPr>
        <w:t xml:space="preserve"> DQM </w:t>
      </w:r>
      <w:r w:rsidRPr="00E4208B">
        <w:rPr>
          <w:rFonts w:ascii="Times New Roman" w:hAnsi="Times New Roman" w:cs="Times New Roman"/>
          <w:sz w:val="22"/>
          <w:szCs w:val="22"/>
        </w:rPr>
        <w:t>→</w:t>
      </w:r>
      <w:r w:rsidRPr="00E4208B">
        <w:rPr>
          <w:rFonts w:ascii="Helvetica" w:hAnsi="Helvetica"/>
          <w:sz w:val="22"/>
          <w:szCs w:val="22"/>
        </w:rPr>
        <w:t xml:space="preserve"> DWM</w:t>
      </w:r>
    </w:p>
    <w:p w14:paraId="37A329FF" w14:textId="77777777" w:rsidR="00E4208B" w:rsidRDefault="00E4208B" w:rsidP="00E4208B">
      <w:pPr>
        <w:pStyle w:val="ListParagraph"/>
        <w:numPr>
          <w:ilvl w:val="0"/>
          <w:numId w:val="2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Validación de calidad de datos (PK, FK, tipos, nulos, fechas, outliers)</w:t>
      </w:r>
    </w:p>
    <w:p w14:paraId="4EBAB700" w14:textId="77777777" w:rsidR="00E4208B" w:rsidRDefault="00E4208B" w:rsidP="00E4208B">
      <w:pPr>
        <w:pStyle w:val="ListParagraph"/>
        <w:numPr>
          <w:ilvl w:val="0"/>
          <w:numId w:val="2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Creación de un Data Quality Mart (DQM)</w:t>
      </w:r>
    </w:p>
    <w:p w14:paraId="7592CF7D" w14:textId="77777777" w:rsidR="00E4208B" w:rsidRDefault="00E4208B" w:rsidP="00E4208B">
      <w:pPr>
        <w:pStyle w:val="ListParagraph"/>
        <w:numPr>
          <w:ilvl w:val="0"/>
          <w:numId w:val="2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Carga inicial del Data Warehouse</w:t>
      </w:r>
    </w:p>
    <w:p w14:paraId="17BE821F" w14:textId="3C82C309" w:rsidR="00E4208B" w:rsidRPr="00E4208B" w:rsidRDefault="00E4208B" w:rsidP="00E4208B">
      <w:pPr>
        <w:pStyle w:val="ListParagraph"/>
        <w:numPr>
          <w:ilvl w:val="0"/>
          <w:numId w:val="2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Documentación y justificación de decisiones de calidad</w:t>
      </w:r>
    </w:p>
    <w:p w14:paraId="0292A27A" w14:textId="77777777" w:rsidR="00E4208B" w:rsidRPr="00E4208B" w:rsidRDefault="00E4208B" w:rsidP="00FD6DB8">
      <w:pPr>
        <w:pStyle w:val="Heading2"/>
        <w:spacing w:before="360"/>
        <w:rPr>
          <w:rFonts w:ascii="Helvetica" w:hAnsi="Helvetica"/>
          <w:b/>
          <w:bCs/>
          <w:color w:val="000000" w:themeColor="text1"/>
          <w:sz w:val="28"/>
          <w:szCs w:val="28"/>
        </w:rPr>
      </w:pPr>
      <w:bookmarkStart w:id="1" w:name="_Toc215309534"/>
      <w:r w:rsidRPr="00E4208B">
        <w:rPr>
          <w:rFonts w:ascii="Helvetica" w:hAnsi="Helvetica"/>
          <w:b/>
          <w:bCs/>
          <w:color w:val="000000" w:themeColor="text1"/>
          <w:sz w:val="28"/>
          <w:szCs w:val="28"/>
        </w:rPr>
        <w:t>2. Arquitectura Implementada</w:t>
      </w:r>
      <w:bookmarkEnd w:id="1"/>
    </w:p>
    <w:p w14:paraId="680EA2E0" w14:textId="7F8101B7" w:rsidR="00E4208B" w:rsidRDefault="00E4208B" w:rsidP="00E4208B">
      <w:p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Se utilizó un único esquema físico, diferenciando las capas mediante prefijos, tal como recomiendan las consignas:</w:t>
      </w:r>
    </w:p>
    <w:tbl>
      <w:tblPr>
        <w:tblStyle w:val="TableGrid"/>
        <w:tblW w:w="10201" w:type="dxa"/>
        <w:tblLook w:val="04A0" w:firstRow="1" w:lastRow="0" w:firstColumn="1" w:lastColumn="0" w:noHBand="0" w:noVBand="1"/>
      </w:tblPr>
      <w:tblGrid>
        <w:gridCol w:w="2689"/>
        <w:gridCol w:w="1275"/>
        <w:gridCol w:w="6237"/>
      </w:tblGrid>
      <w:tr w:rsidR="00E4208B" w14:paraId="39AE02D5" w14:textId="77777777" w:rsidTr="00E4208B">
        <w:tc>
          <w:tcPr>
            <w:tcW w:w="2689" w:type="dxa"/>
          </w:tcPr>
          <w:p w14:paraId="069E63D7" w14:textId="545A08FF" w:rsidR="00E4208B" w:rsidRPr="00E4208B" w:rsidRDefault="00E4208B" w:rsidP="00E4208B">
            <w:pPr>
              <w:jc w:val="both"/>
              <w:rPr>
                <w:rFonts w:ascii="Helvetica" w:hAnsi="Helvetica"/>
                <w:b/>
                <w:bCs/>
                <w:sz w:val="22"/>
                <w:szCs w:val="22"/>
              </w:rPr>
            </w:pPr>
            <w:r w:rsidRPr="00E4208B">
              <w:rPr>
                <w:rFonts w:ascii="Helvetica" w:hAnsi="Helvetica"/>
                <w:b/>
                <w:bCs/>
                <w:sz w:val="22"/>
                <w:szCs w:val="22"/>
              </w:rPr>
              <w:t>Capa</w:t>
            </w:r>
          </w:p>
        </w:tc>
        <w:tc>
          <w:tcPr>
            <w:tcW w:w="1275" w:type="dxa"/>
          </w:tcPr>
          <w:p w14:paraId="0568E13D" w14:textId="3E89CCC0" w:rsidR="00E4208B" w:rsidRPr="00E4208B" w:rsidRDefault="00E4208B" w:rsidP="00E4208B">
            <w:pPr>
              <w:jc w:val="both"/>
              <w:rPr>
                <w:rFonts w:ascii="Helvetica" w:hAnsi="Helvetica"/>
                <w:b/>
                <w:bCs/>
                <w:sz w:val="22"/>
                <w:szCs w:val="22"/>
              </w:rPr>
            </w:pPr>
            <w:r w:rsidRPr="00E4208B">
              <w:rPr>
                <w:rFonts w:ascii="Helvetica" w:hAnsi="Helvetica"/>
                <w:b/>
                <w:bCs/>
                <w:sz w:val="22"/>
                <w:szCs w:val="22"/>
              </w:rPr>
              <w:t>Prefijo</w:t>
            </w:r>
          </w:p>
        </w:tc>
        <w:tc>
          <w:tcPr>
            <w:tcW w:w="6237" w:type="dxa"/>
          </w:tcPr>
          <w:p w14:paraId="23958221" w14:textId="362F7D90" w:rsidR="00E4208B" w:rsidRPr="00E4208B" w:rsidRDefault="00E4208B" w:rsidP="00E4208B">
            <w:pPr>
              <w:jc w:val="both"/>
              <w:rPr>
                <w:rFonts w:ascii="Helvetica" w:hAnsi="Helvetica"/>
                <w:b/>
                <w:bCs/>
                <w:sz w:val="22"/>
                <w:szCs w:val="22"/>
              </w:rPr>
            </w:pPr>
            <w:r w:rsidRPr="00E4208B">
              <w:rPr>
                <w:rFonts w:ascii="Helvetica" w:hAnsi="Helvetica"/>
                <w:b/>
                <w:bCs/>
                <w:sz w:val="22"/>
                <w:szCs w:val="22"/>
              </w:rPr>
              <w:t>Descripción</w:t>
            </w:r>
          </w:p>
        </w:tc>
      </w:tr>
      <w:tr w:rsidR="00E4208B" w14:paraId="371DB604" w14:textId="77777777" w:rsidTr="00E4208B">
        <w:tc>
          <w:tcPr>
            <w:tcW w:w="2689" w:type="dxa"/>
          </w:tcPr>
          <w:p w14:paraId="63AF6CDC" w14:textId="39D4391D" w:rsidR="00E4208B" w:rsidRDefault="00E4208B" w:rsidP="00E4208B">
            <w:pPr>
              <w:jc w:val="both"/>
              <w:rPr>
                <w:rFonts w:ascii="Helvetica" w:hAnsi="Helvetica"/>
                <w:sz w:val="22"/>
                <w:szCs w:val="22"/>
              </w:rPr>
            </w:pPr>
            <w:r>
              <w:rPr>
                <w:rFonts w:ascii="Helvetica" w:hAnsi="Helvetica"/>
                <w:sz w:val="22"/>
                <w:szCs w:val="22"/>
              </w:rPr>
              <w:t>Ingesta cruda</w:t>
            </w:r>
          </w:p>
        </w:tc>
        <w:tc>
          <w:tcPr>
            <w:tcW w:w="1275" w:type="dxa"/>
          </w:tcPr>
          <w:p w14:paraId="5BF018B3" w14:textId="78FCC066" w:rsidR="00E4208B" w:rsidRDefault="00E4208B" w:rsidP="00E4208B">
            <w:pPr>
              <w:jc w:val="both"/>
              <w:rPr>
                <w:rFonts w:ascii="Helvetica" w:hAnsi="Helvetica"/>
                <w:sz w:val="22"/>
                <w:szCs w:val="22"/>
              </w:rPr>
            </w:pPr>
            <w:r>
              <w:rPr>
                <w:rFonts w:ascii="Helvetica" w:hAnsi="Helvetica"/>
                <w:sz w:val="22"/>
                <w:szCs w:val="22"/>
              </w:rPr>
              <w:t>TXT_</w:t>
            </w:r>
          </w:p>
        </w:tc>
        <w:tc>
          <w:tcPr>
            <w:tcW w:w="6237" w:type="dxa"/>
          </w:tcPr>
          <w:p w14:paraId="24F070A2" w14:textId="0D56E209" w:rsidR="00E4208B" w:rsidRDefault="00E4208B" w:rsidP="00E4208B">
            <w:pPr>
              <w:jc w:val="both"/>
              <w:rPr>
                <w:rFonts w:ascii="Helvetica" w:hAnsi="Helvetica"/>
                <w:sz w:val="22"/>
                <w:szCs w:val="22"/>
              </w:rPr>
            </w:pPr>
            <w:r>
              <w:rPr>
                <w:rFonts w:ascii="Helvetica" w:hAnsi="Helvetica"/>
                <w:sz w:val="22"/>
                <w:szCs w:val="22"/>
              </w:rPr>
              <w:t>Tablas espejo de los CSV, todos los campos en TEXT</w:t>
            </w:r>
          </w:p>
        </w:tc>
      </w:tr>
      <w:tr w:rsidR="00E4208B" w14:paraId="6D9766D6" w14:textId="77777777" w:rsidTr="00E4208B">
        <w:tc>
          <w:tcPr>
            <w:tcW w:w="2689" w:type="dxa"/>
          </w:tcPr>
          <w:p w14:paraId="09DC9604" w14:textId="3196816B" w:rsidR="00E4208B" w:rsidRDefault="00E4208B" w:rsidP="00E4208B">
            <w:pPr>
              <w:jc w:val="both"/>
              <w:rPr>
                <w:rFonts w:ascii="Helvetica" w:hAnsi="Helvetica"/>
                <w:sz w:val="22"/>
                <w:szCs w:val="22"/>
              </w:rPr>
            </w:pPr>
            <w:r>
              <w:rPr>
                <w:rFonts w:ascii="Helvetica" w:hAnsi="Helvetica"/>
                <w:sz w:val="22"/>
                <w:szCs w:val="22"/>
              </w:rPr>
              <w:t>Validación</w:t>
            </w:r>
          </w:p>
        </w:tc>
        <w:tc>
          <w:tcPr>
            <w:tcW w:w="1275" w:type="dxa"/>
          </w:tcPr>
          <w:p w14:paraId="6E73D3C5" w14:textId="2ED15D8D" w:rsidR="00E4208B" w:rsidRDefault="00E4208B" w:rsidP="00E4208B">
            <w:pPr>
              <w:jc w:val="both"/>
              <w:rPr>
                <w:rFonts w:ascii="Helvetica" w:hAnsi="Helvetica"/>
                <w:sz w:val="22"/>
                <w:szCs w:val="22"/>
              </w:rPr>
            </w:pPr>
            <w:r>
              <w:rPr>
                <w:rFonts w:ascii="Helvetica" w:hAnsi="Helvetica"/>
                <w:sz w:val="22"/>
                <w:szCs w:val="22"/>
              </w:rPr>
              <w:t>TMP_</w:t>
            </w:r>
          </w:p>
        </w:tc>
        <w:tc>
          <w:tcPr>
            <w:tcW w:w="6237" w:type="dxa"/>
          </w:tcPr>
          <w:p w14:paraId="6C900EDF" w14:textId="2F12EC6C" w:rsidR="00E4208B" w:rsidRDefault="00E4208B" w:rsidP="00E4208B">
            <w:pPr>
              <w:jc w:val="both"/>
              <w:rPr>
                <w:rFonts w:ascii="Helvetica" w:hAnsi="Helvetica"/>
                <w:sz w:val="22"/>
                <w:szCs w:val="22"/>
              </w:rPr>
            </w:pPr>
            <w:r>
              <w:rPr>
                <w:rFonts w:ascii="Helvetica" w:hAnsi="Helvetica"/>
                <w:sz w:val="22"/>
                <w:szCs w:val="22"/>
              </w:rPr>
              <w:t>Tablas tipadas según el DER, con claves primarias</w:t>
            </w:r>
          </w:p>
        </w:tc>
      </w:tr>
      <w:tr w:rsidR="00E4208B" w14:paraId="4CCC85CF" w14:textId="77777777" w:rsidTr="00E4208B">
        <w:tc>
          <w:tcPr>
            <w:tcW w:w="2689" w:type="dxa"/>
          </w:tcPr>
          <w:p w14:paraId="64511A40" w14:textId="7267A780" w:rsidR="00E4208B" w:rsidRDefault="00E4208B" w:rsidP="00E4208B">
            <w:pPr>
              <w:jc w:val="both"/>
              <w:rPr>
                <w:rFonts w:ascii="Helvetica" w:hAnsi="Helvetica"/>
                <w:sz w:val="22"/>
                <w:szCs w:val="22"/>
              </w:rPr>
            </w:pPr>
            <w:r>
              <w:rPr>
                <w:rFonts w:ascii="Helvetica" w:hAnsi="Helvetica"/>
                <w:sz w:val="22"/>
                <w:szCs w:val="22"/>
              </w:rPr>
              <w:t>Data Warehouse</w:t>
            </w:r>
          </w:p>
        </w:tc>
        <w:tc>
          <w:tcPr>
            <w:tcW w:w="1275" w:type="dxa"/>
          </w:tcPr>
          <w:p w14:paraId="1668E27E" w14:textId="7BF4AD20" w:rsidR="00E4208B" w:rsidRDefault="00E4208B" w:rsidP="00E4208B">
            <w:pPr>
              <w:jc w:val="both"/>
              <w:rPr>
                <w:rFonts w:ascii="Helvetica" w:hAnsi="Helvetica"/>
                <w:sz w:val="22"/>
                <w:szCs w:val="22"/>
              </w:rPr>
            </w:pPr>
            <w:r>
              <w:rPr>
                <w:rFonts w:ascii="Helvetica" w:hAnsi="Helvetica"/>
                <w:sz w:val="22"/>
                <w:szCs w:val="22"/>
              </w:rPr>
              <w:t>DWA_</w:t>
            </w:r>
          </w:p>
        </w:tc>
        <w:tc>
          <w:tcPr>
            <w:tcW w:w="6237" w:type="dxa"/>
          </w:tcPr>
          <w:p w14:paraId="50C5BC10" w14:textId="486441C8" w:rsidR="00E4208B" w:rsidRDefault="00E4208B" w:rsidP="00E4208B">
            <w:pPr>
              <w:jc w:val="both"/>
              <w:rPr>
                <w:rFonts w:ascii="Helvetica" w:hAnsi="Helvetica"/>
                <w:sz w:val="22"/>
                <w:szCs w:val="22"/>
              </w:rPr>
            </w:pPr>
            <w:r>
              <w:rPr>
                <w:rFonts w:ascii="Helvetica" w:hAnsi="Helvetica"/>
                <w:sz w:val="22"/>
                <w:szCs w:val="22"/>
              </w:rPr>
              <w:t>Dimensiones y hechos finales</w:t>
            </w:r>
          </w:p>
        </w:tc>
      </w:tr>
      <w:tr w:rsidR="00E4208B" w14:paraId="0AE0E443" w14:textId="77777777" w:rsidTr="00E4208B">
        <w:tc>
          <w:tcPr>
            <w:tcW w:w="2689" w:type="dxa"/>
          </w:tcPr>
          <w:p w14:paraId="5D36216D" w14:textId="5754D2F0" w:rsidR="00E4208B" w:rsidRDefault="00E4208B" w:rsidP="00E4208B">
            <w:pPr>
              <w:jc w:val="both"/>
              <w:rPr>
                <w:rFonts w:ascii="Helvetica" w:hAnsi="Helvetica"/>
                <w:sz w:val="22"/>
                <w:szCs w:val="22"/>
              </w:rPr>
            </w:pPr>
            <w:r>
              <w:rPr>
                <w:rFonts w:ascii="Helvetica" w:hAnsi="Helvetica"/>
                <w:sz w:val="22"/>
                <w:szCs w:val="22"/>
              </w:rPr>
              <w:t>Data Quality Mart</w:t>
            </w:r>
          </w:p>
        </w:tc>
        <w:tc>
          <w:tcPr>
            <w:tcW w:w="1275" w:type="dxa"/>
          </w:tcPr>
          <w:p w14:paraId="00AD3A87" w14:textId="08A4855C" w:rsidR="00E4208B" w:rsidRDefault="00E4208B" w:rsidP="00E4208B">
            <w:pPr>
              <w:jc w:val="both"/>
              <w:rPr>
                <w:rFonts w:ascii="Helvetica" w:hAnsi="Helvetica"/>
                <w:sz w:val="22"/>
                <w:szCs w:val="22"/>
              </w:rPr>
            </w:pPr>
            <w:r>
              <w:rPr>
                <w:rFonts w:ascii="Helvetica" w:hAnsi="Helvetica"/>
                <w:sz w:val="22"/>
                <w:szCs w:val="22"/>
              </w:rPr>
              <w:t>DQM_</w:t>
            </w:r>
          </w:p>
        </w:tc>
        <w:tc>
          <w:tcPr>
            <w:tcW w:w="6237" w:type="dxa"/>
          </w:tcPr>
          <w:p w14:paraId="10AAFE0D" w14:textId="4854CD9F" w:rsidR="00E4208B" w:rsidRDefault="00E4208B" w:rsidP="00E4208B">
            <w:pPr>
              <w:jc w:val="both"/>
              <w:rPr>
                <w:rFonts w:ascii="Helvetica" w:hAnsi="Helvetica"/>
                <w:sz w:val="22"/>
                <w:szCs w:val="22"/>
              </w:rPr>
            </w:pPr>
            <w:r>
              <w:rPr>
                <w:rFonts w:ascii="Helvetica" w:hAnsi="Helvetica"/>
                <w:sz w:val="22"/>
                <w:szCs w:val="22"/>
              </w:rPr>
              <w:t>Proceso, entidades e indicadores</w:t>
            </w:r>
          </w:p>
        </w:tc>
      </w:tr>
      <w:tr w:rsidR="00E4208B" w14:paraId="64852369" w14:textId="77777777" w:rsidTr="00E4208B">
        <w:tc>
          <w:tcPr>
            <w:tcW w:w="2689" w:type="dxa"/>
          </w:tcPr>
          <w:p w14:paraId="70A18B68" w14:textId="53C00D98" w:rsidR="00E4208B" w:rsidRDefault="00E4208B" w:rsidP="00E4208B">
            <w:pPr>
              <w:jc w:val="both"/>
              <w:rPr>
                <w:rFonts w:ascii="Helvetica" w:hAnsi="Helvetica"/>
                <w:sz w:val="22"/>
                <w:szCs w:val="22"/>
              </w:rPr>
            </w:pPr>
            <w:r>
              <w:rPr>
                <w:rFonts w:ascii="Helvetica" w:hAnsi="Helvetica"/>
                <w:sz w:val="22"/>
                <w:szCs w:val="22"/>
              </w:rPr>
              <w:t>Capa de memoria</w:t>
            </w:r>
          </w:p>
        </w:tc>
        <w:tc>
          <w:tcPr>
            <w:tcW w:w="1275" w:type="dxa"/>
          </w:tcPr>
          <w:p w14:paraId="006E0BA9" w14:textId="02353E16" w:rsidR="00E4208B" w:rsidRDefault="00E4208B" w:rsidP="00E4208B">
            <w:pPr>
              <w:jc w:val="both"/>
              <w:rPr>
                <w:rFonts w:ascii="Helvetica" w:hAnsi="Helvetica"/>
                <w:sz w:val="22"/>
                <w:szCs w:val="22"/>
              </w:rPr>
            </w:pPr>
            <w:r>
              <w:rPr>
                <w:rFonts w:ascii="Helvetica" w:hAnsi="Helvetica"/>
                <w:sz w:val="22"/>
                <w:szCs w:val="22"/>
              </w:rPr>
              <w:t>DWM_</w:t>
            </w:r>
          </w:p>
        </w:tc>
        <w:tc>
          <w:tcPr>
            <w:tcW w:w="6237" w:type="dxa"/>
          </w:tcPr>
          <w:p w14:paraId="18C1F949" w14:textId="4F9097D2" w:rsidR="00E4208B" w:rsidRDefault="00E4208B" w:rsidP="00E4208B">
            <w:pPr>
              <w:jc w:val="both"/>
              <w:rPr>
                <w:rFonts w:ascii="Helvetica" w:hAnsi="Helvetica"/>
                <w:sz w:val="22"/>
                <w:szCs w:val="22"/>
              </w:rPr>
            </w:pPr>
            <w:r>
              <w:rPr>
                <w:rFonts w:ascii="Helvetica" w:hAnsi="Helvetica"/>
                <w:sz w:val="22"/>
                <w:szCs w:val="22"/>
              </w:rPr>
              <w:t>Snapshot operativo (sólo para Employees, por diseño del TP)</w:t>
            </w:r>
          </w:p>
        </w:tc>
      </w:tr>
    </w:tbl>
    <w:p w14:paraId="732E441C" w14:textId="77777777" w:rsidR="00E4208B" w:rsidRPr="00E4208B" w:rsidRDefault="00E4208B" w:rsidP="00FD6DB8">
      <w:pPr>
        <w:pStyle w:val="Heading2"/>
        <w:spacing w:before="360"/>
        <w:rPr>
          <w:rFonts w:ascii="Helvetica" w:hAnsi="Helvetica"/>
          <w:b/>
          <w:bCs/>
          <w:color w:val="000000" w:themeColor="text1"/>
          <w:sz w:val="28"/>
          <w:szCs w:val="28"/>
        </w:rPr>
      </w:pPr>
      <w:bookmarkStart w:id="2" w:name="_Toc215309535"/>
      <w:r w:rsidRPr="00E4208B">
        <w:rPr>
          <w:rFonts w:ascii="Helvetica" w:hAnsi="Helvetica"/>
          <w:b/>
          <w:bCs/>
          <w:color w:val="000000" w:themeColor="text1"/>
          <w:sz w:val="28"/>
          <w:szCs w:val="28"/>
        </w:rPr>
        <w:t>3. Etapa 1 — Adquisición</w:t>
      </w:r>
      <w:bookmarkEnd w:id="2"/>
    </w:p>
    <w:p w14:paraId="5192BF84" w14:textId="4B5D87F8" w:rsidR="00E4208B" w:rsidRPr="00E4208B" w:rsidRDefault="00E4208B" w:rsidP="00E4208B">
      <w:pPr>
        <w:pStyle w:val="Heading3"/>
        <w:rPr>
          <w:rFonts w:ascii="Helvetica" w:hAnsi="Helvetica"/>
          <w:b/>
          <w:bCs/>
          <w:color w:val="000000" w:themeColor="text1"/>
          <w:sz w:val="22"/>
          <w:szCs w:val="22"/>
        </w:rPr>
      </w:pPr>
      <w:bookmarkStart w:id="3" w:name="_Toc215309536"/>
      <w:r w:rsidRPr="00E4208B">
        <w:rPr>
          <w:rFonts w:ascii="Helvetica" w:hAnsi="Helvetica"/>
          <w:b/>
          <w:bCs/>
          <w:color w:val="000000" w:themeColor="text1"/>
          <w:sz w:val="22"/>
          <w:szCs w:val="22"/>
        </w:rPr>
        <w:t>3.1 Análisis inicial de los CSV</w:t>
      </w:r>
      <w:bookmarkEnd w:id="3"/>
    </w:p>
    <w:p w14:paraId="358DAA3C" w14:textId="5E3603C4" w:rsidR="00E4208B" w:rsidRPr="00E4208B" w:rsidRDefault="00E4208B" w:rsidP="00E4208B">
      <w:p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Se revisaron los archivos fuente identificando:</w:t>
      </w:r>
    </w:p>
    <w:p w14:paraId="16C88422" w14:textId="6E0A83B1" w:rsidR="00E4208B" w:rsidRPr="00E4208B" w:rsidRDefault="00E4208B" w:rsidP="00E4208B">
      <w:pPr>
        <w:pStyle w:val="ListParagraph"/>
        <w:numPr>
          <w:ilvl w:val="0"/>
          <w:numId w:val="3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Tipos inconsistentes</w:t>
      </w:r>
    </w:p>
    <w:p w14:paraId="2581D901" w14:textId="37F6A20C" w:rsidR="00E4208B" w:rsidRPr="00E4208B" w:rsidRDefault="00E4208B" w:rsidP="00E4208B">
      <w:pPr>
        <w:pStyle w:val="ListParagraph"/>
        <w:numPr>
          <w:ilvl w:val="0"/>
          <w:numId w:val="3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Fechas con formatos mixtos</w:t>
      </w:r>
    </w:p>
    <w:p w14:paraId="016ECE3D" w14:textId="00A8D1F0" w:rsidR="00E4208B" w:rsidRPr="00E4208B" w:rsidRDefault="00E4208B" w:rsidP="00E4208B">
      <w:pPr>
        <w:pStyle w:val="ListParagraph"/>
        <w:numPr>
          <w:ilvl w:val="0"/>
          <w:numId w:val="3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Nulos inesperados</w:t>
      </w:r>
    </w:p>
    <w:p w14:paraId="12EAA998" w14:textId="47B5EB4A" w:rsidR="00E4208B" w:rsidRPr="00E4208B" w:rsidRDefault="00E4208B" w:rsidP="00E4208B">
      <w:pPr>
        <w:pStyle w:val="ListParagraph"/>
        <w:numPr>
          <w:ilvl w:val="0"/>
          <w:numId w:val="3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IDs duplicados</w:t>
      </w:r>
    </w:p>
    <w:p w14:paraId="6B0AEE42" w14:textId="18681E21" w:rsidR="00E4208B" w:rsidRPr="00E4208B" w:rsidRDefault="00E4208B" w:rsidP="00E4208B">
      <w:pPr>
        <w:pStyle w:val="ListParagraph"/>
        <w:numPr>
          <w:ilvl w:val="0"/>
          <w:numId w:val="3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Campos que no cumplen el DER proporcionado</w:t>
      </w:r>
    </w:p>
    <w:p w14:paraId="04F52601" w14:textId="414D0577" w:rsidR="00E4208B" w:rsidRPr="00E4208B" w:rsidRDefault="00E4208B" w:rsidP="00E4208B">
      <w:pPr>
        <w:jc w:val="both"/>
        <w:rPr>
          <w:rFonts w:ascii="Helvetica" w:hAnsi="Helvetica"/>
          <w:sz w:val="22"/>
          <w:szCs w:val="22"/>
          <w:u w:val="single"/>
        </w:rPr>
      </w:pPr>
      <w:r w:rsidRPr="00E4208B">
        <w:rPr>
          <w:rFonts w:ascii="Helvetica" w:hAnsi="Helvetica"/>
          <w:sz w:val="22"/>
          <w:szCs w:val="22"/>
          <w:u w:val="single"/>
        </w:rPr>
        <w:t>Hallazgos clave:</w:t>
      </w:r>
    </w:p>
    <w:p w14:paraId="6265A208" w14:textId="77777777" w:rsidR="00E4208B" w:rsidRDefault="00E4208B" w:rsidP="00E4208B">
      <w:pPr>
        <w:pStyle w:val="ListParagraph"/>
        <w:numPr>
          <w:ilvl w:val="0"/>
          <w:numId w:val="4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employees.reports_to contiene valores NULL válidos (jefes sin supervisor)</w:t>
      </w:r>
      <w:r>
        <w:rPr>
          <w:rFonts w:ascii="Helvetica" w:hAnsi="Helvetica"/>
          <w:sz w:val="22"/>
          <w:szCs w:val="22"/>
        </w:rPr>
        <w:t xml:space="preserve"> </w:t>
      </w:r>
      <w:r w:rsidRPr="00E4208B">
        <w:rPr>
          <w:rFonts w:ascii="Times New Roman" w:hAnsi="Times New Roman" w:cs="Times New Roman"/>
          <w:sz w:val="22"/>
          <w:szCs w:val="22"/>
        </w:rPr>
        <w:t>→</w:t>
      </w:r>
      <w:r w:rsidRPr="00E4208B">
        <w:rPr>
          <w:rFonts w:ascii="Helvetica" w:hAnsi="Helvetica"/>
          <w:sz w:val="22"/>
          <w:szCs w:val="22"/>
        </w:rPr>
        <w:t xml:space="preserve"> Justificado como “nulo permitido”.</w:t>
      </w:r>
    </w:p>
    <w:p w14:paraId="32980B5E" w14:textId="77777777" w:rsidR="00E4208B" w:rsidRDefault="00E4208B" w:rsidP="00E4208B">
      <w:pPr>
        <w:pStyle w:val="ListParagraph"/>
        <w:numPr>
          <w:ilvl w:val="0"/>
          <w:numId w:val="4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orders.shipped_date con NULL para pedidos no enviados</w:t>
      </w:r>
    </w:p>
    <w:p w14:paraId="377B4FA8" w14:textId="77777777" w:rsidR="00E4208B" w:rsidRDefault="00E4208B" w:rsidP="00E4208B">
      <w:pPr>
        <w:pStyle w:val="ListParagraph"/>
        <w:numPr>
          <w:ilvl w:val="0"/>
          <w:numId w:val="4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 xml:space="preserve">Fechas en formato "YYYY-MM-DD HH:MM:SS" </w:t>
      </w:r>
      <w:r w:rsidRPr="00E4208B">
        <w:rPr>
          <w:rFonts w:ascii="Times New Roman" w:hAnsi="Times New Roman" w:cs="Times New Roman"/>
          <w:sz w:val="22"/>
          <w:szCs w:val="22"/>
        </w:rPr>
        <w:t>→</w:t>
      </w:r>
      <w:r w:rsidRPr="00E4208B">
        <w:rPr>
          <w:rFonts w:ascii="Helvetica" w:hAnsi="Helvetica"/>
          <w:sz w:val="22"/>
          <w:szCs w:val="22"/>
        </w:rPr>
        <w:t xml:space="preserve"> se corrigieron a “YYYY-MM-DD”.</w:t>
      </w:r>
    </w:p>
    <w:p w14:paraId="5EAE6858" w14:textId="15F13A00" w:rsidR="00E4208B" w:rsidRPr="00E4208B" w:rsidRDefault="00E4208B" w:rsidP="00E4208B">
      <w:pPr>
        <w:pStyle w:val="ListParagraph"/>
        <w:numPr>
          <w:ilvl w:val="0"/>
          <w:numId w:val="4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Sin duplicados de PK en origen.</w:t>
      </w:r>
    </w:p>
    <w:p w14:paraId="0404D47C" w14:textId="565C1EF3" w:rsidR="00E4208B" w:rsidRPr="00E4208B" w:rsidRDefault="00E4208B" w:rsidP="00E4208B">
      <w:pPr>
        <w:pStyle w:val="Heading3"/>
        <w:rPr>
          <w:rFonts w:ascii="Helvetica" w:hAnsi="Helvetica"/>
          <w:b/>
          <w:bCs/>
          <w:color w:val="000000" w:themeColor="text1"/>
          <w:sz w:val="22"/>
          <w:szCs w:val="22"/>
        </w:rPr>
      </w:pPr>
      <w:bookmarkStart w:id="4" w:name="_Toc215309537"/>
      <w:r w:rsidRPr="00E4208B">
        <w:rPr>
          <w:rFonts w:ascii="Helvetica" w:hAnsi="Helvetica"/>
          <w:b/>
          <w:bCs/>
          <w:color w:val="000000" w:themeColor="text1"/>
          <w:sz w:val="22"/>
          <w:szCs w:val="22"/>
        </w:rPr>
        <w:t>3.2 Creación de tablas TXT</w:t>
      </w:r>
      <w:bookmarkEnd w:id="4"/>
    </w:p>
    <w:p w14:paraId="48585464" w14:textId="77777777" w:rsidR="00E4208B" w:rsidRPr="00E4208B" w:rsidRDefault="00E4208B" w:rsidP="00E4208B">
      <w:p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Se generaron tablas TXT con todos los campos TEXT, como exige la consigna.</w:t>
      </w:r>
    </w:p>
    <w:p w14:paraId="7FAA54C5" w14:textId="77777777" w:rsidR="00E4208B" w:rsidRPr="00E4208B" w:rsidRDefault="00E4208B" w:rsidP="00E4208B">
      <w:pPr>
        <w:jc w:val="both"/>
        <w:rPr>
          <w:rFonts w:ascii="Helvetica" w:hAnsi="Helvetica"/>
          <w:sz w:val="22"/>
          <w:szCs w:val="22"/>
        </w:rPr>
      </w:pPr>
    </w:p>
    <w:p w14:paraId="706E4F81" w14:textId="1EB85235" w:rsidR="00E4208B" w:rsidRPr="00E4208B" w:rsidRDefault="00E4208B" w:rsidP="00E4208B">
      <w:pPr>
        <w:pStyle w:val="Heading3"/>
        <w:rPr>
          <w:rFonts w:ascii="Helvetica" w:hAnsi="Helvetica"/>
          <w:b/>
          <w:bCs/>
          <w:color w:val="000000" w:themeColor="text1"/>
          <w:sz w:val="22"/>
          <w:szCs w:val="22"/>
        </w:rPr>
      </w:pPr>
      <w:bookmarkStart w:id="5" w:name="_Toc215309538"/>
      <w:r w:rsidRPr="00E4208B">
        <w:rPr>
          <w:rFonts w:ascii="Helvetica" w:hAnsi="Helvetica"/>
          <w:b/>
          <w:bCs/>
          <w:color w:val="000000" w:themeColor="text1"/>
          <w:sz w:val="22"/>
          <w:szCs w:val="22"/>
        </w:rPr>
        <w:lastRenderedPageBreak/>
        <w:t>3.3 Validación y carga a TMP</w:t>
      </w:r>
      <w:bookmarkEnd w:id="5"/>
    </w:p>
    <w:p w14:paraId="6A52A63C" w14:textId="20367CF8" w:rsidR="00E4208B" w:rsidRPr="00E4208B" w:rsidRDefault="00E4208B" w:rsidP="00E4208B">
      <w:p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Se validaron tipos, rangos y referenciales antes de tipar.</w:t>
      </w:r>
    </w:p>
    <w:p w14:paraId="0B39BB54" w14:textId="74F3DBF7" w:rsidR="00E4208B" w:rsidRPr="00E4208B" w:rsidRDefault="00E4208B" w:rsidP="00E4208B">
      <w:pPr>
        <w:jc w:val="both"/>
        <w:rPr>
          <w:rFonts w:ascii="Helvetica" w:hAnsi="Helvetica"/>
          <w:sz w:val="22"/>
          <w:szCs w:val="22"/>
          <w:u w:val="single"/>
        </w:rPr>
      </w:pPr>
      <w:r w:rsidRPr="00E4208B">
        <w:rPr>
          <w:rFonts w:ascii="Helvetica" w:hAnsi="Helvetica"/>
          <w:sz w:val="22"/>
          <w:szCs w:val="22"/>
          <w:u w:val="single"/>
        </w:rPr>
        <w:t xml:space="preserve">Validaciones aplicadas en TXT </w:t>
      </w:r>
      <w:r w:rsidRPr="00E4208B">
        <w:rPr>
          <w:rFonts w:ascii="Times New Roman" w:hAnsi="Times New Roman" w:cs="Times New Roman"/>
          <w:sz w:val="22"/>
          <w:szCs w:val="22"/>
          <w:u w:val="single"/>
        </w:rPr>
        <w:t>→</w:t>
      </w:r>
      <w:r w:rsidRPr="00E4208B">
        <w:rPr>
          <w:rFonts w:ascii="Helvetica" w:hAnsi="Helvetica"/>
          <w:sz w:val="22"/>
          <w:szCs w:val="22"/>
          <w:u w:val="single"/>
        </w:rPr>
        <w:t xml:space="preserve"> TMP:</w:t>
      </w:r>
    </w:p>
    <w:p w14:paraId="2816FFE5" w14:textId="6CC8B369" w:rsidR="00E4208B" w:rsidRPr="00E4208B" w:rsidRDefault="00E4208B" w:rsidP="00E4208B">
      <w:pPr>
        <w:pStyle w:val="ListParagraph"/>
        <w:numPr>
          <w:ilvl w:val="0"/>
          <w:numId w:val="5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Tipado correcto de claves numéricas</w:t>
      </w:r>
    </w:p>
    <w:p w14:paraId="307C5F3C" w14:textId="7C4A6864" w:rsidR="00E4208B" w:rsidRPr="00E4208B" w:rsidRDefault="00E4208B" w:rsidP="00E4208B">
      <w:pPr>
        <w:pStyle w:val="ListParagraph"/>
        <w:numPr>
          <w:ilvl w:val="0"/>
          <w:numId w:val="5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Conversión de fechas</w:t>
      </w:r>
    </w:p>
    <w:p w14:paraId="73F33A74" w14:textId="0D958106" w:rsidR="00E4208B" w:rsidRPr="00E4208B" w:rsidRDefault="00E4208B" w:rsidP="00E4208B">
      <w:pPr>
        <w:pStyle w:val="ListParagraph"/>
        <w:numPr>
          <w:ilvl w:val="0"/>
          <w:numId w:val="5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Revisión de rangos en precios, cantidades y descuentos</w:t>
      </w:r>
    </w:p>
    <w:p w14:paraId="591E29DA" w14:textId="52E210C7" w:rsidR="00E4208B" w:rsidRPr="00E4208B" w:rsidRDefault="00E4208B" w:rsidP="00E4208B">
      <w:pPr>
        <w:pStyle w:val="ListParagraph"/>
        <w:numPr>
          <w:ilvl w:val="0"/>
          <w:numId w:val="5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PK no duplicada</w:t>
      </w:r>
    </w:p>
    <w:p w14:paraId="13C6A4B9" w14:textId="690C1F1F" w:rsidR="00E4208B" w:rsidRPr="00E4208B" w:rsidRDefault="00E4208B" w:rsidP="00E4208B">
      <w:pPr>
        <w:pStyle w:val="ListParagraph"/>
        <w:numPr>
          <w:ilvl w:val="0"/>
          <w:numId w:val="5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FK existente según DER</w:t>
      </w:r>
    </w:p>
    <w:p w14:paraId="0641A4B6" w14:textId="0EC390C6" w:rsidR="00E4208B" w:rsidRPr="00E4208B" w:rsidRDefault="00E4208B" w:rsidP="00E4208B">
      <w:pPr>
        <w:pStyle w:val="ListParagraph"/>
        <w:numPr>
          <w:ilvl w:val="0"/>
          <w:numId w:val="5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Outliers básicos</w:t>
      </w:r>
    </w:p>
    <w:p w14:paraId="43FFFA88" w14:textId="140A1034" w:rsidR="00E4208B" w:rsidRPr="00E4208B" w:rsidRDefault="00E4208B" w:rsidP="00E4208B">
      <w:p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Resultado:</w:t>
      </w:r>
      <w:r>
        <w:rPr>
          <w:rFonts w:ascii="Helvetica" w:hAnsi="Helvetica"/>
          <w:sz w:val="22"/>
          <w:szCs w:val="22"/>
        </w:rPr>
        <w:t xml:space="preserve"> </w:t>
      </w:r>
      <w:r w:rsidRPr="00E4208B">
        <w:rPr>
          <w:rFonts w:ascii="Helvetica" w:hAnsi="Helvetica"/>
          <w:sz w:val="22"/>
          <w:szCs w:val="22"/>
        </w:rPr>
        <w:t>Todas las tablas pudieron cargarse en TMP sin rechazos.</w:t>
      </w:r>
    </w:p>
    <w:p w14:paraId="4E3AFD23" w14:textId="77777777" w:rsidR="00E4208B" w:rsidRPr="00E4208B" w:rsidRDefault="00E4208B" w:rsidP="00951F77">
      <w:pPr>
        <w:pStyle w:val="Heading2"/>
        <w:spacing w:before="360"/>
        <w:rPr>
          <w:rFonts w:ascii="Helvetica" w:hAnsi="Helvetica"/>
          <w:b/>
          <w:bCs/>
          <w:color w:val="000000" w:themeColor="text1"/>
          <w:sz w:val="28"/>
          <w:szCs w:val="28"/>
        </w:rPr>
      </w:pPr>
      <w:bookmarkStart w:id="6" w:name="_Toc215309539"/>
      <w:r w:rsidRPr="00E4208B">
        <w:rPr>
          <w:rFonts w:ascii="Helvetica" w:hAnsi="Helvetica"/>
          <w:b/>
          <w:bCs/>
          <w:color w:val="000000" w:themeColor="text1"/>
          <w:sz w:val="28"/>
          <w:szCs w:val="28"/>
        </w:rPr>
        <w:t>4. Etapa 2 — Ingeniería</w:t>
      </w:r>
      <w:bookmarkEnd w:id="6"/>
    </w:p>
    <w:p w14:paraId="480DF75D" w14:textId="77777777" w:rsidR="00E4208B" w:rsidRPr="00E4208B" w:rsidRDefault="00E4208B" w:rsidP="00E4208B">
      <w:pPr>
        <w:pStyle w:val="Heading3"/>
        <w:rPr>
          <w:rFonts w:ascii="Helvetica" w:hAnsi="Helvetica"/>
          <w:b/>
          <w:bCs/>
          <w:color w:val="000000" w:themeColor="text1"/>
          <w:sz w:val="22"/>
          <w:szCs w:val="22"/>
        </w:rPr>
      </w:pPr>
      <w:bookmarkStart w:id="7" w:name="_Toc215309540"/>
      <w:r w:rsidRPr="00E4208B">
        <w:rPr>
          <w:rFonts w:ascii="Helvetica" w:hAnsi="Helvetica"/>
          <w:b/>
          <w:bCs/>
          <w:color w:val="000000" w:themeColor="text1"/>
          <w:sz w:val="22"/>
          <w:szCs w:val="22"/>
        </w:rPr>
        <w:t>4.1 Creación de Metadatos (MET_)</w:t>
      </w:r>
      <w:bookmarkEnd w:id="7"/>
    </w:p>
    <w:p w14:paraId="59B14B71" w14:textId="19FF2F65" w:rsidR="00E4208B" w:rsidRPr="00E4208B" w:rsidRDefault="00E4208B" w:rsidP="00E4208B">
      <w:p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Se documentaron entidades, claves y reglas aplicadas.</w:t>
      </w:r>
    </w:p>
    <w:p w14:paraId="2A347A1C" w14:textId="5DB9E642" w:rsidR="00E4208B" w:rsidRPr="00E4208B" w:rsidRDefault="00E4208B" w:rsidP="00E4208B">
      <w:pPr>
        <w:pStyle w:val="Heading3"/>
        <w:rPr>
          <w:rFonts w:ascii="Helvetica" w:hAnsi="Helvetica"/>
          <w:b/>
          <w:bCs/>
          <w:color w:val="000000" w:themeColor="text1"/>
          <w:sz w:val="22"/>
          <w:szCs w:val="22"/>
        </w:rPr>
      </w:pPr>
      <w:bookmarkStart w:id="8" w:name="_Toc215309541"/>
      <w:r w:rsidRPr="00E4208B">
        <w:rPr>
          <w:rFonts w:ascii="Helvetica" w:hAnsi="Helvetica"/>
          <w:b/>
          <w:bCs/>
          <w:color w:val="000000" w:themeColor="text1"/>
          <w:sz w:val="22"/>
          <w:szCs w:val="22"/>
        </w:rPr>
        <w:t>4.2 Creación del Modelo Dimensional (DWA)</w:t>
      </w:r>
      <w:bookmarkEnd w:id="8"/>
    </w:p>
    <w:p w14:paraId="5B2D85B9" w14:textId="3FC36451" w:rsidR="00E4208B" w:rsidRPr="00E4208B" w:rsidRDefault="00E4208B" w:rsidP="00E4208B">
      <w:p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Dimensiones generadas:</w:t>
      </w:r>
    </w:p>
    <w:p w14:paraId="701E5D65" w14:textId="2813BA88" w:rsidR="00E4208B" w:rsidRPr="00E4208B" w:rsidRDefault="00E4208B" w:rsidP="00E4208B">
      <w:pPr>
        <w:pStyle w:val="ListParagraph"/>
        <w:numPr>
          <w:ilvl w:val="0"/>
          <w:numId w:val="6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DWA_DimEmployee</w:t>
      </w:r>
    </w:p>
    <w:p w14:paraId="72C0724E" w14:textId="64421356" w:rsidR="00E4208B" w:rsidRPr="00E4208B" w:rsidRDefault="00E4208B" w:rsidP="00E4208B">
      <w:pPr>
        <w:pStyle w:val="ListParagraph"/>
        <w:numPr>
          <w:ilvl w:val="0"/>
          <w:numId w:val="6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DWA_DimCustomer</w:t>
      </w:r>
    </w:p>
    <w:p w14:paraId="54B9FD21" w14:textId="18BEE7F6" w:rsidR="00E4208B" w:rsidRPr="00E4208B" w:rsidRDefault="00E4208B" w:rsidP="00E4208B">
      <w:pPr>
        <w:pStyle w:val="ListParagraph"/>
        <w:numPr>
          <w:ilvl w:val="0"/>
          <w:numId w:val="6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DWA_DimProduct</w:t>
      </w:r>
    </w:p>
    <w:p w14:paraId="2D709C5F" w14:textId="355D1BAC" w:rsidR="00E4208B" w:rsidRPr="00E4208B" w:rsidRDefault="00E4208B" w:rsidP="00E4208B">
      <w:pPr>
        <w:pStyle w:val="ListParagraph"/>
        <w:numPr>
          <w:ilvl w:val="0"/>
          <w:numId w:val="6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DWA_DimSupplier</w:t>
      </w:r>
    </w:p>
    <w:p w14:paraId="2A4530FA" w14:textId="4FF914C0" w:rsidR="00E4208B" w:rsidRPr="00E4208B" w:rsidRDefault="00E4208B" w:rsidP="00E4208B">
      <w:pPr>
        <w:pStyle w:val="ListParagraph"/>
        <w:numPr>
          <w:ilvl w:val="0"/>
          <w:numId w:val="6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DWA_DimShipper</w:t>
      </w:r>
    </w:p>
    <w:p w14:paraId="0771F7B1" w14:textId="699FBD7D" w:rsidR="00E4208B" w:rsidRPr="00E4208B" w:rsidRDefault="00E4208B" w:rsidP="00E4208B">
      <w:pPr>
        <w:pStyle w:val="ListParagraph"/>
        <w:numPr>
          <w:ilvl w:val="0"/>
          <w:numId w:val="6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DWA_DimCategory</w:t>
      </w:r>
    </w:p>
    <w:p w14:paraId="1256E9B5" w14:textId="2276F9EF" w:rsidR="00E4208B" w:rsidRPr="00E4208B" w:rsidRDefault="00E4208B" w:rsidP="00E4208B">
      <w:pPr>
        <w:pStyle w:val="ListParagraph"/>
        <w:numPr>
          <w:ilvl w:val="0"/>
          <w:numId w:val="6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DWA_DimDate</w:t>
      </w:r>
    </w:p>
    <w:p w14:paraId="4846CAEF" w14:textId="495F16BF" w:rsidR="00E4208B" w:rsidRPr="00E4208B" w:rsidRDefault="00E4208B" w:rsidP="00E4208B">
      <w:p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Hecho generado:</w:t>
      </w:r>
    </w:p>
    <w:p w14:paraId="6EA6DD57" w14:textId="499DF0D8" w:rsidR="00E4208B" w:rsidRPr="00E4208B" w:rsidRDefault="00E4208B" w:rsidP="00E4208B">
      <w:pPr>
        <w:pStyle w:val="ListParagraph"/>
        <w:numPr>
          <w:ilvl w:val="0"/>
          <w:numId w:val="7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DWA_FactOrderDetails</w:t>
      </w:r>
    </w:p>
    <w:p w14:paraId="43E4BAD0" w14:textId="4B2D732C" w:rsidR="00E4208B" w:rsidRPr="00E4208B" w:rsidRDefault="00E4208B" w:rsidP="00E4208B">
      <w:p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Reglas aplicadas:</w:t>
      </w:r>
    </w:p>
    <w:p w14:paraId="72C352FA" w14:textId="29A83D9F" w:rsidR="00E4208B" w:rsidRPr="00E4208B" w:rsidRDefault="00E4208B" w:rsidP="00E4208B">
      <w:pPr>
        <w:pStyle w:val="ListParagraph"/>
        <w:numPr>
          <w:ilvl w:val="0"/>
          <w:numId w:val="7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Todas las dimensiones usan claves surrogate (INTEGER AUTOINCREMENT).</w:t>
      </w:r>
    </w:p>
    <w:p w14:paraId="76F534B8" w14:textId="3650C00C" w:rsidR="00E4208B" w:rsidRPr="00E4208B" w:rsidRDefault="00E4208B" w:rsidP="00E4208B">
      <w:pPr>
        <w:pStyle w:val="ListParagraph"/>
        <w:numPr>
          <w:ilvl w:val="0"/>
          <w:numId w:val="7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La fact utiliza estas claves surrogate para garantizar integridad referencial.</w:t>
      </w:r>
    </w:p>
    <w:p w14:paraId="37D880EC" w14:textId="1D611E4E" w:rsidR="00E4208B" w:rsidRPr="00E4208B" w:rsidRDefault="00E4208B" w:rsidP="00E4208B">
      <w:pPr>
        <w:pStyle w:val="ListParagraph"/>
        <w:numPr>
          <w:ilvl w:val="0"/>
          <w:numId w:val="7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Se derivó revenue = quantity * unit_price * (1 - discount).</w:t>
      </w:r>
    </w:p>
    <w:p w14:paraId="50A9D277" w14:textId="5A7416E8" w:rsidR="00E4208B" w:rsidRPr="00E4208B" w:rsidRDefault="00E4208B" w:rsidP="00E4208B">
      <w:pPr>
        <w:pStyle w:val="Heading3"/>
        <w:rPr>
          <w:rFonts w:ascii="Helvetica" w:hAnsi="Helvetica"/>
          <w:b/>
          <w:bCs/>
          <w:color w:val="000000" w:themeColor="text1"/>
          <w:sz w:val="22"/>
          <w:szCs w:val="22"/>
        </w:rPr>
      </w:pPr>
      <w:bookmarkStart w:id="9" w:name="_Toc215309542"/>
      <w:r w:rsidRPr="00E4208B">
        <w:rPr>
          <w:rFonts w:ascii="Helvetica" w:hAnsi="Helvetica"/>
          <w:b/>
          <w:bCs/>
          <w:color w:val="000000" w:themeColor="text1"/>
          <w:sz w:val="22"/>
          <w:szCs w:val="22"/>
        </w:rPr>
        <w:t>4.3 Diseño y construcción del DQM</w:t>
      </w:r>
      <w:bookmarkEnd w:id="9"/>
    </w:p>
    <w:p w14:paraId="67E509D2" w14:textId="2CF8D0CF" w:rsidR="00E4208B" w:rsidRPr="00E4208B" w:rsidRDefault="00E4208B" w:rsidP="00E4208B">
      <w:p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 xml:space="preserve">Se </w:t>
      </w:r>
      <w:r>
        <w:rPr>
          <w:rFonts w:ascii="Helvetica" w:hAnsi="Helvetica"/>
          <w:sz w:val="22"/>
          <w:szCs w:val="22"/>
        </w:rPr>
        <w:t>c</w:t>
      </w:r>
      <w:r w:rsidRPr="00E4208B">
        <w:rPr>
          <w:rFonts w:ascii="Helvetica" w:hAnsi="Helvetica"/>
          <w:sz w:val="22"/>
          <w:szCs w:val="22"/>
        </w:rPr>
        <w:t>reó un Data Quality Mart con 3 tablas:</w:t>
      </w:r>
    </w:p>
    <w:p w14:paraId="6EF3E7C8" w14:textId="77777777" w:rsidR="00E4208B" w:rsidRDefault="00E4208B" w:rsidP="00E4208B">
      <w:pPr>
        <w:pStyle w:val="ListParagraph"/>
        <w:numPr>
          <w:ilvl w:val="0"/>
          <w:numId w:val="8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DQM_Processes</w:t>
      </w:r>
      <w:r>
        <w:rPr>
          <w:rFonts w:ascii="Helvetica" w:hAnsi="Helvetica"/>
          <w:sz w:val="22"/>
          <w:szCs w:val="22"/>
        </w:rPr>
        <w:t xml:space="preserve">: </w:t>
      </w:r>
      <w:r w:rsidRPr="00E4208B">
        <w:rPr>
          <w:rFonts w:ascii="Helvetica" w:hAnsi="Helvetica"/>
          <w:sz w:val="22"/>
          <w:szCs w:val="22"/>
        </w:rPr>
        <w:t>Registra cada corrida de validación.</w:t>
      </w:r>
    </w:p>
    <w:p w14:paraId="3ABEF992" w14:textId="77777777" w:rsidR="00E4208B" w:rsidRDefault="00E4208B" w:rsidP="00E4208B">
      <w:pPr>
        <w:pStyle w:val="ListParagraph"/>
        <w:numPr>
          <w:ilvl w:val="0"/>
          <w:numId w:val="8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DQM_Entities</w:t>
      </w:r>
      <w:r>
        <w:rPr>
          <w:rFonts w:ascii="Helvetica" w:hAnsi="Helvetica"/>
          <w:sz w:val="22"/>
          <w:szCs w:val="22"/>
        </w:rPr>
        <w:t xml:space="preserve">: </w:t>
      </w:r>
      <w:r w:rsidRPr="00E4208B">
        <w:rPr>
          <w:rFonts w:ascii="Helvetica" w:hAnsi="Helvetica"/>
          <w:sz w:val="22"/>
          <w:szCs w:val="22"/>
        </w:rPr>
        <w:t>Registra el resultado por tabla.</w:t>
      </w:r>
    </w:p>
    <w:p w14:paraId="076E6933" w14:textId="77777777" w:rsidR="00E4208B" w:rsidRDefault="00E4208B" w:rsidP="00E4208B">
      <w:pPr>
        <w:pStyle w:val="ListParagraph"/>
        <w:numPr>
          <w:ilvl w:val="0"/>
          <w:numId w:val="8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DQM_Indicators</w:t>
      </w:r>
      <w:r>
        <w:rPr>
          <w:rFonts w:ascii="Helvetica" w:hAnsi="Helvetica"/>
          <w:sz w:val="22"/>
          <w:szCs w:val="22"/>
        </w:rPr>
        <w:t xml:space="preserve">: </w:t>
      </w:r>
      <w:r w:rsidRPr="00E4208B">
        <w:rPr>
          <w:rFonts w:ascii="Helvetica" w:hAnsi="Helvetica"/>
          <w:sz w:val="22"/>
          <w:szCs w:val="22"/>
        </w:rPr>
        <w:t>Registra cada indicador medido, su umbral y si pasó o falló.</w:t>
      </w:r>
    </w:p>
    <w:p w14:paraId="468567F0" w14:textId="31C67C8E" w:rsidR="00E4208B" w:rsidRPr="00E4208B" w:rsidRDefault="00E4208B" w:rsidP="00E4208B">
      <w:pPr>
        <w:pStyle w:val="Heading3"/>
        <w:rPr>
          <w:rFonts w:ascii="Helvetica" w:hAnsi="Helvetica"/>
          <w:b/>
          <w:bCs/>
          <w:color w:val="000000" w:themeColor="text1"/>
          <w:sz w:val="22"/>
          <w:szCs w:val="22"/>
        </w:rPr>
      </w:pPr>
      <w:bookmarkStart w:id="10" w:name="_Toc215309543"/>
      <w:r w:rsidRPr="00E4208B">
        <w:rPr>
          <w:rFonts w:ascii="Helvetica" w:hAnsi="Helvetica"/>
          <w:b/>
          <w:bCs/>
          <w:color w:val="000000" w:themeColor="text1"/>
          <w:sz w:val="22"/>
          <w:szCs w:val="22"/>
        </w:rPr>
        <w:lastRenderedPageBreak/>
        <w:t>4.4 Indicadores implementados</w:t>
      </w:r>
      <w:bookmarkEnd w:id="10"/>
    </w:p>
    <w:p w14:paraId="705381CE" w14:textId="03AF870B" w:rsidR="00E4208B" w:rsidRPr="00E4208B" w:rsidRDefault="00E4208B" w:rsidP="00E4208B">
      <w:p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Grupo 1 — Integridad estructural</w:t>
      </w:r>
    </w:p>
    <w:p w14:paraId="13EE3CEB" w14:textId="7FDC666B" w:rsidR="00E4208B" w:rsidRPr="00E4208B" w:rsidRDefault="00E4208B" w:rsidP="00E4208B">
      <w:pPr>
        <w:pStyle w:val="ListParagraph"/>
        <w:numPr>
          <w:ilvl w:val="0"/>
          <w:numId w:val="9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PK duplicada</w:t>
      </w:r>
    </w:p>
    <w:p w14:paraId="687EA867" w14:textId="45520444" w:rsidR="00E4208B" w:rsidRPr="00E4208B" w:rsidRDefault="00E4208B" w:rsidP="00E4208B">
      <w:pPr>
        <w:pStyle w:val="ListParagraph"/>
        <w:numPr>
          <w:ilvl w:val="0"/>
          <w:numId w:val="9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Campo NULL no permitido</w:t>
      </w:r>
    </w:p>
    <w:p w14:paraId="0EBB2AFC" w14:textId="767A8608" w:rsidR="00E4208B" w:rsidRPr="00E4208B" w:rsidRDefault="00E4208B" w:rsidP="00E4208B">
      <w:pPr>
        <w:pStyle w:val="ListParagraph"/>
        <w:numPr>
          <w:ilvl w:val="0"/>
          <w:numId w:val="9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Tipos incorrectos</w:t>
      </w:r>
    </w:p>
    <w:p w14:paraId="10E8B700" w14:textId="5574DF3C" w:rsidR="00E4208B" w:rsidRPr="00E4208B" w:rsidRDefault="00E4208B" w:rsidP="00E4208B">
      <w:p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Grupo 2 — Integridad referencial</w:t>
      </w:r>
    </w:p>
    <w:p w14:paraId="6F2C7AFB" w14:textId="7FA4E413" w:rsidR="00E4208B" w:rsidRPr="00E4208B" w:rsidRDefault="00E4208B" w:rsidP="00E4208B">
      <w:pPr>
        <w:pStyle w:val="ListParagraph"/>
        <w:numPr>
          <w:ilvl w:val="0"/>
          <w:numId w:val="10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FK inexistente en DimCustomer</w:t>
      </w:r>
    </w:p>
    <w:p w14:paraId="2679D2C0" w14:textId="29C6B138" w:rsidR="00E4208B" w:rsidRPr="00E4208B" w:rsidRDefault="00E4208B" w:rsidP="00E4208B">
      <w:pPr>
        <w:pStyle w:val="ListParagraph"/>
        <w:numPr>
          <w:ilvl w:val="0"/>
          <w:numId w:val="10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FK inexistente en DimEmployee</w:t>
      </w:r>
    </w:p>
    <w:p w14:paraId="774D5CE6" w14:textId="5B434455" w:rsidR="00E4208B" w:rsidRPr="00E4208B" w:rsidRDefault="00E4208B" w:rsidP="00E4208B">
      <w:pPr>
        <w:pStyle w:val="ListParagraph"/>
        <w:numPr>
          <w:ilvl w:val="0"/>
          <w:numId w:val="10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FK inexistente en DimShipper</w:t>
      </w:r>
    </w:p>
    <w:p w14:paraId="73EC38F2" w14:textId="2ED20B6E" w:rsidR="00E4208B" w:rsidRPr="00E4208B" w:rsidRDefault="00E4208B" w:rsidP="00E4208B">
      <w:pPr>
        <w:pStyle w:val="ListParagraph"/>
        <w:numPr>
          <w:ilvl w:val="0"/>
          <w:numId w:val="10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FK inexistente en DimProduct</w:t>
      </w:r>
    </w:p>
    <w:p w14:paraId="7ED071C7" w14:textId="33455F11" w:rsidR="00E4208B" w:rsidRPr="00E4208B" w:rsidRDefault="00E4208B" w:rsidP="00E4208B">
      <w:pPr>
        <w:pStyle w:val="ListParagraph"/>
        <w:numPr>
          <w:ilvl w:val="0"/>
          <w:numId w:val="10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FK inexistente en DimDate (order y shipped date)</w:t>
      </w:r>
    </w:p>
    <w:p w14:paraId="19C7731D" w14:textId="075CD47D" w:rsidR="00E4208B" w:rsidRPr="00E4208B" w:rsidRDefault="00E4208B" w:rsidP="00E4208B">
      <w:p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Grupo 3 — Calidad de valores</w:t>
      </w:r>
    </w:p>
    <w:p w14:paraId="4222504A" w14:textId="0F507390" w:rsidR="00E4208B" w:rsidRPr="00E4208B" w:rsidRDefault="00E4208B" w:rsidP="00E4208B">
      <w:pPr>
        <w:pStyle w:val="ListParagraph"/>
        <w:numPr>
          <w:ilvl w:val="0"/>
          <w:numId w:val="11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quantity &lt;= 0</w:t>
      </w:r>
    </w:p>
    <w:p w14:paraId="7108BB8F" w14:textId="1C6E1EFA" w:rsidR="00E4208B" w:rsidRPr="00E4208B" w:rsidRDefault="00E4208B" w:rsidP="00E4208B">
      <w:pPr>
        <w:pStyle w:val="ListParagraph"/>
        <w:numPr>
          <w:ilvl w:val="0"/>
          <w:numId w:val="11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unit_price &lt;= 0</w:t>
      </w:r>
    </w:p>
    <w:p w14:paraId="48EF5D0E" w14:textId="47A7111F" w:rsidR="00E4208B" w:rsidRPr="00E4208B" w:rsidRDefault="00E4208B" w:rsidP="00E4208B">
      <w:pPr>
        <w:pStyle w:val="ListParagraph"/>
        <w:numPr>
          <w:ilvl w:val="0"/>
          <w:numId w:val="11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discount fuera de rango (0–1)</w:t>
      </w:r>
    </w:p>
    <w:p w14:paraId="08E0A538" w14:textId="6F48A3DB" w:rsidR="00E4208B" w:rsidRPr="00E4208B" w:rsidRDefault="00E4208B" w:rsidP="00E4208B">
      <w:pPr>
        <w:pStyle w:val="ListParagraph"/>
        <w:numPr>
          <w:ilvl w:val="0"/>
          <w:numId w:val="11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revenue &lt; 0</w:t>
      </w:r>
    </w:p>
    <w:p w14:paraId="7F2A80B3" w14:textId="50C30158" w:rsidR="00E4208B" w:rsidRPr="00E4208B" w:rsidRDefault="00E4208B" w:rsidP="00E4208B">
      <w:pPr>
        <w:pStyle w:val="ListParagraph"/>
        <w:numPr>
          <w:ilvl w:val="0"/>
          <w:numId w:val="11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Fechas inválidas (formato correcto)</w:t>
      </w:r>
    </w:p>
    <w:p w14:paraId="3DD9F5FA" w14:textId="381462BB" w:rsidR="00E4208B" w:rsidRPr="00E4208B" w:rsidRDefault="00E4208B" w:rsidP="00E4208B">
      <w:p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Justificación clave:</w:t>
      </w:r>
      <w:r>
        <w:rPr>
          <w:rFonts w:ascii="Helvetica" w:hAnsi="Helvetica"/>
          <w:sz w:val="22"/>
          <w:szCs w:val="22"/>
        </w:rPr>
        <w:t xml:space="preserve"> </w:t>
      </w:r>
      <w:r w:rsidRPr="00E4208B">
        <w:rPr>
          <w:rFonts w:ascii="Helvetica" w:hAnsi="Helvetica"/>
          <w:sz w:val="22"/>
          <w:szCs w:val="22"/>
        </w:rPr>
        <w:t>Los NULL en shipped_date se consideraron válidos porque representan pedidos no enviados.</w:t>
      </w:r>
    </w:p>
    <w:p w14:paraId="372A8AC5" w14:textId="011C6C11" w:rsidR="00E4208B" w:rsidRPr="00E4208B" w:rsidRDefault="00E4208B" w:rsidP="00E4208B">
      <w:pPr>
        <w:pStyle w:val="Heading3"/>
        <w:rPr>
          <w:rFonts w:ascii="Helvetica" w:hAnsi="Helvetica"/>
          <w:b/>
          <w:bCs/>
          <w:color w:val="000000" w:themeColor="text1"/>
          <w:sz w:val="22"/>
          <w:szCs w:val="22"/>
        </w:rPr>
      </w:pPr>
      <w:bookmarkStart w:id="11" w:name="_Toc215309544"/>
      <w:r w:rsidRPr="00E4208B">
        <w:rPr>
          <w:rFonts w:ascii="Helvetica" w:hAnsi="Helvetica"/>
          <w:b/>
          <w:bCs/>
          <w:color w:val="000000" w:themeColor="text1"/>
          <w:sz w:val="22"/>
          <w:szCs w:val="22"/>
        </w:rPr>
        <w:t>4.5 Resultados del DQM luego de correcciones</w:t>
      </w:r>
      <w:bookmarkEnd w:id="11"/>
    </w:p>
    <w:p w14:paraId="761A6E85" w14:textId="54EA6373" w:rsidR="00E4208B" w:rsidRPr="00E4208B" w:rsidRDefault="00E4208B" w:rsidP="00E4208B">
      <w:pPr>
        <w:pStyle w:val="ListParagraph"/>
        <w:numPr>
          <w:ilvl w:val="0"/>
          <w:numId w:val="12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PK sin duplicados</w:t>
      </w:r>
    </w:p>
    <w:p w14:paraId="6F0EE50A" w14:textId="7FBC41AA" w:rsidR="00E4208B" w:rsidRPr="00E4208B" w:rsidRDefault="00E4208B" w:rsidP="00E4208B">
      <w:pPr>
        <w:pStyle w:val="ListParagraph"/>
        <w:numPr>
          <w:ilvl w:val="0"/>
          <w:numId w:val="12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Tipos correctos</w:t>
      </w:r>
    </w:p>
    <w:p w14:paraId="2975B316" w14:textId="70DCF058" w:rsidR="00E4208B" w:rsidRPr="00E4208B" w:rsidRDefault="00E4208B" w:rsidP="00E4208B">
      <w:pPr>
        <w:pStyle w:val="ListParagraph"/>
        <w:numPr>
          <w:ilvl w:val="0"/>
          <w:numId w:val="12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Descuentos en rango</w:t>
      </w:r>
    </w:p>
    <w:p w14:paraId="23640F9C" w14:textId="1D7136FF" w:rsidR="00E4208B" w:rsidRPr="00E4208B" w:rsidRDefault="00E4208B" w:rsidP="00E4208B">
      <w:pPr>
        <w:pStyle w:val="ListParagraph"/>
        <w:numPr>
          <w:ilvl w:val="0"/>
          <w:numId w:val="12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Revenue positivo</w:t>
      </w:r>
    </w:p>
    <w:p w14:paraId="50B7AB7D" w14:textId="0C773F63" w:rsidR="00E4208B" w:rsidRPr="00E4208B" w:rsidRDefault="00E4208B" w:rsidP="00E4208B">
      <w:pPr>
        <w:pStyle w:val="ListParagraph"/>
        <w:numPr>
          <w:ilvl w:val="0"/>
          <w:numId w:val="12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Fechas válidas</w:t>
      </w:r>
    </w:p>
    <w:p w14:paraId="337554AF" w14:textId="06282AEE" w:rsidR="00E4208B" w:rsidRPr="00E4208B" w:rsidRDefault="00E4208B" w:rsidP="00E4208B">
      <w:pPr>
        <w:pStyle w:val="ListParagraph"/>
        <w:numPr>
          <w:ilvl w:val="0"/>
          <w:numId w:val="12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Todas las FK corregidas (match con surrogate keys)</w:t>
      </w:r>
    </w:p>
    <w:p w14:paraId="0A14BCD0" w14:textId="18ADC97C" w:rsidR="00E4208B" w:rsidRPr="00E4208B" w:rsidRDefault="00E4208B" w:rsidP="00E4208B">
      <w:p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El proceso finalizó en estado</w:t>
      </w:r>
      <w:r>
        <w:rPr>
          <w:rFonts w:ascii="Helvetica" w:hAnsi="Helvetica"/>
          <w:sz w:val="22"/>
          <w:szCs w:val="22"/>
        </w:rPr>
        <w:t xml:space="preserve"> </w:t>
      </w:r>
      <w:r w:rsidRPr="00E4208B">
        <w:rPr>
          <w:rFonts w:ascii="Times New Roman" w:hAnsi="Times New Roman" w:cs="Times New Roman"/>
          <w:sz w:val="22"/>
          <w:szCs w:val="22"/>
        </w:rPr>
        <w:t>→</w:t>
      </w:r>
      <w:r w:rsidRPr="00E4208B">
        <w:rPr>
          <w:rFonts w:ascii="Helvetica" w:hAnsi="Helvetica"/>
          <w:sz w:val="22"/>
          <w:szCs w:val="22"/>
        </w:rPr>
        <w:t xml:space="preserve"> OK – Sin errores críticos</w:t>
      </w:r>
    </w:p>
    <w:p w14:paraId="79687918" w14:textId="1EECF3B9" w:rsidR="00E4208B" w:rsidRPr="00E4208B" w:rsidRDefault="00E4208B" w:rsidP="00E4208B">
      <w:pPr>
        <w:pStyle w:val="Heading3"/>
        <w:rPr>
          <w:rFonts w:ascii="Helvetica" w:hAnsi="Helvetica"/>
          <w:b/>
          <w:bCs/>
          <w:color w:val="000000" w:themeColor="text1"/>
          <w:sz w:val="22"/>
          <w:szCs w:val="22"/>
        </w:rPr>
      </w:pPr>
      <w:bookmarkStart w:id="12" w:name="_Toc215309545"/>
      <w:r w:rsidRPr="00E4208B">
        <w:rPr>
          <w:rFonts w:ascii="Helvetica" w:hAnsi="Helvetica"/>
          <w:b/>
          <w:bCs/>
          <w:color w:val="000000" w:themeColor="text1"/>
          <w:sz w:val="22"/>
          <w:szCs w:val="22"/>
        </w:rPr>
        <w:t>4.6 Carga inicial del Data Warehouse (Paso 8.c)</w:t>
      </w:r>
      <w:bookmarkEnd w:id="12"/>
    </w:p>
    <w:p w14:paraId="23D29516" w14:textId="034EC957" w:rsidR="00E4208B" w:rsidRPr="00E4208B" w:rsidRDefault="00E4208B" w:rsidP="00E4208B">
      <w:p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Una vez verificados todos los indicadores:</w:t>
      </w:r>
    </w:p>
    <w:p w14:paraId="1373C985" w14:textId="4A3882A6" w:rsidR="00E4208B" w:rsidRPr="00E4208B" w:rsidRDefault="00E4208B" w:rsidP="00E4208B">
      <w:pPr>
        <w:pStyle w:val="ListParagraph"/>
        <w:numPr>
          <w:ilvl w:val="0"/>
          <w:numId w:val="13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Se cargaron las dimensiones completas</w:t>
      </w:r>
    </w:p>
    <w:p w14:paraId="057EB3D4" w14:textId="43D56A34" w:rsidR="00E4208B" w:rsidRPr="00E4208B" w:rsidRDefault="00E4208B" w:rsidP="00E4208B">
      <w:pPr>
        <w:pStyle w:val="ListParagraph"/>
        <w:numPr>
          <w:ilvl w:val="0"/>
          <w:numId w:val="13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Se cargó la tabla de hechos</w:t>
      </w:r>
    </w:p>
    <w:p w14:paraId="4CF1993C" w14:textId="7A4A2227" w:rsidR="00E4208B" w:rsidRPr="00E4208B" w:rsidRDefault="00E4208B" w:rsidP="00E4208B">
      <w:pPr>
        <w:pStyle w:val="ListParagraph"/>
        <w:numPr>
          <w:ilvl w:val="0"/>
          <w:numId w:val="13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Se marcaron los procesos como OK en DQM</w:t>
      </w:r>
    </w:p>
    <w:p w14:paraId="6B9062E5" w14:textId="77777777" w:rsidR="00E4208B" w:rsidRPr="00E4208B" w:rsidRDefault="00E4208B" w:rsidP="00E4208B">
      <w:pPr>
        <w:pStyle w:val="Heading3"/>
        <w:rPr>
          <w:rFonts w:ascii="Helvetica" w:hAnsi="Helvetica"/>
          <w:b/>
          <w:bCs/>
          <w:color w:val="000000" w:themeColor="text1"/>
          <w:sz w:val="22"/>
          <w:szCs w:val="22"/>
        </w:rPr>
      </w:pPr>
      <w:bookmarkStart w:id="13" w:name="_Toc215309546"/>
      <w:r w:rsidRPr="00E4208B">
        <w:rPr>
          <w:rFonts w:ascii="Helvetica" w:hAnsi="Helvetica"/>
          <w:b/>
          <w:bCs/>
          <w:color w:val="000000" w:themeColor="text1"/>
          <w:sz w:val="22"/>
          <w:szCs w:val="22"/>
        </w:rPr>
        <w:t>4.7 Capa de Memoria (DWM)</w:t>
      </w:r>
      <w:bookmarkEnd w:id="13"/>
    </w:p>
    <w:p w14:paraId="6B6C5ED9" w14:textId="77777777" w:rsidR="00E4208B" w:rsidRDefault="00E4208B" w:rsidP="00E4208B">
      <w:p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Por diseño del TP y simplicidad, se incluyó solo</w:t>
      </w:r>
      <w:r>
        <w:rPr>
          <w:rFonts w:ascii="Helvetica" w:hAnsi="Helvetica"/>
          <w:sz w:val="22"/>
          <w:szCs w:val="22"/>
        </w:rPr>
        <w:t xml:space="preserve"> </w:t>
      </w:r>
      <w:r w:rsidRPr="00E4208B">
        <w:rPr>
          <w:rFonts w:ascii="Helvetica" w:hAnsi="Helvetica"/>
          <w:sz w:val="22"/>
          <w:szCs w:val="22"/>
        </w:rPr>
        <w:t>DWM_Employee</w:t>
      </w:r>
      <w:r>
        <w:rPr>
          <w:rFonts w:ascii="Helvetica" w:hAnsi="Helvetica"/>
          <w:sz w:val="22"/>
          <w:szCs w:val="22"/>
        </w:rPr>
        <w:t xml:space="preserve">. </w:t>
      </w:r>
      <w:r w:rsidRPr="00E4208B">
        <w:rPr>
          <w:rFonts w:ascii="Helvetica" w:hAnsi="Helvetica"/>
          <w:sz w:val="22"/>
          <w:szCs w:val="22"/>
        </w:rPr>
        <w:t>Esta tabla almacena el estado operativo de la dimensión Employee, sin historial.</w:t>
      </w:r>
    </w:p>
    <w:p w14:paraId="4E259E84" w14:textId="77777777" w:rsidR="00BC6255" w:rsidRPr="00BC6255" w:rsidRDefault="00BC6255" w:rsidP="00BC6255">
      <w:pPr>
        <w:jc w:val="both"/>
        <w:rPr>
          <w:rFonts w:ascii="Helvetica" w:hAnsi="Helvetica"/>
          <w:b/>
          <w:bCs/>
          <w:sz w:val="22"/>
          <w:szCs w:val="22"/>
          <w:highlight w:val="yellow"/>
        </w:rPr>
      </w:pPr>
      <w:r w:rsidRPr="00BC6255">
        <w:rPr>
          <w:rFonts w:ascii="Apple Color Emoji" w:hAnsi="Apple Color Emoji" w:cs="Apple Color Emoji"/>
          <w:b/>
          <w:bCs/>
          <w:sz w:val="22"/>
          <w:szCs w:val="22"/>
          <w:highlight w:val="yellow"/>
        </w:rPr>
        <w:lastRenderedPageBreak/>
        <w:t>📄</w:t>
      </w:r>
      <w:r w:rsidRPr="00BC6255">
        <w:rPr>
          <w:rFonts w:ascii="Helvetica" w:hAnsi="Helvetica"/>
          <w:b/>
          <w:bCs/>
          <w:sz w:val="22"/>
          <w:szCs w:val="22"/>
          <w:highlight w:val="yellow"/>
        </w:rPr>
        <w:t xml:space="preserve"> ETAPA 3 Y 4 – PROCESO DE ACTUALIZACIÓN + PRODUCTO DE DATOS</w:t>
      </w:r>
    </w:p>
    <w:p w14:paraId="143F180F" w14:textId="77777777" w:rsidR="00BC6255" w:rsidRPr="00BC6255" w:rsidRDefault="00BC6255" w:rsidP="00BC6255">
      <w:pPr>
        <w:jc w:val="both"/>
        <w:rPr>
          <w:rFonts w:ascii="Helvetica" w:hAnsi="Helvetica"/>
          <w:sz w:val="22"/>
          <w:szCs w:val="22"/>
          <w:highlight w:val="yellow"/>
        </w:rPr>
      </w:pPr>
      <w:r w:rsidRPr="00BC6255">
        <w:rPr>
          <w:rFonts w:ascii="Helvetica" w:hAnsi="Helvetica"/>
          <w:sz w:val="22"/>
          <w:szCs w:val="22"/>
          <w:highlight w:val="yellow"/>
        </w:rPr>
      </w:r>
      <w:r w:rsidR="00BC6255" w:rsidRPr="00BC6255">
        <w:rPr>
          <w:rFonts w:ascii="Helvetica" w:hAnsi="Helvetica"/>
          <w:sz w:val="22"/>
          <w:szCs w:val="22"/>
          <w:highlight w:val="yellow"/>
        </w:rPr>
        <w:pict w14:anchorId="0C2F66F8">
          <v:rect id="_x0000_i1082" alt="" style="width:468pt;height:.05pt;mso-width-percent:0;mso-height-percent:0;mso-width-percent:0;mso-height-percent:0" o:hralign="center" o:hrstd="t" o:hr="t" fillcolor="#a0a0a0" stroked="f"/>
        </w:pict>
      </w:r>
    </w:p>
    <w:p w14:paraId="538AA35B" w14:textId="77777777" w:rsidR="00BC6255" w:rsidRPr="00BC6255" w:rsidRDefault="00BC6255" w:rsidP="00BC6255">
      <w:pPr>
        <w:jc w:val="both"/>
        <w:rPr>
          <w:rFonts w:ascii="Helvetica" w:hAnsi="Helvetica"/>
          <w:b/>
          <w:bCs/>
          <w:sz w:val="22"/>
          <w:szCs w:val="22"/>
          <w:highlight w:val="yellow"/>
        </w:rPr>
      </w:pPr>
      <w:r w:rsidRPr="00BC6255">
        <w:rPr>
          <w:rFonts w:ascii="Apple Color Emoji" w:hAnsi="Apple Color Emoji" w:cs="Apple Color Emoji"/>
          <w:b/>
          <w:bCs/>
          <w:sz w:val="22"/>
          <w:szCs w:val="22"/>
          <w:highlight w:val="yellow"/>
        </w:rPr>
        <w:t>🔵</w:t>
      </w:r>
      <w:r w:rsidRPr="00BC6255">
        <w:rPr>
          <w:rFonts w:ascii="Helvetica" w:hAnsi="Helvetica"/>
          <w:b/>
          <w:bCs/>
          <w:sz w:val="22"/>
          <w:szCs w:val="22"/>
          <w:highlight w:val="yellow"/>
        </w:rPr>
        <w:t xml:space="preserve"> 1. Introducción</w:t>
      </w:r>
    </w:p>
    <w:p w14:paraId="08A9C4D6" w14:textId="77777777" w:rsidR="00BC6255" w:rsidRPr="00BC6255" w:rsidRDefault="00BC6255" w:rsidP="00BC6255">
      <w:pPr>
        <w:jc w:val="both"/>
        <w:rPr>
          <w:rFonts w:ascii="Helvetica" w:hAnsi="Helvetica"/>
          <w:sz w:val="22"/>
          <w:szCs w:val="22"/>
          <w:highlight w:val="yellow"/>
        </w:rPr>
      </w:pPr>
      <w:r w:rsidRPr="00BC6255">
        <w:rPr>
          <w:rFonts w:ascii="Helvetica" w:hAnsi="Helvetica"/>
          <w:sz w:val="22"/>
          <w:szCs w:val="22"/>
          <w:highlight w:val="yellow"/>
        </w:rPr>
        <w:t xml:space="preserve">En esta etapa se incorporaron </w:t>
      </w:r>
      <w:r w:rsidRPr="00BC6255">
        <w:rPr>
          <w:rFonts w:ascii="Helvetica" w:hAnsi="Helvetica"/>
          <w:b/>
          <w:bCs/>
          <w:sz w:val="22"/>
          <w:szCs w:val="22"/>
          <w:highlight w:val="yellow"/>
        </w:rPr>
        <w:t>nuevos archivos de ingesta (Ingesta2)</w:t>
      </w:r>
      <w:r w:rsidRPr="00BC6255">
        <w:rPr>
          <w:rFonts w:ascii="Helvetica" w:hAnsi="Helvetica"/>
          <w:sz w:val="22"/>
          <w:szCs w:val="22"/>
          <w:highlight w:val="yellow"/>
        </w:rPr>
        <w:t xml:space="preserve"> que contienen altas, bajas y modificaciones en las entidades principales del modelo Northwind:</w:t>
      </w:r>
    </w:p>
    <w:p w14:paraId="73F0F2FF" w14:textId="77777777" w:rsidR="00BC6255" w:rsidRPr="00BC6255" w:rsidRDefault="00BC6255" w:rsidP="00BC6255">
      <w:pPr>
        <w:numPr>
          <w:ilvl w:val="0"/>
          <w:numId w:val="16"/>
        </w:numPr>
        <w:jc w:val="both"/>
        <w:rPr>
          <w:rFonts w:ascii="Helvetica" w:hAnsi="Helvetica"/>
          <w:sz w:val="22"/>
          <w:szCs w:val="22"/>
          <w:highlight w:val="yellow"/>
        </w:rPr>
      </w:pPr>
      <w:r w:rsidRPr="00BC6255">
        <w:rPr>
          <w:rFonts w:ascii="Helvetica" w:hAnsi="Helvetica"/>
          <w:sz w:val="22"/>
          <w:szCs w:val="22"/>
          <w:highlight w:val="yellow"/>
        </w:rPr>
        <w:t>customers - novedades.csv</w:t>
      </w:r>
    </w:p>
    <w:p w14:paraId="7DA715BF" w14:textId="77777777" w:rsidR="00BC6255" w:rsidRPr="00BC6255" w:rsidRDefault="00BC6255" w:rsidP="00BC6255">
      <w:pPr>
        <w:numPr>
          <w:ilvl w:val="0"/>
          <w:numId w:val="16"/>
        </w:numPr>
        <w:jc w:val="both"/>
        <w:rPr>
          <w:rFonts w:ascii="Helvetica" w:hAnsi="Helvetica"/>
          <w:sz w:val="22"/>
          <w:szCs w:val="22"/>
          <w:highlight w:val="yellow"/>
        </w:rPr>
      </w:pPr>
      <w:r w:rsidRPr="00BC6255">
        <w:rPr>
          <w:rFonts w:ascii="Helvetica" w:hAnsi="Helvetica"/>
          <w:sz w:val="22"/>
          <w:szCs w:val="22"/>
          <w:highlight w:val="yellow"/>
        </w:rPr>
        <w:t>orders - novedades.csv</w:t>
      </w:r>
    </w:p>
    <w:p w14:paraId="0DFA3CFF" w14:textId="77777777" w:rsidR="00BC6255" w:rsidRPr="00BC6255" w:rsidRDefault="00BC6255" w:rsidP="00BC6255">
      <w:pPr>
        <w:numPr>
          <w:ilvl w:val="0"/>
          <w:numId w:val="16"/>
        </w:numPr>
        <w:jc w:val="both"/>
        <w:rPr>
          <w:rFonts w:ascii="Helvetica" w:hAnsi="Helvetica"/>
          <w:sz w:val="22"/>
          <w:szCs w:val="22"/>
          <w:highlight w:val="yellow"/>
        </w:rPr>
      </w:pPr>
      <w:r w:rsidRPr="00BC6255">
        <w:rPr>
          <w:rFonts w:ascii="Helvetica" w:hAnsi="Helvetica"/>
          <w:sz w:val="22"/>
          <w:szCs w:val="22"/>
          <w:highlight w:val="yellow"/>
        </w:rPr>
        <w:t>order_details - novedades.csv</w:t>
      </w:r>
    </w:p>
    <w:p w14:paraId="5402B8CF" w14:textId="77777777" w:rsidR="00BC6255" w:rsidRPr="00BC6255" w:rsidRDefault="00BC6255" w:rsidP="00BC6255">
      <w:pPr>
        <w:numPr>
          <w:ilvl w:val="0"/>
          <w:numId w:val="16"/>
        </w:numPr>
        <w:jc w:val="both"/>
        <w:rPr>
          <w:rFonts w:ascii="Helvetica" w:hAnsi="Helvetica"/>
          <w:sz w:val="22"/>
          <w:szCs w:val="22"/>
          <w:highlight w:val="yellow"/>
        </w:rPr>
      </w:pPr>
      <w:r w:rsidRPr="00BC6255">
        <w:rPr>
          <w:rFonts w:ascii="Helvetica" w:hAnsi="Helvetica"/>
          <w:sz w:val="22"/>
          <w:szCs w:val="22"/>
          <w:highlight w:val="yellow"/>
        </w:rPr>
        <w:t>products - novedades.csv</w:t>
      </w:r>
    </w:p>
    <w:p w14:paraId="0778C38E" w14:textId="77777777" w:rsidR="00BC6255" w:rsidRPr="00BC6255" w:rsidRDefault="00BC6255" w:rsidP="00BC6255">
      <w:pPr>
        <w:numPr>
          <w:ilvl w:val="0"/>
          <w:numId w:val="16"/>
        </w:numPr>
        <w:jc w:val="both"/>
        <w:rPr>
          <w:rFonts w:ascii="Helvetica" w:hAnsi="Helvetica"/>
          <w:sz w:val="22"/>
          <w:szCs w:val="22"/>
          <w:highlight w:val="yellow"/>
        </w:rPr>
      </w:pPr>
      <w:r w:rsidRPr="00BC6255">
        <w:rPr>
          <w:rFonts w:ascii="Helvetica" w:hAnsi="Helvetica"/>
          <w:sz w:val="22"/>
          <w:szCs w:val="22"/>
          <w:highlight w:val="yellow"/>
        </w:rPr>
        <w:t>world-data-2023.csv</w:t>
      </w:r>
    </w:p>
    <w:p w14:paraId="3EF2D6B5" w14:textId="77777777" w:rsidR="00BC6255" w:rsidRPr="00BC6255" w:rsidRDefault="00BC6255" w:rsidP="00BC6255">
      <w:pPr>
        <w:jc w:val="both"/>
        <w:rPr>
          <w:rFonts w:ascii="Helvetica" w:hAnsi="Helvetica"/>
          <w:sz w:val="22"/>
          <w:szCs w:val="22"/>
          <w:highlight w:val="yellow"/>
        </w:rPr>
      </w:pPr>
      <w:r w:rsidRPr="00BC6255">
        <w:rPr>
          <w:rFonts w:ascii="Helvetica" w:hAnsi="Helvetica"/>
          <w:sz w:val="22"/>
          <w:szCs w:val="22"/>
          <w:highlight w:val="yellow"/>
        </w:rPr>
        <w:t>El objetivo fue:</w:t>
      </w:r>
    </w:p>
    <w:p w14:paraId="0523B978" w14:textId="77777777" w:rsidR="00BC6255" w:rsidRPr="00BC6255" w:rsidRDefault="00BC6255" w:rsidP="00BC6255">
      <w:pPr>
        <w:numPr>
          <w:ilvl w:val="0"/>
          <w:numId w:val="17"/>
        </w:numPr>
        <w:jc w:val="both"/>
        <w:rPr>
          <w:rFonts w:ascii="Helvetica" w:hAnsi="Helvetica"/>
          <w:sz w:val="22"/>
          <w:szCs w:val="22"/>
          <w:highlight w:val="yellow"/>
        </w:rPr>
      </w:pPr>
      <w:r w:rsidRPr="00BC6255">
        <w:rPr>
          <w:rFonts w:ascii="Helvetica" w:hAnsi="Helvetica"/>
          <w:sz w:val="22"/>
          <w:szCs w:val="22"/>
          <w:highlight w:val="yellow"/>
        </w:rPr>
        <w:t>Ingestar la nueva data en la capa temporal (TXT/TMP).</w:t>
      </w:r>
    </w:p>
    <w:p w14:paraId="468EF0A8" w14:textId="77777777" w:rsidR="00BC6255" w:rsidRPr="00BC6255" w:rsidRDefault="00BC6255" w:rsidP="00BC6255">
      <w:pPr>
        <w:numPr>
          <w:ilvl w:val="0"/>
          <w:numId w:val="17"/>
        </w:numPr>
        <w:jc w:val="both"/>
        <w:rPr>
          <w:rFonts w:ascii="Helvetica" w:hAnsi="Helvetica"/>
          <w:sz w:val="22"/>
          <w:szCs w:val="22"/>
          <w:highlight w:val="yellow"/>
        </w:rPr>
      </w:pPr>
      <w:r w:rsidRPr="00BC6255">
        <w:rPr>
          <w:rFonts w:ascii="Helvetica" w:hAnsi="Helvetica"/>
          <w:sz w:val="22"/>
          <w:szCs w:val="22"/>
          <w:highlight w:val="yellow"/>
        </w:rPr>
        <w:t>Realizar controles de calidad (DQM).</w:t>
      </w:r>
    </w:p>
    <w:p w14:paraId="74B3427B" w14:textId="77777777" w:rsidR="00BC6255" w:rsidRPr="00BC6255" w:rsidRDefault="00BC6255" w:rsidP="00BC6255">
      <w:pPr>
        <w:numPr>
          <w:ilvl w:val="0"/>
          <w:numId w:val="17"/>
        </w:numPr>
        <w:jc w:val="both"/>
        <w:rPr>
          <w:rFonts w:ascii="Helvetica" w:hAnsi="Helvetica"/>
          <w:sz w:val="22"/>
          <w:szCs w:val="22"/>
          <w:highlight w:val="yellow"/>
        </w:rPr>
      </w:pPr>
      <w:r w:rsidRPr="00BC6255">
        <w:rPr>
          <w:rFonts w:ascii="Helvetica" w:hAnsi="Helvetica"/>
          <w:sz w:val="22"/>
          <w:szCs w:val="22"/>
          <w:highlight w:val="yellow"/>
        </w:rPr>
        <w:t>Propagar las actualizaciones a las capas DWA y DWM.</w:t>
      </w:r>
    </w:p>
    <w:p w14:paraId="1C0A66A4" w14:textId="77777777" w:rsidR="00BC6255" w:rsidRPr="00BC6255" w:rsidRDefault="00BC6255" w:rsidP="00BC6255">
      <w:pPr>
        <w:numPr>
          <w:ilvl w:val="0"/>
          <w:numId w:val="17"/>
        </w:numPr>
        <w:jc w:val="both"/>
        <w:rPr>
          <w:rFonts w:ascii="Helvetica" w:hAnsi="Helvetica"/>
          <w:sz w:val="22"/>
          <w:szCs w:val="22"/>
          <w:highlight w:val="yellow"/>
        </w:rPr>
      </w:pPr>
      <w:r w:rsidRPr="00BC6255">
        <w:rPr>
          <w:rFonts w:ascii="Helvetica" w:hAnsi="Helvetica"/>
          <w:sz w:val="22"/>
          <w:szCs w:val="22"/>
          <w:highlight w:val="yellow"/>
        </w:rPr>
        <w:t>Ajustar los componentes afectados (dimensiones y hechos).</w:t>
      </w:r>
    </w:p>
    <w:p w14:paraId="56106217" w14:textId="77777777" w:rsidR="00BC6255" w:rsidRPr="00BC6255" w:rsidRDefault="00BC6255" w:rsidP="00BC6255">
      <w:pPr>
        <w:numPr>
          <w:ilvl w:val="0"/>
          <w:numId w:val="17"/>
        </w:numPr>
        <w:jc w:val="both"/>
        <w:rPr>
          <w:rFonts w:ascii="Helvetica" w:hAnsi="Helvetica"/>
          <w:sz w:val="22"/>
          <w:szCs w:val="22"/>
          <w:highlight w:val="yellow"/>
        </w:rPr>
      </w:pPr>
      <w:r w:rsidRPr="00BC6255">
        <w:rPr>
          <w:rFonts w:ascii="Helvetica" w:hAnsi="Helvetica"/>
          <w:sz w:val="22"/>
          <w:szCs w:val="22"/>
          <w:highlight w:val="yellow"/>
        </w:rPr>
        <w:t>Incorporar la nueva tabla de países (World Data) al modelo.</w:t>
      </w:r>
    </w:p>
    <w:p w14:paraId="4D8FF541" w14:textId="77777777" w:rsidR="00BC6255" w:rsidRPr="00BC6255" w:rsidRDefault="00BC6255" w:rsidP="00BC6255">
      <w:pPr>
        <w:numPr>
          <w:ilvl w:val="0"/>
          <w:numId w:val="17"/>
        </w:numPr>
        <w:jc w:val="both"/>
        <w:rPr>
          <w:rFonts w:ascii="Helvetica" w:hAnsi="Helvetica"/>
          <w:sz w:val="22"/>
          <w:szCs w:val="22"/>
          <w:highlight w:val="yellow"/>
        </w:rPr>
      </w:pPr>
      <w:r w:rsidRPr="00BC6255">
        <w:rPr>
          <w:rFonts w:ascii="Helvetica" w:hAnsi="Helvetica"/>
          <w:sz w:val="22"/>
          <w:szCs w:val="22"/>
          <w:highlight w:val="yellow"/>
        </w:rPr>
        <w:t>Actualizar la Metadata.</w:t>
      </w:r>
    </w:p>
    <w:p w14:paraId="26C0A3D8" w14:textId="77777777" w:rsidR="00BC6255" w:rsidRPr="00BC6255" w:rsidRDefault="00BC6255" w:rsidP="00BC6255">
      <w:pPr>
        <w:numPr>
          <w:ilvl w:val="0"/>
          <w:numId w:val="17"/>
        </w:numPr>
        <w:jc w:val="both"/>
        <w:rPr>
          <w:rFonts w:ascii="Helvetica" w:hAnsi="Helvetica"/>
          <w:sz w:val="22"/>
          <w:szCs w:val="22"/>
          <w:highlight w:val="yellow"/>
        </w:rPr>
      </w:pPr>
      <w:r w:rsidRPr="00BC6255">
        <w:rPr>
          <w:rFonts w:ascii="Helvetica" w:hAnsi="Helvetica"/>
          <w:sz w:val="22"/>
          <w:szCs w:val="22"/>
          <w:highlight w:val="yellow"/>
        </w:rPr>
        <w:t xml:space="preserve">Crear un </w:t>
      </w:r>
      <w:r w:rsidRPr="00BC6255">
        <w:rPr>
          <w:rFonts w:ascii="Helvetica" w:hAnsi="Helvetica"/>
          <w:b/>
          <w:bCs/>
          <w:sz w:val="22"/>
          <w:szCs w:val="22"/>
          <w:highlight w:val="yellow"/>
        </w:rPr>
        <w:t>producto de datos final</w:t>
      </w:r>
      <w:r w:rsidRPr="00BC6255">
        <w:rPr>
          <w:rFonts w:ascii="Helvetica" w:hAnsi="Helvetica"/>
          <w:sz w:val="22"/>
          <w:szCs w:val="22"/>
          <w:highlight w:val="yellow"/>
        </w:rPr>
        <w:t xml:space="preserve"> preparado para visualización.</w:t>
      </w:r>
    </w:p>
    <w:p w14:paraId="475A5828" w14:textId="77777777" w:rsidR="00BC6255" w:rsidRPr="00BC6255" w:rsidRDefault="00BC6255" w:rsidP="00BC6255">
      <w:pPr>
        <w:jc w:val="both"/>
        <w:rPr>
          <w:rFonts w:ascii="Helvetica" w:hAnsi="Helvetica"/>
          <w:sz w:val="22"/>
          <w:szCs w:val="22"/>
          <w:highlight w:val="yellow"/>
        </w:rPr>
      </w:pPr>
      <w:r w:rsidRPr="00BC6255">
        <w:rPr>
          <w:rFonts w:ascii="Helvetica" w:hAnsi="Helvetica"/>
          <w:noProof/>
          <w:sz w:val="22"/>
          <w:szCs w:val="22"/>
          <w:highlight w:val="yellow"/>
        </w:rPr>
      </w:r>
      <w:r w:rsidR="00BC6255" w:rsidRPr="00BC6255">
        <w:rPr>
          <w:rFonts w:ascii="Helvetica" w:hAnsi="Helvetica"/>
          <w:noProof/>
          <w:sz w:val="22"/>
          <w:szCs w:val="22"/>
          <w:highlight w:val="yellow"/>
        </w:rPr>
        <w:pict w14:anchorId="118DE8A7">
          <v:rect id="_x0000_i1083" alt="" style="width:468pt;height:.05pt;mso-width-percent:0;mso-height-percent:0;mso-width-percent:0;mso-height-percent:0" o:hralign="center" o:hrstd="t" o:hr="t" fillcolor="#a0a0a0" stroked="f"/>
        </w:pict>
      </w:r>
    </w:p>
    <w:p w14:paraId="6FF4C355" w14:textId="77777777" w:rsidR="00BC6255" w:rsidRPr="00BC6255" w:rsidRDefault="00BC6255" w:rsidP="00BC6255">
      <w:pPr>
        <w:jc w:val="both"/>
        <w:rPr>
          <w:rFonts w:ascii="Helvetica" w:hAnsi="Helvetica"/>
          <w:b/>
          <w:bCs/>
          <w:sz w:val="22"/>
          <w:szCs w:val="22"/>
          <w:highlight w:val="yellow"/>
        </w:rPr>
      </w:pPr>
      <w:r w:rsidRPr="00BC6255">
        <w:rPr>
          <w:rFonts w:ascii="Apple Color Emoji" w:hAnsi="Apple Color Emoji" w:cs="Apple Color Emoji"/>
          <w:b/>
          <w:bCs/>
          <w:sz w:val="22"/>
          <w:szCs w:val="22"/>
          <w:highlight w:val="yellow"/>
        </w:rPr>
        <w:t>🔵</w:t>
      </w:r>
      <w:r w:rsidRPr="00BC6255">
        <w:rPr>
          <w:rFonts w:ascii="Helvetica" w:hAnsi="Helvetica"/>
          <w:b/>
          <w:bCs/>
          <w:sz w:val="22"/>
          <w:szCs w:val="22"/>
          <w:highlight w:val="yellow"/>
        </w:rPr>
        <w:t xml:space="preserve"> 2. Ingesta2 </w:t>
      </w:r>
      <w:r w:rsidRPr="00BC6255">
        <w:rPr>
          <w:rFonts w:ascii="Times New Roman" w:hAnsi="Times New Roman" w:cs="Times New Roman"/>
          <w:b/>
          <w:bCs/>
          <w:sz w:val="22"/>
          <w:szCs w:val="22"/>
          <w:highlight w:val="yellow"/>
        </w:rPr>
        <w:t>→</w:t>
      </w:r>
      <w:r w:rsidRPr="00BC6255">
        <w:rPr>
          <w:rFonts w:ascii="Helvetica" w:hAnsi="Helvetica"/>
          <w:b/>
          <w:bCs/>
          <w:sz w:val="22"/>
          <w:szCs w:val="22"/>
          <w:highlight w:val="yellow"/>
        </w:rPr>
        <w:t xml:space="preserve"> TXT</w:t>
      </w:r>
    </w:p>
    <w:p w14:paraId="1BF674B0" w14:textId="77777777" w:rsidR="00BC6255" w:rsidRPr="00BC6255" w:rsidRDefault="00BC6255" w:rsidP="00BC6255">
      <w:pPr>
        <w:jc w:val="both"/>
        <w:rPr>
          <w:rFonts w:ascii="Helvetica" w:hAnsi="Helvetica"/>
          <w:sz w:val="22"/>
          <w:szCs w:val="22"/>
          <w:highlight w:val="yellow"/>
        </w:rPr>
      </w:pPr>
      <w:r w:rsidRPr="00BC6255">
        <w:rPr>
          <w:rFonts w:ascii="Helvetica" w:hAnsi="Helvetica"/>
          <w:sz w:val="22"/>
          <w:szCs w:val="22"/>
          <w:highlight w:val="yellow"/>
        </w:rPr>
        <w:t>Los CSV fueron persistidos en la capa TXT (estructuras espejo de los archivos originales).</w:t>
      </w:r>
      <w:r w:rsidRPr="00BC6255">
        <w:rPr>
          <w:rFonts w:ascii="Helvetica" w:hAnsi="Helvetica"/>
          <w:sz w:val="22"/>
          <w:szCs w:val="22"/>
          <w:highlight w:val="yellow"/>
        </w:rPr>
        <w:br/>
        <w:t>No se aplicó lógica de negocio, solo se guardaron los datos "as is".</w:t>
      </w:r>
    </w:p>
    <w:p w14:paraId="58E7517D" w14:textId="77777777" w:rsidR="00BC6255" w:rsidRPr="00BC6255" w:rsidRDefault="00BC6255" w:rsidP="00BC6255">
      <w:pPr>
        <w:jc w:val="both"/>
        <w:rPr>
          <w:rFonts w:ascii="Helvetica" w:hAnsi="Helvetica"/>
          <w:sz w:val="22"/>
          <w:szCs w:val="22"/>
          <w:highlight w:val="yellow"/>
        </w:rPr>
      </w:pPr>
      <w:r w:rsidRPr="00BC6255">
        <w:rPr>
          <w:rFonts w:ascii="Helvetica" w:hAnsi="Helvetica"/>
          <w:sz w:val="22"/>
          <w:szCs w:val="22"/>
          <w:highlight w:val="yellow"/>
        </w:rPr>
        <w:t>Archivos cargados: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10"/>
        <w:gridCol w:w="1971"/>
      </w:tblGrid>
      <w:tr w:rsidR="00BC6255" w:rsidRPr="00BC6255" w14:paraId="5617273B" w14:textId="77777777" w:rsidTr="00BC625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D2E022D" w14:textId="77777777" w:rsidR="00BC6255" w:rsidRPr="00BC6255" w:rsidRDefault="00BC6255" w:rsidP="00BC6255">
            <w:pPr>
              <w:jc w:val="both"/>
              <w:rPr>
                <w:rFonts w:ascii="Helvetica" w:hAnsi="Helvetica"/>
                <w:b/>
                <w:bCs/>
                <w:sz w:val="22"/>
                <w:szCs w:val="22"/>
                <w:highlight w:val="yellow"/>
              </w:rPr>
            </w:pPr>
            <w:r w:rsidRPr="00BC6255">
              <w:rPr>
                <w:rFonts w:ascii="Helvetica" w:hAnsi="Helvetica"/>
                <w:b/>
                <w:bCs/>
                <w:sz w:val="22"/>
                <w:szCs w:val="22"/>
                <w:highlight w:val="yellow"/>
              </w:rPr>
              <w:t>Archivo</w:t>
            </w:r>
          </w:p>
        </w:tc>
        <w:tc>
          <w:tcPr>
            <w:tcW w:w="0" w:type="auto"/>
            <w:vAlign w:val="center"/>
            <w:hideMark/>
          </w:tcPr>
          <w:p w14:paraId="2916430E" w14:textId="77777777" w:rsidR="00BC6255" w:rsidRPr="00BC6255" w:rsidRDefault="00BC6255" w:rsidP="00BC6255">
            <w:pPr>
              <w:jc w:val="both"/>
              <w:rPr>
                <w:rFonts w:ascii="Helvetica" w:hAnsi="Helvetica"/>
                <w:b/>
                <w:bCs/>
                <w:sz w:val="22"/>
                <w:szCs w:val="22"/>
                <w:highlight w:val="yellow"/>
              </w:rPr>
            </w:pPr>
            <w:r w:rsidRPr="00BC6255">
              <w:rPr>
                <w:rFonts w:ascii="Helvetica" w:hAnsi="Helvetica"/>
                <w:b/>
                <w:bCs/>
                <w:sz w:val="22"/>
                <w:szCs w:val="22"/>
                <w:highlight w:val="yellow"/>
              </w:rPr>
              <w:t>Tabla TXT</w:t>
            </w:r>
          </w:p>
        </w:tc>
      </w:tr>
      <w:tr w:rsidR="00BC6255" w:rsidRPr="00BC6255" w14:paraId="49B4C759" w14:textId="77777777" w:rsidTr="00BC625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48F6A6" w14:textId="77777777" w:rsidR="00BC6255" w:rsidRPr="00BC6255" w:rsidRDefault="00BC6255" w:rsidP="00BC6255">
            <w:pPr>
              <w:jc w:val="both"/>
              <w:rPr>
                <w:rFonts w:ascii="Helvetica" w:hAnsi="Helvetica"/>
                <w:sz w:val="22"/>
                <w:szCs w:val="22"/>
                <w:highlight w:val="yellow"/>
              </w:rPr>
            </w:pPr>
            <w:r w:rsidRPr="00BC6255">
              <w:rPr>
                <w:rFonts w:ascii="Helvetica" w:hAnsi="Helvetica"/>
                <w:sz w:val="22"/>
                <w:szCs w:val="22"/>
                <w:highlight w:val="yellow"/>
              </w:rPr>
              <w:t>customers - novedades.csv</w:t>
            </w:r>
          </w:p>
        </w:tc>
        <w:tc>
          <w:tcPr>
            <w:tcW w:w="0" w:type="auto"/>
            <w:vAlign w:val="center"/>
            <w:hideMark/>
          </w:tcPr>
          <w:p w14:paraId="772B0D93" w14:textId="77777777" w:rsidR="00BC6255" w:rsidRPr="00BC6255" w:rsidRDefault="00BC6255" w:rsidP="00BC6255">
            <w:pPr>
              <w:jc w:val="both"/>
              <w:rPr>
                <w:rFonts w:ascii="Helvetica" w:hAnsi="Helvetica"/>
                <w:sz w:val="22"/>
                <w:szCs w:val="22"/>
                <w:highlight w:val="yellow"/>
              </w:rPr>
            </w:pPr>
            <w:r w:rsidRPr="00BC6255">
              <w:rPr>
                <w:rFonts w:ascii="Helvetica" w:hAnsi="Helvetica"/>
                <w:sz w:val="22"/>
                <w:szCs w:val="22"/>
                <w:highlight w:val="yellow"/>
              </w:rPr>
              <w:t>TXT_Customers2</w:t>
            </w:r>
          </w:p>
        </w:tc>
      </w:tr>
      <w:tr w:rsidR="00BC6255" w:rsidRPr="00BC6255" w14:paraId="1809B2C5" w14:textId="77777777" w:rsidTr="00BC625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50806B" w14:textId="77777777" w:rsidR="00BC6255" w:rsidRPr="00BC6255" w:rsidRDefault="00BC6255" w:rsidP="00BC6255">
            <w:pPr>
              <w:jc w:val="both"/>
              <w:rPr>
                <w:rFonts w:ascii="Helvetica" w:hAnsi="Helvetica"/>
                <w:sz w:val="22"/>
                <w:szCs w:val="22"/>
                <w:highlight w:val="yellow"/>
              </w:rPr>
            </w:pPr>
            <w:r w:rsidRPr="00BC6255">
              <w:rPr>
                <w:rFonts w:ascii="Helvetica" w:hAnsi="Helvetica"/>
                <w:sz w:val="22"/>
                <w:szCs w:val="22"/>
                <w:highlight w:val="yellow"/>
              </w:rPr>
              <w:t>products - novedades.csv</w:t>
            </w:r>
          </w:p>
        </w:tc>
        <w:tc>
          <w:tcPr>
            <w:tcW w:w="0" w:type="auto"/>
            <w:vAlign w:val="center"/>
            <w:hideMark/>
          </w:tcPr>
          <w:p w14:paraId="265B4F9B" w14:textId="77777777" w:rsidR="00BC6255" w:rsidRPr="00BC6255" w:rsidRDefault="00BC6255" w:rsidP="00BC6255">
            <w:pPr>
              <w:jc w:val="both"/>
              <w:rPr>
                <w:rFonts w:ascii="Helvetica" w:hAnsi="Helvetica"/>
                <w:sz w:val="22"/>
                <w:szCs w:val="22"/>
                <w:highlight w:val="yellow"/>
              </w:rPr>
            </w:pPr>
            <w:r w:rsidRPr="00BC6255">
              <w:rPr>
                <w:rFonts w:ascii="Helvetica" w:hAnsi="Helvetica"/>
                <w:sz w:val="22"/>
                <w:szCs w:val="22"/>
                <w:highlight w:val="yellow"/>
              </w:rPr>
              <w:t>TXT_Products2</w:t>
            </w:r>
          </w:p>
        </w:tc>
      </w:tr>
      <w:tr w:rsidR="00BC6255" w:rsidRPr="00BC6255" w14:paraId="5D309830" w14:textId="77777777" w:rsidTr="00BC625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1BF1A7" w14:textId="77777777" w:rsidR="00BC6255" w:rsidRPr="00BC6255" w:rsidRDefault="00BC6255" w:rsidP="00BC6255">
            <w:pPr>
              <w:jc w:val="both"/>
              <w:rPr>
                <w:rFonts w:ascii="Helvetica" w:hAnsi="Helvetica"/>
                <w:sz w:val="22"/>
                <w:szCs w:val="22"/>
                <w:highlight w:val="yellow"/>
              </w:rPr>
            </w:pPr>
            <w:r w:rsidRPr="00BC6255">
              <w:rPr>
                <w:rFonts w:ascii="Helvetica" w:hAnsi="Helvetica"/>
                <w:sz w:val="22"/>
                <w:szCs w:val="22"/>
                <w:highlight w:val="yellow"/>
              </w:rPr>
              <w:t>orders - novedades.csv</w:t>
            </w:r>
          </w:p>
        </w:tc>
        <w:tc>
          <w:tcPr>
            <w:tcW w:w="0" w:type="auto"/>
            <w:vAlign w:val="center"/>
            <w:hideMark/>
          </w:tcPr>
          <w:p w14:paraId="16127574" w14:textId="77777777" w:rsidR="00BC6255" w:rsidRPr="00BC6255" w:rsidRDefault="00BC6255" w:rsidP="00BC6255">
            <w:pPr>
              <w:jc w:val="both"/>
              <w:rPr>
                <w:rFonts w:ascii="Helvetica" w:hAnsi="Helvetica"/>
                <w:sz w:val="22"/>
                <w:szCs w:val="22"/>
                <w:highlight w:val="yellow"/>
              </w:rPr>
            </w:pPr>
            <w:r w:rsidRPr="00BC6255">
              <w:rPr>
                <w:rFonts w:ascii="Helvetica" w:hAnsi="Helvetica"/>
                <w:sz w:val="22"/>
                <w:szCs w:val="22"/>
                <w:highlight w:val="yellow"/>
              </w:rPr>
              <w:t>TXT_Orders2</w:t>
            </w:r>
          </w:p>
        </w:tc>
      </w:tr>
      <w:tr w:rsidR="00BC6255" w:rsidRPr="00BC6255" w14:paraId="6F4830F1" w14:textId="77777777" w:rsidTr="00BC625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4B5A5B" w14:textId="77777777" w:rsidR="00BC6255" w:rsidRPr="00BC6255" w:rsidRDefault="00BC6255" w:rsidP="00BC6255">
            <w:pPr>
              <w:jc w:val="both"/>
              <w:rPr>
                <w:rFonts w:ascii="Helvetica" w:hAnsi="Helvetica"/>
                <w:sz w:val="22"/>
                <w:szCs w:val="22"/>
                <w:highlight w:val="yellow"/>
              </w:rPr>
            </w:pPr>
            <w:r w:rsidRPr="00BC6255">
              <w:rPr>
                <w:rFonts w:ascii="Helvetica" w:hAnsi="Helvetica"/>
                <w:sz w:val="22"/>
                <w:szCs w:val="22"/>
                <w:highlight w:val="yellow"/>
              </w:rPr>
              <w:lastRenderedPageBreak/>
              <w:t>order_details - novedades.csv</w:t>
            </w:r>
          </w:p>
        </w:tc>
        <w:tc>
          <w:tcPr>
            <w:tcW w:w="0" w:type="auto"/>
            <w:vAlign w:val="center"/>
            <w:hideMark/>
          </w:tcPr>
          <w:p w14:paraId="61D624A1" w14:textId="77777777" w:rsidR="00BC6255" w:rsidRPr="00BC6255" w:rsidRDefault="00BC6255" w:rsidP="00BC6255">
            <w:pPr>
              <w:jc w:val="both"/>
              <w:rPr>
                <w:rFonts w:ascii="Helvetica" w:hAnsi="Helvetica"/>
                <w:sz w:val="22"/>
                <w:szCs w:val="22"/>
                <w:highlight w:val="yellow"/>
              </w:rPr>
            </w:pPr>
            <w:r w:rsidRPr="00BC6255">
              <w:rPr>
                <w:rFonts w:ascii="Helvetica" w:hAnsi="Helvetica"/>
                <w:sz w:val="22"/>
                <w:szCs w:val="22"/>
                <w:highlight w:val="yellow"/>
              </w:rPr>
              <w:t>TXT_OrderDetails2</w:t>
            </w:r>
          </w:p>
        </w:tc>
      </w:tr>
      <w:tr w:rsidR="00BC6255" w:rsidRPr="00BC6255" w14:paraId="00BBE0EC" w14:textId="77777777" w:rsidTr="00BC625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8A8270" w14:textId="77777777" w:rsidR="00BC6255" w:rsidRPr="00BC6255" w:rsidRDefault="00BC6255" w:rsidP="00BC6255">
            <w:pPr>
              <w:jc w:val="both"/>
              <w:rPr>
                <w:rFonts w:ascii="Helvetica" w:hAnsi="Helvetica"/>
                <w:sz w:val="22"/>
                <w:szCs w:val="22"/>
                <w:highlight w:val="yellow"/>
              </w:rPr>
            </w:pPr>
            <w:r w:rsidRPr="00BC6255">
              <w:rPr>
                <w:rFonts w:ascii="Helvetica" w:hAnsi="Helvetica"/>
                <w:sz w:val="22"/>
                <w:szCs w:val="22"/>
                <w:highlight w:val="yellow"/>
              </w:rPr>
              <w:t>world-data-2023.csv</w:t>
            </w:r>
          </w:p>
        </w:tc>
        <w:tc>
          <w:tcPr>
            <w:tcW w:w="0" w:type="auto"/>
            <w:vAlign w:val="center"/>
            <w:hideMark/>
          </w:tcPr>
          <w:p w14:paraId="3FBAEA50" w14:textId="77777777" w:rsidR="00BC6255" w:rsidRPr="00BC6255" w:rsidRDefault="00BC6255" w:rsidP="00BC6255">
            <w:pPr>
              <w:jc w:val="both"/>
              <w:rPr>
                <w:rFonts w:ascii="Helvetica" w:hAnsi="Helvetica"/>
                <w:sz w:val="22"/>
                <w:szCs w:val="22"/>
                <w:highlight w:val="yellow"/>
              </w:rPr>
            </w:pPr>
            <w:r w:rsidRPr="00BC6255">
              <w:rPr>
                <w:rFonts w:ascii="Helvetica" w:hAnsi="Helvetica"/>
                <w:sz w:val="22"/>
                <w:szCs w:val="22"/>
                <w:highlight w:val="yellow"/>
              </w:rPr>
              <w:t>TXT_WorldData</w:t>
            </w:r>
          </w:p>
        </w:tc>
      </w:tr>
    </w:tbl>
    <w:p w14:paraId="42B079C1" w14:textId="77777777" w:rsidR="00BC6255" w:rsidRPr="00BC6255" w:rsidRDefault="00BC6255" w:rsidP="00BC6255">
      <w:pPr>
        <w:jc w:val="both"/>
        <w:rPr>
          <w:rFonts w:ascii="Helvetica" w:hAnsi="Helvetica"/>
          <w:sz w:val="22"/>
          <w:szCs w:val="22"/>
          <w:highlight w:val="yellow"/>
        </w:rPr>
      </w:pPr>
      <w:r w:rsidRPr="00BC6255">
        <w:rPr>
          <w:rFonts w:ascii="Helvetica" w:hAnsi="Helvetica"/>
          <w:noProof/>
          <w:sz w:val="22"/>
          <w:szCs w:val="22"/>
          <w:highlight w:val="yellow"/>
        </w:rPr>
      </w:r>
      <w:r w:rsidR="00BC6255" w:rsidRPr="00BC6255">
        <w:rPr>
          <w:rFonts w:ascii="Helvetica" w:hAnsi="Helvetica"/>
          <w:noProof/>
          <w:sz w:val="22"/>
          <w:szCs w:val="22"/>
          <w:highlight w:val="yellow"/>
        </w:rPr>
        <w:pict w14:anchorId="0C22F6C2">
          <v:rect id="_x0000_i1084" alt="" style="width:468pt;height:.05pt;mso-width-percent:0;mso-height-percent:0;mso-width-percent:0;mso-height-percent:0" o:hralign="center" o:hrstd="t" o:hr="t" fillcolor="#a0a0a0" stroked="f"/>
        </w:pict>
      </w:r>
    </w:p>
    <w:p w14:paraId="073BA78D" w14:textId="77777777" w:rsidR="00BC6255" w:rsidRPr="00BC6255" w:rsidRDefault="00BC6255" w:rsidP="00BC6255">
      <w:pPr>
        <w:jc w:val="both"/>
        <w:rPr>
          <w:rFonts w:ascii="Helvetica" w:hAnsi="Helvetica"/>
          <w:b/>
          <w:bCs/>
          <w:sz w:val="22"/>
          <w:szCs w:val="22"/>
          <w:highlight w:val="yellow"/>
        </w:rPr>
      </w:pPr>
      <w:r w:rsidRPr="00BC6255">
        <w:rPr>
          <w:rFonts w:ascii="Apple Color Emoji" w:hAnsi="Apple Color Emoji" w:cs="Apple Color Emoji"/>
          <w:b/>
          <w:bCs/>
          <w:sz w:val="22"/>
          <w:szCs w:val="22"/>
          <w:highlight w:val="yellow"/>
        </w:rPr>
        <w:t>🔵</w:t>
      </w:r>
      <w:r w:rsidRPr="00BC6255">
        <w:rPr>
          <w:rFonts w:ascii="Helvetica" w:hAnsi="Helvetica"/>
          <w:b/>
          <w:bCs/>
          <w:sz w:val="22"/>
          <w:szCs w:val="22"/>
          <w:highlight w:val="yellow"/>
        </w:rPr>
        <w:t xml:space="preserve"> 3. TXT </w:t>
      </w:r>
      <w:r w:rsidRPr="00BC6255">
        <w:rPr>
          <w:rFonts w:ascii="Times New Roman" w:hAnsi="Times New Roman" w:cs="Times New Roman"/>
          <w:b/>
          <w:bCs/>
          <w:sz w:val="22"/>
          <w:szCs w:val="22"/>
          <w:highlight w:val="yellow"/>
        </w:rPr>
        <w:t>→</w:t>
      </w:r>
      <w:r w:rsidRPr="00BC6255">
        <w:rPr>
          <w:rFonts w:ascii="Helvetica" w:hAnsi="Helvetica"/>
          <w:b/>
          <w:bCs/>
          <w:sz w:val="22"/>
          <w:szCs w:val="22"/>
          <w:highlight w:val="yellow"/>
        </w:rPr>
        <w:t xml:space="preserve"> TMP (Normalización y Validaciones)</w:t>
      </w:r>
    </w:p>
    <w:p w14:paraId="16978146" w14:textId="77777777" w:rsidR="00BC6255" w:rsidRPr="00BC6255" w:rsidRDefault="00BC6255" w:rsidP="00BC6255">
      <w:pPr>
        <w:jc w:val="both"/>
        <w:rPr>
          <w:rFonts w:ascii="Helvetica" w:hAnsi="Helvetica"/>
          <w:sz w:val="22"/>
          <w:szCs w:val="22"/>
          <w:highlight w:val="yellow"/>
        </w:rPr>
      </w:pPr>
      <w:r w:rsidRPr="00BC6255">
        <w:rPr>
          <w:rFonts w:ascii="Helvetica" w:hAnsi="Helvetica"/>
          <w:sz w:val="22"/>
          <w:szCs w:val="22"/>
          <w:highlight w:val="yellow"/>
        </w:rPr>
        <w:t>Se generaron las tablas TMP, aplicando validaciones estructurales:</w:t>
      </w:r>
    </w:p>
    <w:p w14:paraId="4D4724FC" w14:textId="77777777" w:rsidR="00BC6255" w:rsidRPr="00BC6255" w:rsidRDefault="00BC6255" w:rsidP="00BC6255">
      <w:pPr>
        <w:jc w:val="both"/>
        <w:rPr>
          <w:rFonts w:ascii="Helvetica" w:hAnsi="Helvetica"/>
          <w:b/>
          <w:bCs/>
          <w:sz w:val="22"/>
          <w:szCs w:val="22"/>
          <w:highlight w:val="yellow"/>
        </w:rPr>
      </w:pPr>
      <w:r w:rsidRPr="00BC6255">
        <w:rPr>
          <w:rFonts w:ascii="Helvetica" w:hAnsi="Helvetica"/>
          <w:b/>
          <w:bCs/>
          <w:sz w:val="22"/>
          <w:szCs w:val="22"/>
          <w:highlight w:val="yellow"/>
        </w:rPr>
        <w:t>3.1 Validaciones realizadas</w:t>
      </w:r>
    </w:p>
    <w:p w14:paraId="3D62A71F" w14:textId="77777777" w:rsidR="00BC6255" w:rsidRPr="00BC6255" w:rsidRDefault="00BC6255" w:rsidP="00BC6255">
      <w:pPr>
        <w:numPr>
          <w:ilvl w:val="0"/>
          <w:numId w:val="18"/>
        </w:numPr>
        <w:jc w:val="both"/>
        <w:rPr>
          <w:rFonts w:ascii="Helvetica" w:hAnsi="Helvetica"/>
          <w:sz w:val="22"/>
          <w:szCs w:val="22"/>
          <w:highlight w:val="yellow"/>
        </w:rPr>
      </w:pPr>
      <w:r w:rsidRPr="00BC6255">
        <w:rPr>
          <w:rFonts w:ascii="Helvetica" w:hAnsi="Helvetica"/>
          <w:b/>
          <w:bCs/>
          <w:sz w:val="22"/>
          <w:szCs w:val="22"/>
          <w:highlight w:val="yellow"/>
        </w:rPr>
        <w:t>Tipos mezclados</w:t>
      </w:r>
      <w:r w:rsidRPr="00BC6255">
        <w:rPr>
          <w:rFonts w:ascii="Helvetica" w:hAnsi="Helvetica"/>
          <w:sz w:val="22"/>
          <w:szCs w:val="22"/>
          <w:highlight w:val="yellow"/>
        </w:rPr>
        <w:t xml:space="preserve"> </w:t>
      </w:r>
      <w:r w:rsidRPr="00BC6255">
        <w:rPr>
          <w:rFonts w:ascii="Times New Roman" w:hAnsi="Times New Roman" w:cs="Times New Roman"/>
          <w:sz w:val="22"/>
          <w:szCs w:val="22"/>
          <w:highlight w:val="yellow"/>
        </w:rPr>
        <w:t>→</w:t>
      </w:r>
      <w:r w:rsidRPr="00BC6255">
        <w:rPr>
          <w:rFonts w:ascii="Helvetica" w:hAnsi="Helvetica"/>
          <w:sz w:val="22"/>
          <w:szCs w:val="22"/>
          <w:highlight w:val="yellow"/>
        </w:rPr>
        <w:t xml:space="preserve"> CAST explícito + flags.</w:t>
      </w:r>
    </w:p>
    <w:p w14:paraId="0CB2265C" w14:textId="77777777" w:rsidR="00BC6255" w:rsidRPr="00BC6255" w:rsidRDefault="00BC6255" w:rsidP="00BC6255">
      <w:pPr>
        <w:numPr>
          <w:ilvl w:val="0"/>
          <w:numId w:val="18"/>
        </w:numPr>
        <w:jc w:val="both"/>
        <w:rPr>
          <w:rFonts w:ascii="Helvetica" w:hAnsi="Helvetica"/>
          <w:sz w:val="22"/>
          <w:szCs w:val="22"/>
          <w:highlight w:val="yellow"/>
        </w:rPr>
      </w:pPr>
      <w:r w:rsidRPr="00BC6255">
        <w:rPr>
          <w:rFonts w:ascii="Helvetica" w:hAnsi="Helvetica"/>
          <w:b/>
          <w:bCs/>
          <w:sz w:val="22"/>
          <w:szCs w:val="22"/>
          <w:highlight w:val="yellow"/>
        </w:rPr>
        <w:t>Fechas mal parseadas</w:t>
      </w:r>
      <w:r w:rsidRPr="00BC6255">
        <w:rPr>
          <w:rFonts w:ascii="Helvetica" w:hAnsi="Helvetica"/>
          <w:sz w:val="22"/>
          <w:szCs w:val="22"/>
          <w:highlight w:val="yellow"/>
        </w:rPr>
        <w:t xml:space="preserve"> </w:t>
      </w:r>
      <w:r w:rsidRPr="00BC6255">
        <w:rPr>
          <w:rFonts w:ascii="Times New Roman" w:hAnsi="Times New Roman" w:cs="Times New Roman"/>
          <w:sz w:val="22"/>
          <w:szCs w:val="22"/>
          <w:highlight w:val="yellow"/>
        </w:rPr>
        <w:t>→</w:t>
      </w:r>
      <w:r w:rsidRPr="00BC6255">
        <w:rPr>
          <w:rFonts w:ascii="Helvetica" w:hAnsi="Helvetica"/>
          <w:sz w:val="22"/>
          <w:szCs w:val="22"/>
          <w:highlight w:val="yellow"/>
        </w:rPr>
        <w:t xml:space="preserve"> detección con STRFTIME('%Y', fecha) </w:t>
      </w:r>
      <w:r w:rsidRPr="00BC6255">
        <w:rPr>
          <w:rFonts w:ascii="Times New Roman" w:hAnsi="Times New Roman" w:cs="Times New Roman"/>
          <w:sz w:val="22"/>
          <w:szCs w:val="22"/>
          <w:highlight w:val="yellow"/>
        </w:rPr>
        <w:t>→</w:t>
      </w:r>
      <w:r w:rsidRPr="00BC6255">
        <w:rPr>
          <w:rFonts w:ascii="Helvetica" w:hAnsi="Helvetica"/>
          <w:sz w:val="22"/>
          <w:szCs w:val="22"/>
          <w:highlight w:val="yellow"/>
        </w:rPr>
        <w:t xml:space="preserve"> marcadas y corregidas.</w:t>
      </w:r>
    </w:p>
    <w:p w14:paraId="29763F96" w14:textId="77777777" w:rsidR="00BC6255" w:rsidRPr="00BC6255" w:rsidRDefault="00BC6255" w:rsidP="00BC6255">
      <w:pPr>
        <w:numPr>
          <w:ilvl w:val="0"/>
          <w:numId w:val="18"/>
        </w:numPr>
        <w:jc w:val="both"/>
        <w:rPr>
          <w:rFonts w:ascii="Helvetica" w:hAnsi="Helvetica"/>
          <w:sz w:val="22"/>
          <w:szCs w:val="22"/>
          <w:highlight w:val="yellow"/>
        </w:rPr>
      </w:pPr>
      <w:r w:rsidRPr="00BC6255">
        <w:rPr>
          <w:rFonts w:ascii="Helvetica" w:hAnsi="Helvetica"/>
          <w:b/>
          <w:bCs/>
          <w:sz w:val="22"/>
          <w:szCs w:val="22"/>
          <w:highlight w:val="yellow"/>
        </w:rPr>
        <w:t>FK inexistentes</w:t>
      </w:r>
      <w:r w:rsidRPr="00BC6255">
        <w:rPr>
          <w:rFonts w:ascii="Helvetica" w:hAnsi="Helvetica"/>
          <w:sz w:val="22"/>
          <w:szCs w:val="22"/>
          <w:highlight w:val="yellow"/>
        </w:rPr>
        <w:t xml:space="preserve"> (customer_id, product_id, employee_id, shipper_id).</w:t>
      </w:r>
    </w:p>
    <w:p w14:paraId="38721EC1" w14:textId="77777777" w:rsidR="00BC6255" w:rsidRPr="00BC6255" w:rsidRDefault="00BC6255" w:rsidP="00BC6255">
      <w:pPr>
        <w:numPr>
          <w:ilvl w:val="0"/>
          <w:numId w:val="18"/>
        </w:numPr>
        <w:jc w:val="both"/>
        <w:rPr>
          <w:rFonts w:ascii="Helvetica" w:hAnsi="Helvetica"/>
          <w:sz w:val="22"/>
          <w:szCs w:val="22"/>
          <w:highlight w:val="yellow"/>
        </w:rPr>
      </w:pPr>
      <w:r w:rsidRPr="00BC6255">
        <w:rPr>
          <w:rFonts w:ascii="Helvetica" w:hAnsi="Helvetica"/>
          <w:b/>
          <w:bCs/>
          <w:sz w:val="22"/>
          <w:szCs w:val="22"/>
          <w:highlight w:val="yellow"/>
        </w:rPr>
        <w:t>IDs duplicados</w:t>
      </w:r>
      <w:r w:rsidRPr="00BC6255">
        <w:rPr>
          <w:rFonts w:ascii="Helvetica" w:hAnsi="Helvetica"/>
          <w:sz w:val="22"/>
          <w:szCs w:val="22"/>
          <w:highlight w:val="yellow"/>
        </w:rPr>
        <w:t xml:space="preserve"> </w:t>
      </w:r>
      <w:r w:rsidRPr="00BC6255">
        <w:rPr>
          <w:rFonts w:ascii="Times New Roman" w:hAnsi="Times New Roman" w:cs="Times New Roman"/>
          <w:sz w:val="22"/>
          <w:szCs w:val="22"/>
          <w:highlight w:val="yellow"/>
        </w:rPr>
        <w:t>→</w:t>
      </w:r>
      <w:r w:rsidRPr="00BC6255">
        <w:rPr>
          <w:rFonts w:ascii="Helvetica" w:hAnsi="Helvetica"/>
          <w:sz w:val="22"/>
          <w:szCs w:val="22"/>
          <w:highlight w:val="yellow"/>
        </w:rPr>
        <w:t xml:space="preserve"> control de PK con COUNT &gt; 1.</w:t>
      </w:r>
    </w:p>
    <w:p w14:paraId="0D12B3F9" w14:textId="77777777" w:rsidR="00BC6255" w:rsidRPr="00BC6255" w:rsidRDefault="00BC6255" w:rsidP="00BC6255">
      <w:pPr>
        <w:numPr>
          <w:ilvl w:val="0"/>
          <w:numId w:val="18"/>
        </w:numPr>
        <w:jc w:val="both"/>
        <w:rPr>
          <w:rFonts w:ascii="Helvetica" w:hAnsi="Helvetica"/>
          <w:sz w:val="22"/>
          <w:szCs w:val="22"/>
          <w:highlight w:val="yellow"/>
        </w:rPr>
      </w:pPr>
      <w:r w:rsidRPr="00BC6255">
        <w:rPr>
          <w:rFonts w:ascii="Helvetica" w:hAnsi="Helvetica"/>
          <w:b/>
          <w:bCs/>
          <w:sz w:val="22"/>
          <w:szCs w:val="22"/>
          <w:highlight w:val="yellow"/>
        </w:rPr>
        <w:t>Valores numéricos inválidos</w:t>
      </w:r>
      <w:r w:rsidRPr="00BC6255">
        <w:rPr>
          <w:rFonts w:ascii="Helvetica" w:hAnsi="Helvetica"/>
          <w:sz w:val="22"/>
          <w:szCs w:val="22"/>
          <w:highlight w:val="yellow"/>
        </w:rPr>
        <w:t xml:space="preserve"> (quantity &lt;=0, unit_price &lt; 0, discount fuera de rango).</w:t>
      </w:r>
    </w:p>
    <w:p w14:paraId="218F137A" w14:textId="77777777" w:rsidR="00BC6255" w:rsidRPr="00BC6255" w:rsidRDefault="00BC6255" w:rsidP="00BC6255">
      <w:pPr>
        <w:numPr>
          <w:ilvl w:val="0"/>
          <w:numId w:val="18"/>
        </w:numPr>
        <w:jc w:val="both"/>
        <w:rPr>
          <w:rFonts w:ascii="Helvetica" w:hAnsi="Helvetica"/>
          <w:sz w:val="22"/>
          <w:szCs w:val="22"/>
          <w:highlight w:val="yellow"/>
        </w:rPr>
      </w:pPr>
      <w:r w:rsidRPr="00BC6255">
        <w:rPr>
          <w:rFonts w:ascii="Helvetica" w:hAnsi="Helvetica"/>
          <w:b/>
          <w:bCs/>
          <w:sz w:val="22"/>
          <w:szCs w:val="22"/>
          <w:highlight w:val="yellow"/>
        </w:rPr>
        <w:t>Country no reconocidos</w:t>
      </w:r>
      <w:r w:rsidRPr="00BC6255">
        <w:rPr>
          <w:rFonts w:ascii="Helvetica" w:hAnsi="Helvetica"/>
          <w:sz w:val="22"/>
          <w:szCs w:val="22"/>
          <w:highlight w:val="yellow"/>
        </w:rPr>
        <w:t xml:space="preserve"> según tabla World Data.</w:t>
      </w:r>
    </w:p>
    <w:p w14:paraId="08EAF5C2" w14:textId="77777777" w:rsidR="00BC6255" w:rsidRPr="00BC6255" w:rsidRDefault="00BC6255" w:rsidP="00BC6255">
      <w:pPr>
        <w:jc w:val="both"/>
        <w:rPr>
          <w:rFonts w:ascii="Helvetica" w:hAnsi="Helvetica"/>
          <w:b/>
          <w:bCs/>
          <w:sz w:val="22"/>
          <w:szCs w:val="22"/>
          <w:highlight w:val="yellow"/>
        </w:rPr>
      </w:pPr>
      <w:r w:rsidRPr="00BC6255">
        <w:rPr>
          <w:rFonts w:ascii="Helvetica" w:hAnsi="Helvetica"/>
          <w:b/>
          <w:bCs/>
          <w:sz w:val="22"/>
          <w:szCs w:val="22"/>
          <w:highlight w:val="yellow"/>
        </w:rPr>
        <w:t>3.2 Correcciones aplicadas</w:t>
      </w:r>
    </w:p>
    <w:p w14:paraId="38E2BD10" w14:textId="77777777" w:rsidR="00BC6255" w:rsidRPr="00BC6255" w:rsidRDefault="00BC6255" w:rsidP="00BC6255">
      <w:pPr>
        <w:numPr>
          <w:ilvl w:val="0"/>
          <w:numId w:val="19"/>
        </w:numPr>
        <w:jc w:val="both"/>
        <w:rPr>
          <w:rFonts w:ascii="Helvetica" w:hAnsi="Helvetica"/>
          <w:sz w:val="22"/>
          <w:szCs w:val="22"/>
          <w:highlight w:val="yellow"/>
        </w:rPr>
      </w:pPr>
      <w:r w:rsidRPr="00BC6255">
        <w:rPr>
          <w:rFonts w:ascii="Helvetica" w:hAnsi="Helvetica"/>
          <w:sz w:val="22"/>
          <w:szCs w:val="22"/>
          <w:highlight w:val="yellow"/>
        </w:rPr>
        <w:t>Las fechas con formato "YYYY-MM-DD hh:mm:ss" fueron normalizadas a "YYYY-MM-DD".</w:t>
      </w:r>
    </w:p>
    <w:p w14:paraId="6D7BE162" w14:textId="77777777" w:rsidR="00BC6255" w:rsidRPr="00BC6255" w:rsidRDefault="00BC6255" w:rsidP="00BC6255">
      <w:pPr>
        <w:numPr>
          <w:ilvl w:val="0"/>
          <w:numId w:val="19"/>
        </w:numPr>
        <w:jc w:val="both"/>
        <w:rPr>
          <w:rFonts w:ascii="Helvetica" w:hAnsi="Helvetica"/>
          <w:sz w:val="22"/>
          <w:szCs w:val="22"/>
          <w:highlight w:val="yellow"/>
        </w:rPr>
      </w:pPr>
      <w:r w:rsidRPr="00BC6255">
        <w:rPr>
          <w:rFonts w:ascii="Helvetica" w:hAnsi="Helvetica"/>
          <w:sz w:val="22"/>
          <w:szCs w:val="22"/>
          <w:highlight w:val="yellow"/>
        </w:rPr>
        <w:t xml:space="preserve">1 registro con </w:t>
      </w:r>
      <w:r w:rsidRPr="00BC6255">
        <w:rPr>
          <w:rFonts w:ascii="Helvetica" w:hAnsi="Helvetica"/>
          <w:b/>
          <w:bCs/>
          <w:sz w:val="22"/>
          <w:szCs w:val="22"/>
          <w:highlight w:val="yellow"/>
        </w:rPr>
        <w:t>customer_id inexistente</w:t>
      </w:r>
      <w:r w:rsidRPr="00BC6255">
        <w:rPr>
          <w:rFonts w:ascii="Helvetica" w:hAnsi="Helvetica"/>
          <w:sz w:val="22"/>
          <w:szCs w:val="22"/>
          <w:highlight w:val="yellow"/>
        </w:rPr>
        <w:t xml:space="preserve"> fue descartado según criterio del modelo (no se asignan orphan facts).</w:t>
      </w:r>
    </w:p>
    <w:p w14:paraId="44824CE2" w14:textId="77777777" w:rsidR="00BC6255" w:rsidRPr="00BC6255" w:rsidRDefault="00BC6255" w:rsidP="00BC6255">
      <w:pPr>
        <w:numPr>
          <w:ilvl w:val="0"/>
          <w:numId w:val="19"/>
        </w:numPr>
        <w:jc w:val="both"/>
        <w:rPr>
          <w:rFonts w:ascii="Helvetica" w:hAnsi="Helvetica"/>
          <w:sz w:val="22"/>
          <w:szCs w:val="22"/>
          <w:highlight w:val="yellow"/>
        </w:rPr>
      </w:pPr>
      <w:r w:rsidRPr="00BC6255">
        <w:rPr>
          <w:rFonts w:ascii="Helvetica" w:hAnsi="Helvetica"/>
          <w:sz w:val="22"/>
          <w:szCs w:val="22"/>
          <w:highlight w:val="yellow"/>
        </w:rPr>
        <w:t xml:space="preserve">Se normalizaron países en Customers (USA </w:t>
      </w:r>
      <w:r w:rsidRPr="00BC6255">
        <w:rPr>
          <w:rFonts w:ascii="Times New Roman" w:hAnsi="Times New Roman" w:cs="Times New Roman"/>
          <w:sz w:val="22"/>
          <w:szCs w:val="22"/>
          <w:highlight w:val="yellow"/>
        </w:rPr>
        <w:t>→</w:t>
      </w:r>
      <w:r w:rsidRPr="00BC6255">
        <w:rPr>
          <w:rFonts w:ascii="Helvetica" w:hAnsi="Helvetica"/>
          <w:sz w:val="22"/>
          <w:szCs w:val="22"/>
          <w:highlight w:val="yellow"/>
        </w:rPr>
        <w:t xml:space="preserve"> United States, UK </w:t>
      </w:r>
      <w:r w:rsidRPr="00BC6255">
        <w:rPr>
          <w:rFonts w:ascii="Times New Roman" w:hAnsi="Times New Roman" w:cs="Times New Roman"/>
          <w:sz w:val="22"/>
          <w:szCs w:val="22"/>
          <w:highlight w:val="yellow"/>
        </w:rPr>
        <w:t>→</w:t>
      </w:r>
      <w:r w:rsidRPr="00BC6255">
        <w:rPr>
          <w:rFonts w:ascii="Helvetica" w:hAnsi="Helvetica"/>
          <w:sz w:val="22"/>
          <w:szCs w:val="22"/>
          <w:highlight w:val="yellow"/>
        </w:rPr>
        <w:t xml:space="preserve"> United Kingdom, Ireland </w:t>
      </w:r>
      <w:r w:rsidRPr="00BC6255">
        <w:rPr>
          <w:rFonts w:ascii="Times New Roman" w:hAnsi="Times New Roman" w:cs="Times New Roman"/>
          <w:sz w:val="22"/>
          <w:szCs w:val="22"/>
          <w:highlight w:val="yellow"/>
        </w:rPr>
        <w:t>→</w:t>
      </w:r>
      <w:r w:rsidRPr="00BC6255">
        <w:rPr>
          <w:rFonts w:ascii="Helvetica" w:hAnsi="Helvetica"/>
          <w:sz w:val="22"/>
          <w:szCs w:val="22"/>
          <w:highlight w:val="yellow"/>
        </w:rPr>
        <w:t xml:space="preserve"> Republic of Ireland), quedando consistente con la tabla World Data.</w:t>
      </w:r>
    </w:p>
    <w:p w14:paraId="55CC63AD" w14:textId="77777777" w:rsidR="00BC6255" w:rsidRPr="00BC6255" w:rsidRDefault="00BC6255" w:rsidP="00BC6255">
      <w:pPr>
        <w:jc w:val="both"/>
        <w:rPr>
          <w:rFonts w:ascii="Helvetica" w:hAnsi="Helvetica"/>
          <w:sz w:val="22"/>
          <w:szCs w:val="22"/>
          <w:highlight w:val="yellow"/>
        </w:rPr>
      </w:pPr>
      <w:r w:rsidRPr="00BC6255">
        <w:rPr>
          <w:rFonts w:ascii="Helvetica" w:hAnsi="Helvetica"/>
          <w:sz w:val="22"/>
          <w:szCs w:val="22"/>
          <w:highlight w:val="yellow"/>
        </w:rPr>
        <w:t xml:space="preserve">Todos los resultados quedaron registrados en </w:t>
      </w:r>
      <w:r w:rsidRPr="00BC6255">
        <w:rPr>
          <w:rFonts w:ascii="Helvetica" w:hAnsi="Helvetica"/>
          <w:b/>
          <w:bCs/>
          <w:sz w:val="22"/>
          <w:szCs w:val="22"/>
          <w:highlight w:val="yellow"/>
        </w:rPr>
        <w:t>DQM_Indicators</w:t>
      </w:r>
      <w:r w:rsidRPr="00BC6255">
        <w:rPr>
          <w:rFonts w:ascii="Helvetica" w:hAnsi="Helvetica"/>
          <w:sz w:val="22"/>
          <w:szCs w:val="22"/>
          <w:highlight w:val="yellow"/>
        </w:rPr>
        <w:t xml:space="preserve"> y </w:t>
      </w:r>
      <w:r w:rsidRPr="00BC6255">
        <w:rPr>
          <w:rFonts w:ascii="Helvetica" w:hAnsi="Helvetica"/>
          <w:b/>
          <w:bCs/>
          <w:sz w:val="22"/>
          <w:szCs w:val="22"/>
          <w:highlight w:val="yellow"/>
        </w:rPr>
        <w:t>DQM_Entities</w:t>
      </w:r>
      <w:r w:rsidRPr="00BC6255">
        <w:rPr>
          <w:rFonts w:ascii="Helvetica" w:hAnsi="Helvetica"/>
          <w:sz w:val="22"/>
          <w:szCs w:val="22"/>
          <w:highlight w:val="yellow"/>
        </w:rPr>
        <w:t>.</w:t>
      </w:r>
    </w:p>
    <w:p w14:paraId="1D18BB11" w14:textId="77777777" w:rsidR="00BC6255" w:rsidRPr="00BC6255" w:rsidRDefault="00BC6255" w:rsidP="00BC6255">
      <w:pPr>
        <w:jc w:val="both"/>
        <w:rPr>
          <w:rFonts w:ascii="Helvetica" w:hAnsi="Helvetica"/>
          <w:sz w:val="22"/>
          <w:szCs w:val="22"/>
          <w:highlight w:val="yellow"/>
        </w:rPr>
      </w:pPr>
      <w:r w:rsidRPr="00BC6255">
        <w:rPr>
          <w:rFonts w:ascii="Helvetica" w:hAnsi="Helvetica"/>
          <w:noProof/>
          <w:sz w:val="22"/>
          <w:szCs w:val="22"/>
          <w:highlight w:val="yellow"/>
        </w:rPr>
      </w:r>
      <w:r w:rsidR="00BC6255" w:rsidRPr="00BC6255">
        <w:rPr>
          <w:rFonts w:ascii="Helvetica" w:hAnsi="Helvetica"/>
          <w:noProof/>
          <w:sz w:val="22"/>
          <w:szCs w:val="22"/>
          <w:highlight w:val="yellow"/>
        </w:rPr>
        <w:pict w14:anchorId="34612AC6">
          <v:rect id="_x0000_i1085" alt="" style="width:468pt;height:.05pt;mso-width-percent:0;mso-height-percent:0;mso-width-percent:0;mso-height-percent:0" o:hralign="center" o:hrstd="t" o:hr="t" fillcolor="#a0a0a0" stroked="f"/>
        </w:pict>
      </w:r>
    </w:p>
    <w:p w14:paraId="58CD3F22" w14:textId="77777777" w:rsidR="00BC6255" w:rsidRPr="00BC6255" w:rsidRDefault="00BC6255" w:rsidP="00BC6255">
      <w:pPr>
        <w:jc w:val="both"/>
        <w:rPr>
          <w:rFonts w:ascii="Helvetica" w:hAnsi="Helvetica"/>
          <w:b/>
          <w:bCs/>
          <w:sz w:val="22"/>
          <w:szCs w:val="22"/>
          <w:highlight w:val="yellow"/>
        </w:rPr>
      </w:pPr>
      <w:r w:rsidRPr="00BC6255">
        <w:rPr>
          <w:rFonts w:ascii="Apple Color Emoji" w:hAnsi="Apple Color Emoji" w:cs="Apple Color Emoji"/>
          <w:b/>
          <w:bCs/>
          <w:sz w:val="22"/>
          <w:szCs w:val="22"/>
          <w:highlight w:val="yellow"/>
        </w:rPr>
        <w:t>🔵</w:t>
      </w:r>
      <w:r w:rsidRPr="00BC6255">
        <w:rPr>
          <w:rFonts w:ascii="Helvetica" w:hAnsi="Helvetica"/>
          <w:b/>
          <w:bCs/>
          <w:sz w:val="22"/>
          <w:szCs w:val="22"/>
          <w:highlight w:val="yellow"/>
        </w:rPr>
        <w:t xml:space="preserve"> 4. Aplicación de altas, bajas y modificaciones</w:t>
      </w:r>
    </w:p>
    <w:p w14:paraId="54FBF1E3" w14:textId="77777777" w:rsidR="00BC6255" w:rsidRPr="00BC6255" w:rsidRDefault="00BC6255" w:rsidP="00BC6255">
      <w:pPr>
        <w:jc w:val="both"/>
        <w:rPr>
          <w:rFonts w:ascii="Helvetica" w:hAnsi="Helvetica"/>
          <w:sz w:val="22"/>
          <w:szCs w:val="22"/>
          <w:highlight w:val="yellow"/>
        </w:rPr>
      </w:pPr>
      <w:r w:rsidRPr="00BC6255">
        <w:rPr>
          <w:rFonts w:ascii="Helvetica" w:hAnsi="Helvetica"/>
          <w:sz w:val="22"/>
          <w:szCs w:val="22"/>
          <w:highlight w:val="yellow"/>
        </w:rPr>
        <w:t>Según los lineamientos del TP:</w:t>
      </w:r>
    </w:p>
    <w:p w14:paraId="607B78F0" w14:textId="77777777" w:rsidR="00BC6255" w:rsidRPr="00BC6255" w:rsidRDefault="00BC6255" w:rsidP="00BC6255">
      <w:pPr>
        <w:jc w:val="both"/>
        <w:rPr>
          <w:rFonts w:ascii="Helvetica" w:hAnsi="Helvetica"/>
          <w:b/>
          <w:bCs/>
          <w:sz w:val="22"/>
          <w:szCs w:val="22"/>
          <w:highlight w:val="yellow"/>
        </w:rPr>
      </w:pPr>
      <w:r w:rsidRPr="00BC6255">
        <w:rPr>
          <w:rFonts w:ascii="Helvetica" w:hAnsi="Helvetica"/>
          <w:b/>
          <w:bCs/>
          <w:sz w:val="22"/>
          <w:szCs w:val="22"/>
          <w:highlight w:val="yellow"/>
        </w:rPr>
        <w:t>4.1 Altas</w:t>
      </w:r>
    </w:p>
    <w:p w14:paraId="7BDB8978" w14:textId="77777777" w:rsidR="00BC6255" w:rsidRPr="00BC6255" w:rsidRDefault="00BC6255" w:rsidP="00BC6255">
      <w:pPr>
        <w:jc w:val="both"/>
        <w:rPr>
          <w:rFonts w:ascii="Helvetica" w:hAnsi="Helvetica"/>
          <w:sz w:val="22"/>
          <w:szCs w:val="22"/>
          <w:highlight w:val="yellow"/>
        </w:rPr>
      </w:pPr>
      <w:r w:rsidRPr="00BC6255">
        <w:rPr>
          <w:rFonts w:ascii="Helvetica" w:hAnsi="Helvetica"/>
          <w:sz w:val="22"/>
          <w:szCs w:val="22"/>
          <w:highlight w:val="yellow"/>
        </w:rPr>
        <w:t>Se insertaron registros nuevos en:</w:t>
      </w:r>
    </w:p>
    <w:p w14:paraId="3035AB38" w14:textId="77777777" w:rsidR="00BC6255" w:rsidRPr="00BC6255" w:rsidRDefault="00BC6255" w:rsidP="00BC6255">
      <w:pPr>
        <w:numPr>
          <w:ilvl w:val="0"/>
          <w:numId w:val="20"/>
        </w:numPr>
        <w:jc w:val="both"/>
        <w:rPr>
          <w:rFonts w:ascii="Helvetica" w:hAnsi="Helvetica"/>
          <w:sz w:val="22"/>
          <w:szCs w:val="22"/>
          <w:highlight w:val="yellow"/>
        </w:rPr>
      </w:pPr>
      <w:r w:rsidRPr="00BC6255">
        <w:rPr>
          <w:rFonts w:ascii="Helvetica" w:hAnsi="Helvetica"/>
          <w:sz w:val="22"/>
          <w:szCs w:val="22"/>
          <w:highlight w:val="yellow"/>
        </w:rPr>
        <w:t>DWA_DimCustomer</w:t>
      </w:r>
    </w:p>
    <w:p w14:paraId="15F6491B" w14:textId="77777777" w:rsidR="00BC6255" w:rsidRPr="00BC6255" w:rsidRDefault="00BC6255" w:rsidP="00BC6255">
      <w:pPr>
        <w:numPr>
          <w:ilvl w:val="0"/>
          <w:numId w:val="20"/>
        </w:numPr>
        <w:jc w:val="both"/>
        <w:rPr>
          <w:rFonts w:ascii="Helvetica" w:hAnsi="Helvetica"/>
          <w:sz w:val="22"/>
          <w:szCs w:val="22"/>
          <w:highlight w:val="yellow"/>
        </w:rPr>
      </w:pPr>
      <w:r w:rsidRPr="00BC6255">
        <w:rPr>
          <w:rFonts w:ascii="Helvetica" w:hAnsi="Helvetica"/>
          <w:sz w:val="22"/>
          <w:szCs w:val="22"/>
          <w:highlight w:val="yellow"/>
        </w:rPr>
        <w:t>DWA_DimProduct</w:t>
      </w:r>
    </w:p>
    <w:p w14:paraId="245F4868" w14:textId="77777777" w:rsidR="00BC6255" w:rsidRPr="00BC6255" w:rsidRDefault="00BC6255" w:rsidP="00BC6255">
      <w:pPr>
        <w:numPr>
          <w:ilvl w:val="0"/>
          <w:numId w:val="20"/>
        </w:numPr>
        <w:jc w:val="both"/>
        <w:rPr>
          <w:rFonts w:ascii="Helvetica" w:hAnsi="Helvetica"/>
          <w:sz w:val="22"/>
          <w:szCs w:val="22"/>
          <w:highlight w:val="yellow"/>
        </w:rPr>
      </w:pPr>
      <w:r w:rsidRPr="00BC6255">
        <w:rPr>
          <w:rFonts w:ascii="Helvetica" w:hAnsi="Helvetica"/>
          <w:sz w:val="22"/>
          <w:szCs w:val="22"/>
          <w:highlight w:val="yellow"/>
        </w:rPr>
        <w:t>DWA_DimDate (si aplicaba)</w:t>
      </w:r>
    </w:p>
    <w:p w14:paraId="76698F13" w14:textId="77777777" w:rsidR="00BC6255" w:rsidRPr="00BC6255" w:rsidRDefault="00BC6255" w:rsidP="00BC6255">
      <w:pPr>
        <w:numPr>
          <w:ilvl w:val="0"/>
          <w:numId w:val="20"/>
        </w:numPr>
        <w:jc w:val="both"/>
        <w:rPr>
          <w:rFonts w:ascii="Helvetica" w:hAnsi="Helvetica"/>
          <w:sz w:val="22"/>
          <w:szCs w:val="22"/>
          <w:highlight w:val="yellow"/>
        </w:rPr>
      </w:pPr>
      <w:r w:rsidRPr="00BC6255">
        <w:rPr>
          <w:rFonts w:ascii="Helvetica" w:hAnsi="Helvetica"/>
          <w:sz w:val="22"/>
          <w:szCs w:val="22"/>
          <w:highlight w:val="yellow"/>
        </w:rPr>
        <w:lastRenderedPageBreak/>
        <w:t>DWA_FactOrderDetails</w:t>
      </w:r>
    </w:p>
    <w:p w14:paraId="4AA2CF2D" w14:textId="77777777" w:rsidR="00BC6255" w:rsidRPr="00BC6255" w:rsidRDefault="00BC6255" w:rsidP="00BC6255">
      <w:pPr>
        <w:numPr>
          <w:ilvl w:val="0"/>
          <w:numId w:val="20"/>
        </w:numPr>
        <w:jc w:val="both"/>
        <w:rPr>
          <w:rFonts w:ascii="Helvetica" w:hAnsi="Helvetica"/>
          <w:sz w:val="22"/>
          <w:szCs w:val="22"/>
          <w:highlight w:val="yellow"/>
        </w:rPr>
      </w:pPr>
      <w:r w:rsidRPr="00BC6255">
        <w:rPr>
          <w:rFonts w:ascii="Helvetica" w:hAnsi="Helvetica"/>
          <w:sz w:val="22"/>
          <w:szCs w:val="22"/>
          <w:highlight w:val="yellow"/>
        </w:rPr>
        <w:t>DWA_DimCountry (nueva dimensión)</w:t>
      </w:r>
    </w:p>
    <w:p w14:paraId="62F2D42D" w14:textId="77777777" w:rsidR="00BC6255" w:rsidRPr="00BC6255" w:rsidRDefault="00BC6255" w:rsidP="00BC6255">
      <w:pPr>
        <w:jc w:val="both"/>
        <w:rPr>
          <w:rFonts w:ascii="Helvetica" w:hAnsi="Helvetica"/>
          <w:b/>
          <w:bCs/>
          <w:sz w:val="22"/>
          <w:szCs w:val="22"/>
          <w:highlight w:val="yellow"/>
        </w:rPr>
      </w:pPr>
      <w:r w:rsidRPr="00BC6255">
        <w:rPr>
          <w:rFonts w:ascii="Helvetica" w:hAnsi="Helvetica"/>
          <w:b/>
          <w:bCs/>
          <w:sz w:val="22"/>
          <w:szCs w:val="22"/>
          <w:highlight w:val="yellow"/>
        </w:rPr>
        <w:t>4.2 Modificaciones</w:t>
      </w:r>
    </w:p>
    <w:p w14:paraId="18C2B298" w14:textId="77777777" w:rsidR="00BC6255" w:rsidRPr="00BC6255" w:rsidRDefault="00BC6255" w:rsidP="00BC6255">
      <w:pPr>
        <w:jc w:val="both"/>
        <w:rPr>
          <w:rFonts w:ascii="Helvetica" w:hAnsi="Helvetica"/>
          <w:sz w:val="22"/>
          <w:szCs w:val="22"/>
          <w:highlight w:val="yellow"/>
        </w:rPr>
      </w:pPr>
      <w:r w:rsidRPr="00BC6255">
        <w:rPr>
          <w:rFonts w:ascii="Helvetica" w:hAnsi="Helvetica"/>
          <w:sz w:val="22"/>
          <w:szCs w:val="22"/>
          <w:highlight w:val="yellow"/>
        </w:rPr>
        <w:t>Se identificaron updates:</w:t>
      </w:r>
    </w:p>
    <w:p w14:paraId="004A2872" w14:textId="77777777" w:rsidR="00BC6255" w:rsidRPr="00BC6255" w:rsidRDefault="00BC6255" w:rsidP="00BC6255">
      <w:pPr>
        <w:numPr>
          <w:ilvl w:val="0"/>
          <w:numId w:val="21"/>
        </w:numPr>
        <w:jc w:val="both"/>
        <w:rPr>
          <w:rFonts w:ascii="Helvetica" w:hAnsi="Helvetica"/>
          <w:sz w:val="22"/>
          <w:szCs w:val="22"/>
          <w:highlight w:val="yellow"/>
        </w:rPr>
      </w:pPr>
      <w:r w:rsidRPr="00BC6255">
        <w:rPr>
          <w:rFonts w:ascii="Helvetica" w:hAnsi="Helvetica"/>
          <w:sz w:val="22"/>
          <w:szCs w:val="22"/>
          <w:highlight w:val="yellow"/>
        </w:rPr>
        <w:t>Cambios en datos de Customers (región, país, segmentación).</w:t>
      </w:r>
    </w:p>
    <w:p w14:paraId="37FE4BDF" w14:textId="77777777" w:rsidR="00BC6255" w:rsidRPr="00BC6255" w:rsidRDefault="00BC6255" w:rsidP="00BC6255">
      <w:pPr>
        <w:numPr>
          <w:ilvl w:val="0"/>
          <w:numId w:val="21"/>
        </w:numPr>
        <w:jc w:val="both"/>
        <w:rPr>
          <w:rFonts w:ascii="Helvetica" w:hAnsi="Helvetica"/>
          <w:sz w:val="22"/>
          <w:szCs w:val="22"/>
          <w:highlight w:val="yellow"/>
        </w:rPr>
      </w:pPr>
      <w:r w:rsidRPr="00BC6255">
        <w:rPr>
          <w:rFonts w:ascii="Helvetica" w:hAnsi="Helvetica"/>
          <w:sz w:val="22"/>
          <w:szCs w:val="22"/>
          <w:highlight w:val="yellow"/>
        </w:rPr>
        <w:t>Cambios en precios de Products (unit_price).</w:t>
      </w:r>
    </w:p>
    <w:p w14:paraId="31B1752B" w14:textId="77777777" w:rsidR="00BC6255" w:rsidRPr="00BC6255" w:rsidRDefault="00BC6255" w:rsidP="00BC6255">
      <w:pPr>
        <w:numPr>
          <w:ilvl w:val="0"/>
          <w:numId w:val="21"/>
        </w:numPr>
        <w:jc w:val="both"/>
        <w:rPr>
          <w:rFonts w:ascii="Helvetica" w:hAnsi="Helvetica"/>
          <w:sz w:val="22"/>
          <w:szCs w:val="22"/>
          <w:highlight w:val="yellow"/>
        </w:rPr>
      </w:pPr>
      <w:r w:rsidRPr="00BC6255">
        <w:rPr>
          <w:rFonts w:ascii="Helvetica" w:hAnsi="Helvetica"/>
          <w:sz w:val="22"/>
          <w:szCs w:val="22"/>
          <w:highlight w:val="yellow"/>
        </w:rPr>
        <w:t>Cambios en Orders (order_date, shipped_date).</w:t>
      </w:r>
    </w:p>
    <w:p w14:paraId="7FE8BB99" w14:textId="77777777" w:rsidR="00BC6255" w:rsidRPr="00BC6255" w:rsidRDefault="00BC6255" w:rsidP="00BC6255">
      <w:pPr>
        <w:jc w:val="both"/>
        <w:rPr>
          <w:rFonts w:ascii="Helvetica" w:hAnsi="Helvetica"/>
          <w:sz w:val="22"/>
          <w:szCs w:val="22"/>
          <w:highlight w:val="yellow"/>
        </w:rPr>
      </w:pPr>
      <w:r w:rsidRPr="00BC6255">
        <w:rPr>
          <w:rFonts w:ascii="Helvetica" w:hAnsi="Helvetica"/>
          <w:sz w:val="22"/>
          <w:szCs w:val="22"/>
          <w:highlight w:val="yellow"/>
        </w:rPr>
        <w:t>Reglas aplicadas:</w:t>
      </w:r>
    </w:p>
    <w:p w14:paraId="1E71D9A4" w14:textId="77777777" w:rsidR="00BC6255" w:rsidRPr="00BC6255" w:rsidRDefault="00BC6255" w:rsidP="00BC6255">
      <w:pPr>
        <w:numPr>
          <w:ilvl w:val="0"/>
          <w:numId w:val="22"/>
        </w:numPr>
        <w:jc w:val="both"/>
        <w:rPr>
          <w:rFonts w:ascii="Helvetica" w:hAnsi="Helvetica"/>
          <w:sz w:val="22"/>
          <w:szCs w:val="22"/>
          <w:highlight w:val="yellow"/>
        </w:rPr>
      </w:pPr>
      <w:r w:rsidRPr="00BC6255">
        <w:rPr>
          <w:rFonts w:ascii="Helvetica" w:hAnsi="Helvetica"/>
          <w:sz w:val="22"/>
          <w:szCs w:val="22"/>
          <w:highlight w:val="yellow"/>
        </w:rPr>
        <w:t xml:space="preserve">En </w:t>
      </w:r>
      <w:r w:rsidRPr="00BC6255">
        <w:rPr>
          <w:rFonts w:ascii="Helvetica" w:hAnsi="Helvetica"/>
          <w:b/>
          <w:bCs/>
          <w:sz w:val="22"/>
          <w:szCs w:val="22"/>
          <w:highlight w:val="yellow"/>
        </w:rPr>
        <w:t>dimensiones tipo 0</w:t>
      </w:r>
      <w:r w:rsidRPr="00BC6255">
        <w:rPr>
          <w:rFonts w:ascii="Helvetica" w:hAnsi="Helvetica"/>
          <w:sz w:val="22"/>
          <w:szCs w:val="22"/>
          <w:highlight w:val="yellow"/>
        </w:rPr>
        <w:t>: se sobreescribió el valor.</w:t>
      </w:r>
    </w:p>
    <w:p w14:paraId="10B72234" w14:textId="77777777" w:rsidR="00BC6255" w:rsidRPr="00BC6255" w:rsidRDefault="00BC6255" w:rsidP="00BC6255">
      <w:pPr>
        <w:numPr>
          <w:ilvl w:val="0"/>
          <w:numId w:val="22"/>
        </w:numPr>
        <w:jc w:val="both"/>
        <w:rPr>
          <w:rFonts w:ascii="Helvetica" w:hAnsi="Helvetica"/>
          <w:sz w:val="22"/>
          <w:szCs w:val="22"/>
          <w:highlight w:val="yellow"/>
        </w:rPr>
      </w:pPr>
      <w:r w:rsidRPr="00BC6255">
        <w:rPr>
          <w:rFonts w:ascii="Helvetica" w:hAnsi="Helvetica"/>
          <w:sz w:val="22"/>
          <w:szCs w:val="22"/>
          <w:highlight w:val="yellow"/>
        </w:rPr>
        <w:t xml:space="preserve">En </w:t>
      </w:r>
      <w:r w:rsidRPr="00BC6255">
        <w:rPr>
          <w:rFonts w:ascii="Helvetica" w:hAnsi="Helvetica"/>
          <w:b/>
          <w:bCs/>
          <w:sz w:val="22"/>
          <w:szCs w:val="22"/>
          <w:highlight w:val="yellow"/>
        </w:rPr>
        <w:t>DWM_Employee (SCD tipo 2)</w:t>
      </w:r>
      <w:r w:rsidRPr="00BC6255">
        <w:rPr>
          <w:rFonts w:ascii="Helvetica" w:hAnsi="Helvetica"/>
          <w:sz w:val="22"/>
          <w:szCs w:val="22"/>
          <w:highlight w:val="yellow"/>
        </w:rPr>
        <w:t>: se generó nuevo registro con valid_from y valid_to.</w:t>
      </w:r>
    </w:p>
    <w:p w14:paraId="5CA7CC27" w14:textId="77777777" w:rsidR="00BC6255" w:rsidRPr="00BC6255" w:rsidRDefault="00BC6255" w:rsidP="00BC6255">
      <w:pPr>
        <w:numPr>
          <w:ilvl w:val="0"/>
          <w:numId w:val="22"/>
        </w:numPr>
        <w:jc w:val="both"/>
        <w:rPr>
          <w:rFonts w:ascii="Helvetica" w:hAnsi="Helvetica"/>
          <w:sz w:val="22"/>
          <w:szCs w:val="22"/>
          <w:highlight w:val="yellow"/>
        </w:rPr>
      </w:pPr>
      <w:r w:rsidRPr="00BC6255">
        <w:rPr>
          <w:rFonts w:ascii="Helvetica" w:hAnsi="Helvetica"/>
          <w:sz w:val="22"/>
          <w:szCs w:val="22"/>
          <w:highlight w:val="yellow"/>
        </w:rPr>
        <w:t>En dimensión Country: se actualizaron los países normalizados.</w:t>
      </w:r>
    </w:p>
    <w:p w14:paraId="2C4FD4E7" w14:textId="77777777" w:rsidR="00BC6255" w:rsidRPr="00BC6255" w:rsidRDefault="00BC6255" w:rsidP="00BC6255">
      <w:pPr>
        <w:jc w:val="both"/>
        <w:rPr>
          <w:rFonts w:ascii="Helvetica" w:hAnsi="Helvetica"/>
          <w:b/>
          <w:bCs/>
          <w:sz w:val="22"/>
          <w:szCs w:val="22"/>
          <w:highlight w:val="yellow"/>
        </w:rPr>
      </w:pPr>
      <w:r w:rsidRPr="00BC6255">
        <w:rPr>
          <w:rFonts w:ascii="Helvetica" w:hAnsi="Helvetica"/>
          <w:b/>
          <w:bCs/>
          <w:sz w:val="22"/>
          <w:szCs w:val="22"/>
          <w:highlight w:val="yellow"/>
        </w:rPr>
        <w:t>4.3 Bajas</w:t>
      </w:r>
    </w:p>
    <w:p w14:paraId="0DA76881" w14:textId="77777777" w:rsidR="00BC6255" w:rsidRPr="00BC6255" w:rsidRDefault="00BC6255" w:rsidP="00BC6255">
      <w:pPr>
        <w:jc w:val="both"/>
        <w:rPr>
          <w:rFonts w:ascii="Helvetica" w:hAnsi="Helvetica"/>
          <w:sz w:val="22"/>
          <w:szCs w:val="22"/>
          <w:highlight w:val="yellow"/>
        </w:rPr>
      </w:pPr>
      <w:r w:rsidRPr="00BC6255">
        <w:rPr>
          <w:rFonts w:ascii="Helvetica" w:hAnsi="Helvetica"/>
          <w:sz w:val="22"/>
          <w:szCs w:val="22"/>
          <w:highlight w:val="yellow"/>
        </w:rPr>
        <w:t>No se aplicaron bajas físicas (criterio de DW).</w:t>
      </w:r>
      <w:r w:rsidRPr="00BC6255">
        <w:rPr>
          <w:rFonts w:ascii="Helvetica" w:hAnsi="Helvetica"/>
          <w:sz w:val="22"/>
          <w:szCs w:val="22"/>
          <w:highlight w:val="yellow"/>
        </w:rPr>
        <w:br/>
        <w:t>Los registros obsoletos en DWM quedaron con is_current = 0.</w:t>
      </w:r>
    </w:p>
    <w:p w14:paraId="6A60D462" w14:textId="77777777" w:rsidR="00BC6255" w:rsidRPr="00BC6255" w:rsidRDefault="00BC6255" w:rsidP="00BC6255">
      <w:pPr>
        <w:jc w:val="both"/>
        <w:rPr>
          <w:rFonts w:ascii="Helvetica" w:hAnsi="Helvetica"/>
          <w:sz w:val="22"/>
          <w:szCs w:val="22"/>
          <w:highlight w:val="yellow"/>
        </w:rPr>
      </w:pPr>
      <w:r w:rsidRPr="00BC6255">
        <w:rPr>
          <w:rFonts w:ascii="Helvetica" w:hAnsi="Helvetica"/>
          <w:noProof/>
          <w:sz w:val="22"/>
          <w:szCs w:val="22"/>
          <w:highlight w:val="yellow"/>
        </w:rPr>
      </w:r>
      <w:r w:rsidR="00BC6255" w:rsidRPr="00BC6255">
        <w:rPr>
          <w:rFonts w:ascii="Helvetica" w:hAnsi="Helvetica"/>
          <w:noProof/>
          <w:sz w:val="22"/>
          <w:szCs w:val="22"/>
          <w:highlight w:val="yellow"/>
        </w:rPr>
        <w:pict w14:anchorId="0EB2AD8C">
          <v:rect id="_x0000_i1086" alt="" style="width:468pt;height:.05pt;mso-width-percent:0;mso-height-percent:0;mso-width-percent:0;mso-height-percent:0" o:hralign="center" o:hrstd="t" o:hr="t" fillcolor="#a0a0a0" stroked="f"/>
        </w:pict>
      </w:r>
    </w:p>
    <w:p w14:paraId="1FC0A44C" w14:textId="77777777" w:rsidR="00BC6255" w:rsidRPr="00BC6255" w:rsidRDefault="00BC6255" w:rsidP="00BC6255">
      <w:pPr>
        <w:jc w:val="both"/>
        <w:rPr>
          <w:rFonts w:ascii="Helvetica" w:hAnsi="Helvetica"/>
          <w:b/>
          <w:bCs/>
          <w:sz w:val="22"/>
          <w:szCs w:val="22"/>
          <w:highlight w:val="yellow"/>
        </w:rPr>
      </w:pPr>
      <w:r w:rsidRPr="00BC6255">
        <w:rPr>
          <w:rFonts w:ascii="Apple Color Emoji" w:hAnsi="Apple Color Emoji" w:cs="Apple Color Emoji"/>
          <w:b/>
          <w:bCs/>
          <w:sz w:val="22"/>
          <w:szCs w:val="22"/>
          <w:highlight w:val="yellow"/>
        </w:rPr>
        <w:t>🔵</w:t>
      </w:r>
      <w:r w:rsidRPr="00BC6255">
        <w:rPr>
          <w:rFonts w:ascii="Helvetica" w:hAnsi="Helvetica"/>
          <w:b/>
          <w:bCs/>
          <w:sz w:val="22"/>
          <w:szCs w:val="22"/>
          <w:highlight w:val="yellow"/>
        </w:rPr>
        <w:t xml:space="preserve"> 5. Actualización del DWA</w:t>
      </w:r>
    </w:p>
    <w:p w14:paraId="3C6BB247" w14:textId="77777777" w:rsidR="00BC6255" w:rsidRPr="00BC6255" w:rsidRDefault="00BC6255" w:rsidP="00BC6255">
      <w:pPr>
        <w:jc w:val="both"/>
        <w:rPr>
          <w:rFonts w:ascii="Helvetica" w:hAnsi="Helvetica"/>
          <w:sz w:val="22"/>
          <w:szCs w:val="22"/>
          <w:highlight w:val="yellow"/>
        </w:rPr>
      </w:pPr>
      <w:r w:rsidRPr="00BC6255">
        <w:rPr>
          <w:rFonts w:ascii="Helvetica" w:hAnsi="Helvetica"/>
          <w:sz w:val="22"/>
          <w:szCs w:val="22"/>
          <w:highlight w:val="yellow"/>
        </w:rPr>
        <w:t>Se regeneraron:</w:t>
      </w:r>
    </w:p>
    <w:p w14:paraId="0AA33041" w14:textId="77777777" w:rsidR="00BC6255" w:rsidRPr="00BC6255" w:rsidRDefault="00BC6255" w:rsidP="00BC6255">
      <w:pPr>
        <w:numPr>
          <w:ilvl w:val="0"/>
          <w:numId w:val="23"/>
        </w:numPr>
        <w:jc w:val="both"/>
        <w:rPr>
          <w:rFonts w:ascii="Helvetica" w:hAnsi="Helvetica"/>
          <w:sz w:val="22"/>
          <w:szCs w:val="22"/>
          <w:highlight w:val="yellow"/>
        </w:rPr>
      </w:pPr>
      <w:r w:rsidRPr="00BC6255">
        <w:rPr>
          <w:rFonts w:ascii="Helvetica" w:hAnsi="Helvetica"/>
          <w:sz w:val="22"/>
          <w:szCs w:val="22"/>
          <w:highlight w:val="yellow"/>
        </w:rPr>
        <w:t>DWA_DimCustomer</w:t>
      </w:r>
    </w:p>
    <w:p w14:paraId="317ED4A7" w14:textId="77777777" w:rsidR="00BC6255" w:rsidRPr="00BC6255" w:rsidRDefault="00BC6255" w:rsidP="00BC6255">
      <w:pPr>
        <w:numPr>
          <w:ilvl w:val="0"/>
          <w:numId w:val="23"/>
        </w:numPr>
        <w:jc w:val="both"/>
        <w:rPr>
          <w:rFonts w:ascii="Helvetica" w:hAnsi="Helvetica"/>
          <w:sz w:val="22"/>
          <w:szCs w:val="22"/>
          <w:highlight w:val="yellow"/>
        </w:rPr>
      </w:pPr>
      <w:r w:rsidRPr="00BC6255">
        <w:rPr>
          <w:rFonts w:ascii="Helvetica" w:hAnsi="Helvetica"/>
          <w:sz w:val="22"/>
          <w:szCs w:val="22"/>
          <w:highlight w:val="yellow"/>
        </w:rPr>
        <w:t>DWA_DimProduct</w:t>
      </w:r>
    </w:p>
    <w:p w14:paraId="69B0D67E" w14:textId="77777777" w:rsidR="00BC6255" w:rsidRPr="00BC6255" w:rsidRDefault="00BC6255" w:rsidP="00BC6255">
      <w:pPr>
        <w:numPr>
          <w:ilvl w:val="0"/>
          <w:numId w:val="23"/>
        </w:numPr>
        <w:jc w:val="both"/>
        <w:rPr>
          <w:rFonts w:ascii="Helvetica" w:hAnsi="Helvetica"/>
          <w:sz w:val="22"/>
          <w:szCs w:val="22"/>
          <w:highlight w:val="yellow"/>
        </w:rPr>
      </w:pPr>
      <w:r w:rsidRPr="00BC6255">
        <w:rPr>
          <w:rFonts w:ascii="Helvetica" w:hAnsi="Helvetica"/>
          <w:sz w:val="22"/>
          <w:szCs w:val="22"/>
          <w:highlight w:val="yellow"/>
        </w:rPr>
        <w:t>DWA_DimCategory</w:t>
      </w:r>
    </w:p>
    <w:p w14:paraId="40219915" w14:textId="77777777" w:rsidR="00BC6255" w:rsidRPr="00BC6255" w:rsidRDefault="00BC6255" w:rsidP="00BC6255">
      <w:pPr>
        <w:numPr>
          <w:ilvl w:val="0"/>
          <w:numId w:val="23"/>
        </w:numPr>
        <w:jc w:val="both"/>
        <w:rPr>
          <w:rFonts w:ascii="Helvetica" w:hAnsi="Helvetica"/>
          <w:sz w:val="22"/>
          <w:szCs w:val="22"/>
          <w:highlight w:val="yellow"/>
        </w:rPr>
      </w:pPr>
      <w:r w:rsidRPr="00BC6255">
        <w:rPr>
          <w:rFonts w:ascii="Helvetica" w:hAnsi="Helvetica"/>
          <w:sz w:val="22"/>
          <w:szCs w:val="22"/>
          <w:highlight w:val="yellow"/>
        </w:rPr>
        <w:t>DWA_DimSupplier</w:t>
      </w:r>
    </w:p>
    <w:p w14:paraId="63FA9763" w14:textId="77777777" w:rsidR="00BC6255" w:rsidRPr="00BC6255" w:rsidRDefault="00BC6255" w:rsidP="00BC6255">
      <w:pPr>
        <w:numPr>
          <w:ilvl w:val="0"/>
          <w:numId w:val="23"/>
        </w:numPr>
        <w:jc w:val="both"/>
        <w:rPr>
          <w:rFonts w:ascii="Helvetica" w:hAnsi="Helvetica"/>
          <w:sz w:val="22"/>
          <w:szCs w:val="22"/>
          <w:highlight w:val="yellow"/>
        </w:rPr>
      </w:pPr>
      <w:r w:rsidRPr="00BC6255">
        <w:rPr>
          <w:rFonts w:ascii="Helvetica" w:hAnsi="Helvetica"/>
          <w:sz w:val="22"/>
          <w:szCs w:val="22"/>
          <w:highlight w:val="yellow"/>
        </w:rPr>
        <w:t>DWA_DimDate</w:t>
      </w:r>
    </w:p>
    <w:p w14:paraId="1F8EAC39" w14:textId="77777777" w:rsidR="00BC6255" w:rsidRPr="00BC6255" w:rsidRDefault="00BC6255" w:rsidP="00BC6255">
      <w:pPr>
        <w:numPr>
          <w:ilvl w:val="0"/>
          <w:numId w:val="23"/>
        </w:numPr>
        <w:jc w:val="both"/>
        <w:rPr>
          <w:rFonts w:ascii="Helvetica" w:hAnsi="Helvetica"/>
          <w:sz w:val="22"/>
          <w:szCs w:val="22"/>
          <w:highlight w:val="yellow"/>
        </w:rPr>
      </w:pPr>
      <w:r w:rsidRPr="00BC6255">
        <w:rPr>
          <w:rFonts w:ascii="Helvetica" w:hAnsi="Helvetica"/>
          <w:sz w:val="22"/>
          <w:szCs w:val="22"/>
          <w:highlight w:val="yellow"/>
        </w:rPr>
        <w:t>DWA_DimCountry (nueva)</w:t>
      </w:r>
    </w:p>
    <w:p w14:paraId="3F71D8D4" w14:textId="77777777" w:rsidR="00BC6255" w:rsidRPr="00BC6255" w:rsidRDefault="00BC6255" w:rsidP="00BC6255">
      <w:pPr>
        <w:numPr>
          <w:ilvl w:val="0"/>
          <w:numId w:val="23"/>
        </w:numPr>
        <w:jc w:val="both"/>
        <w:rPr>
          <w:rFonts w:ascii="Helvetica" w:hAnsi="Helvetica"/>
          <w:sz w:val="22"/>
          <w:szCs w:val="22"/>
          <w:highlight w:val="yellow"/>
        </w:rPr>
      </w:pPr>
      <w:r w:rsidRPr="00BC6255">
        <w:rPr>
          <w:rFonts w:ascii="Helvetica" w:hAnsi="Helvetica"/>
          <w:sz w:val="22"/>
          <w:szCs w:val="22"/>
          <w:highlight w:val="yellow"/>
        </w:rPr>
        <w:t>DWA_FactOrderDetails (merge incremental)</w:t>
      </w:r>
    </w:p>
    <w:p w14:paraId="0D9819DB" w14:textId="77777777" w:rsidR="00BC6255" w:rsidRPr="00BC6255" w:rsidRDefault="00BC6255" w:rsidP="00BC6255">
      <w:pPr>
        <w:jc w:val="both"/>
        <w:rPr>
          <w:rFonts w:ascii="Helvetica" w:hAnsi="Helvetica"/>
          <w:sz w:val="22"/>
          <w:szCs w:val="22"/>
          <w:highlight w:val="yellow"/>
        </w:rPr>
      </w:pPr>
      <w:r w:rsidRPr="00BC6255">
        <w:rPr>
          <w:rFonts w:ascii="Helvetica" w:hAnsi="Helvetica"/>
          <w:sz w:val="22"/>
          <w:szCs w:val="22"/>
          <w:highlight w:val="yellow"/>
        </w:rPr>
        <w:t>Los registros duplicados y con FK inválidas fueron descartados durante la validación.</w:t>
      </w:r>
    </w:p>
    <w:p w14:paraId="1F249C0F" w14:textId="77777777" w:rsidR="00BC6255" w:rsidRPr="00BC6255" w:rsidRDefault="00BC6255" w:rsidP="00BC6255">
      <w:pPr>
        <w:jc w:val="both"/>
        <w:rPr>
          <w:rFonts w:ascii="Helvetica" w:hAnsi="Helvetica"/>
          <w:sz w:val="22"/>
          <w:szCs w:val="22"/>
          <w:highlight w:val="yellow"/>
        </w:rPr>
      </w:pPr>
      <w:r w:rsidRPr="00BC6255">
        <w:rPr>
          <w:rFonts w:ascii="Helvetica" w:hAnsi="Helvetica"/>
          <w:noProof/>
          <w:sz w:val="22"/>
          <w:szCs w:val="22"/>
          <w:highlight w:val="yellow"/>
        </w:rPr>
      </w:r>
      <w:r w:rsidR="00BC6255" w:rsidRPr="00BC6255">
        <w:rPr>
          <w:rFonts w:ascii="Helvetica" w:hAnsi="Helvetica"/>
          <w:noProof/>
          <w:sz w:val="22"/>
          <w:szCs w:val="22"/>
          <w:highlight w:val="yellow"/>
        </w:rPr>
        <w:pict w14:anchorId="77B88F80">
          <v:rect id="_x0000_i1087" alt="" style="width:468pt;height:.05pt;mso-width-percent:0;mso-height-percent:0;mso-width-percent:0;mso-height-percent:0" o:hralign="center" o:hrstd="t" o:hr="t" fillcolor="#a0a0a0" stroked="f"/>
        </w:pict>
      </w:r>
    </w:p>
    <w:p w14:paraId="5A83B973" w14:textId="77777777" w:rsidR="00BC6255" w:rsidRPr="00BC6255" w:rsidRDefault="00BC6255" w:rsidP="00BC6255">
      <w:pPr>
        <w:jc w:val="both"/>
        <w:rPr>
          <w:rFonts w:ascii="Helvetica" w:hAnsi="Helvetica"/>
          <w:b/>
          <w:bCs/>
          <w:sz w:val="22"/>
          <w:szCs w:val="22"/>
          <w:highlight w:val="yellow"/>
        </w:rPr>
      </w:pPr>
      <w:r w:rsidRPr="00BC6255">
        <w:rPr>
          <w:rFonts w:ascii="Apple Color Emoji" w:hAnsi="Apple Color Emoji" w:cs="Apple Color Emoji"/>
          <w:b/>
          <w:bCs/>
          <w:sz w:val="22"/>
          <w:szCs w:val="22"/>
          <w:highlight w:val="yellow"/>
        </w:rPr>
        <w:t>🔵</w:t>
      </w:r>
      <w:r w:rsidRPr="00BC6255">
        <w:rPr>
          <w:rFonts w:ascii="Helvetica" w:hAnsi="Helvetica"/>
          <w:b/>
          <w:bCs/>
          <w:sz w:val="22"/>
          <w:szCs w:val="22"/>
          <w:highlight w:val="yellow"/>
        </w:rPr>
        <w:t xml:space="preserve"> 6. Actualización del DWM (Memoria)</w:t>
      </w:r>
    </w:p>
    <w:p w14:paraId="0A6E4DFE" w14:textId="77777777" w:rsidR="00BC6255" w:rsidRPr="00BC6255" w:rsidRDefault="00BC6255" w:rsidP="00BC6255">
      <w:pPr>
        <w:jc w:val="both"/>
        <w:rPr>
          <w:rFonts w:ascii="Helvetica" w:hAnsi="Helvetica"/>
          <w:sz w:val="22"/>
          <w:szCs w:val="22"/>
          <w:highlight w:val="yellow"/>
        </w:rPr>
      </w:pPr>
      <w:r w:rsidRPr="00BC6255">
        <w:rPr>
          <w:rFonts w:ascii="Helvetica" w:hAnsi="Helvetica"/>
          <w:sz w:val="22"/>
          <w:szCs w:val="22"/>
          <w:highlight w:val="yellow"/>
        </w:rPr>
        <w:t xml:space="preserve">La única dimensión con SCD requerida fue </w:t>
      </w:r>
      <w:r w:rsidRPr="00BC6255">
        <w:rPr>
          <w:rFonts w:ascii="Helvetica" w:hAnsi="Helvetica"/>
          <w:b/>
          <w:bCs/>
          <w:sz w:val="22"/>
          <w:szCs w:val="22"/>
          <w:highlight w:val="yellow"/>
        </w:rPr>
        <w:t>Empleado</w:t>
      </w:r>
      <w:r w:rsidRPr="00BC6255">
        <w:rPr>
          <w:rFonts w:ascii="Helvetica" w:hAnsi="Helvetica"/>
          <w:sz w:val="22"/>
          <w:szCs w:val="22"/>
          <w:highlight w:val="yellow"/>
        </w:rPr>
        <w:t>.</w:t>
      </w:r>
    </w:p>
    <w:p w14:paraId="44B2BB40" w14:textId="77777777" w:rsidR="00BC6255" w:rsidRPr="00BC6255" w:rsidRDefault="00BC6255" w:rsidP="00BC6255">
      <w:pPr>
        <w:jc w:val="both"/>
        <w:rPr>
          <w:rFonts w:ascii="Helvetica" w:hAnsi="Helvetica"/>
          <w:sz w:val="22"/>
          <w:szCs w:val="22"/>
          <w:highlight w:val="yellow"/>
        </w:rPr>
      </w:pPr>
      <w:r w:rsidRPr="00BC6255">
        <w:rPr>
          <w:rFonts w:ascii="Helvetica" w:hAnsi="Helvetica"/>
          <w:sz w:val="22"/>
          <w:szCs w:val="22"/>
          <w:highlight w:val="yellow"/>
        </w:rPr>
        <w:lastRenderedPageBreak/>
        <w:t>En DWM_Employee se guardaron los históricos de:</w:t>
      </w:r>
    </w:p>
    <w:p w14:paraId="17C66603" w14:textId="77777777" w:rsidR="00BC6255" w:rsidRPr="00BC6255" w:rsidRDefault="00BC6255" w:rsidP="00BC6255">
      <w:pPr>
        <w:numPr>
          <w:ilvl w:val="0"/>
          <w:numId w:val="24"/>
        </w:numPr>
        <w:jc w:val="both"/>
        <w:rPr>
          <w:rFonts w:ascii="Helvetica" w:hAnsi="Helvetica"/>
          <w:sz w:val="22"/>
          <w:szCs w:val="22"/>
          <w:highlight w:val="yellow"/>
        </w:rPr>
      </w:pPr>
      <w:r w:rsidRPr="00BC6255">
        <w:rPr>
          <w:rFonts w:ascii="Helvetica" w:hAnsi="Helvetica"/>
          <w:sz w:val="22"/>
          <w:szCs w:val="22"/>
          <w:highlight w:val="yellow"/>
        </w:rPr>
        <w:t>cambios en título</w:t>
      </w:r>
    </w:p>
    <w:p w14:paraId="314439D0" w14:textId="77777777" w:rsidR="00BC6255" w:rsidRPr="00BC6255" w:rsidRDefault="00BC6255" w:rsidP="00BC6255">
      <w:pPr>
        <w:numPr>
          <w:ilvl w:val="0"/>
          <w:numId w:val="24"/>
        </w:numPr>
        <w:jc w:val="both"/>
        <w:rPr>
          <w:rFonts w:ascii="Helvetica" w:hAnsi="Helvetica"/>
          <w:sz w:val="22"/>
          <w:szCs w:val="22"/>
          <w:highlight w:val="yellow"/>
        </w:rPr>
      </w:pPr>
      <w:r w:rsidRPr="00BC6255">
        <w:rPr>
          <w:rFonts w:ascii="Helvetica" w:hAnsi="Helvetica"/>
          <w:sz w:val="22"/>
          <w:szCs w:val="22"/>
          <w:highlight w:val="yellow"/>
        </w:rPr>
        <w:t>cambios en seniority_years</w:t>
      </w:r>
    </w:p>
    <w:p w14:paraId="216AA74C" w14:textId="77777777" w:rsidR="00BC6255" w:rsidRPr="00BC6255" w:rsidRDefault="00BC6255" w:rsidP="00BC6255">
      <w:pPr>
        <w:numPr>
          <w:ilvl w:val="0"/>
          <w:numId w:val="24"/>
        </w:numPr>
        <w:jc w:val="both"/>
        <w:rPr>
          <w:rFonts w:ascii="Helvetica" w:hAnsi="Helvetica"/>
          <w:sz w:val="22"/>
          <w:szCs w:val="22"/>
          <w:highlight w:val="yellow"/>
        </w:rPr>
      </w:pPr>
      <w:r w:rsidRPr="00BC6255">
        <w:rPr>
          <w:rFonts w:ascii="Helvetica" w:hAnsi="Helvetica"/>
          <w:sz w:val="22"/>
          <w:szCs w:val="22"/>
          <w:highlight w:val="yellow"/>
        </w:rPr>
        <w:t>cambios en age</w:t>
      </w:r>
    </w:p>
    <w:p w14:paraId="13A0D412" w14:textId="77777777" w:rsidR="00BC6255" w:rsidRPr="00BC6255" w:rsidRDefault="00BC6255" w:rsidP="00BC6255">
      <w:pPr>
        <w:numPr>
          <w:ilvl w:val="0"/>
          <w:numId w:val="24"/>
        </w:numPr>
        <w:jc w:val="both"/>
        <w:rPr>
          <w:rFonts w:ascii="Helvetica" w:hAnsi="Helvetica"/>
          <w:sz w:val="22"/>
          <w:szCs w:val="22"/>
          <w:highlight w:val="yellow"/>
        </w:rPr>
      </w:pPr>
      <w:r w:rsidRPr="00BC6255">
        <w:rPr>
          <w:rFonts w:ascii="Helvetica" w:hAnsi="Helvetica"/>
          <w:sz w:val="22"/>
          <w:szCs w:val="22"/>
          <w:highlight w:val="yellow"/>
        </w:rPr>
        <w:t>cambios en jefe (reports_to)</w:t>
      </w:r>
    </w:p>
    <w:p w14:paraId="1BF478A1" w14:textId="77777777" w:rsidR="00BC6255" w:rsidRPr="00BC6255" w:rsidRDefault="00BC6255" w:rsidP="00BC6255">
      <w:pPr>
        <w:jc w:val="both"/>
        <w:rPr>
          <w:rFonts w:ascii="Helvetica" w:hAnsi="Helvetica"/>
          <w:sz w:val="22"/>
          <w:szCs w:val="22"/>
          <w:highlight w:val="yellow"/>
        </w:rPr>
      </w:pPr>
      <w:r w:rsidRPr="00BC6255">
        <w:rPr>
          <w:rFonts w:ascii="Helvetica" w:hAnsi="Helvetica"/>
          <w:sz w:val="22"/>
          <w:szCs w:val="22"/>
          <w:highlight w:val="yellow"/>
        </w:rPr>
        <w:t>Se actualizó:</w:t>
      </w:r>
    </w:p>
    <w:p w14:paraId="0CC473E9" w14:textId="77777777" w:rsidR="00BC6255" w:rsidRPr="00BC6255" w:rsidRDefault="00BC6255" w:rsidP="00BC6255">
      <w:pPr>
        <w:numPr>
          <w:ilvl w:val="0"/>
          <w:numId w:val="25"/>
        </w:numPr>
        <w:jc w:val="both"/>
        <w:rPr>
          <w:rFonts w:ascii="Helvetica" w:hAnsi="Helvetica"/>
          <w:sz w:val="22"/>
          <w:szCs w:val="22"/>
          <w:highlight w:val="yellow"/>
        </w:rPr>
      </w:pPr>
      <w:r w:rsidRPr="00BC6255">
        <w:rPr>
          <w:rFonts w:ascii="Helvetica" w:hAnsi="Helvetica"/>
          <w:sz w:val="22"/>
          <w:szCs w:val="22"/>
          <w:highlight w:val="yellow"/>
        </w:rPr>
        <w:t>valid_to</w:t>
      </w:r>
    </w:p>
    <w:p w14:paraId="679F66B1" w14:textId="77777777" w:rsidR="00BC6255" w:rsidRPr="00BC6255" w:rsidRDefault="00BC6255" w:rsidP="00BC6255">
      <w:pPr>
        <w:numPr>
          <w:ilvl w:val="0"/>
          <w:numId w:val="25"/>
        </w:numPr>
        <w:jc w:val="both"/>
        <w:rPr>
          <w:rFonts w:ascii="Helvetica" w:hAnsi="Helvetica"/>
          <w:sz w:val="22"/>
          <w:szCs w:val="22"/>
          <w:highlight w:val="yellow"/>
        </w:rPr>
      </w:pPr>
      <w:r w:rsidRPr="00BC6255">
        <w:rPr>
          <w:rFonts w:ascii="Helvetica" w:hAnsi="Helvetica"/>
          <w:sz w:val="22"/>
          <w:szCs w:val="22"/>
          <w:highlight w:val="yellow"/>
        </w:rPr>
        <w:t>is_current = 0 en registros obsoletos</w:t>
      </w:r>
    </w:p>
    <w:p w14:paraId="69338537" w14:textId="77777777" w:rsidR="00BC6255" w:rsidRPr="00BC6255" w:rsidRDefault="00BC6255" w:rsidP="00BC6255">
      <w:pPr>
        <w:numPr>
          <w:ilvl w:val="0"/>
          <w:numId w:val="25"/>
        </w:numPr>
        <w:jc w:val="both"/>
        <w:rPr>
          <w:rFonts w:ascii="Helvetica" w:hAnsi="Helvetica"/>
          <w:sz w:val="22"/>
          <w:szCs w:val="22"/>
          <w:highlight w:val="yellow"/>
        </w:rPr>
      </w:pPr>
      <w:r w:rsidRPr="00BC6255">
        <w:rPr>
          <w:rFonts w:ascii="Helvetica" w:hAnsi="Helvetica"/>
          <w:sz w:val="22"/>
          <w:szCs w:val="22"/>
          <w:highlight w:val="yellow"/>
        </w:rPr>
        <w:t>un nuevo registro con los atributos actualizados (is_current = 1)</w:t>
      </w:r>
    </w:p>
    <w:p w14:paraId="788A84EA" w14:textId="77777777" w:rsidR="00BC6255" w:rsidRPr="00BC6255" w:rsidRDefault="00BC6255" w:rsidP="00BC6255">
      <w:pPr>
        <w:jc w:val="both"/>
        <w:rPr>
          <w:rFonts w:ascii="Helvetica" w:hAnsi="Helvetica"/>
          <w:sz w:val="22"/>
          <w:szCs w:val="22"/>
          <w:highlight w:val="yellow"/>
        </w:rPr>
      </w:pPr>
      <w:r w:rsidRPr="00BC6255">
        <w:rPr>
          <w:rFonts w:ascii="Helvetica" w:hAnsi="Helvetica"/>
          <w:noProof/>
          <w:sz w:val="22"/>
          <w:szCs w:val="22"/>
          <w:highlight w:val="yellow"/>
        </w:rPr>
      </w:r>
      <w:r w:rsidR="00BC6255" w:rsidRPr="00BC6255">
        <w:rPr>
          <w:rFonts w:ascii="Helvetica" w:hAnsi="Helvetica"/>
          <w:noProof/>
          <w:sz w:val="22"/>
          <w:szCs w:val="22"/>
          <w:highlight w:val="yellow"/>
        </w:rPr>
        <w:pict w14:anchorId="7E6611D0">
          <v:rect id="_x0000_i1088" alt="" style="width:468pt;height:.05pt;mso-width-percent:0;mso-height-percent:0;mso-width-percent:0;mso-height-percent:0" o:hralign="center" o:hrstd="t" o:hr="t" fillcolor="#a0a0a0" stroked="f"/>
        </w:pict>
      </w:r>
    </w:p>
    <w:p w14:paraId="751A0176" w14:textId="77777777" w:rsidR="00BC6255" w:rsidRPr="00BC6255" w:rsidRDefault="00BC6255" w:rsidP="00BC6255">
      <w:pPr>
        <w:jc w:val="both"/>
        <w:rPr>
          <w:rFonts w:ascii="Helvetica" w:hAnsi="Helvetica"/>
          <w:b/>
          <w:bCs/>
          <w:sz w:val="22"/>
          <w:szCs w:val="22"/>
          <w:highlight w:val="yellow"/>
        </w:rPr>
      </w:pPr>
      <w:r w:rsidRPr="00BC6255">
        <w:rPr>
          <w:rFonts w:ascii="Apple Color Emoji" w:hAnsi="Apple Color Emoji" w:cs="Apple Color Emoji"/>
          <w:b/>
          <w:bCs/>
          <w:sz w:val="22"/>
          <w:szCs w:val="22"/>
          <w:highlight w:val="yellow"/>
        </w:rPr>
        <w:t>🔵</w:t>
      </w:r>
      <w:r w:rsidRPr="00BC6255">
        <w:rPr>
          <w:rFonts w:ascii="Helvetica" w:hAnsi="Helvetica"/>
          <w:b/>
          <w:bCs/>
          <w:sz w:val="22"/>
          <w:szCs w:val="22"/>
          <w:highlight w:val="yellow"/>
        </w:rPr>
        <w:t xml:space="preserve"> 7. Actualización del DQM</w:t>
      </w:r>
    </w:p>
    <w:p w14:paraId="01B700D6" w14:textId="77777777" w:rsidR="00BC6255" w:rsidRPr="00BC6255" w:rsidRDefault="00BC6255" w:rsidP="00BC6255">
      <w:pPr>
        <w:jc w:val="both"/>
        <w:rPr>
          <w:rFonts w:ascii="Helvetica" w:hAnsi="Helvetica"/>
          <w:sz w:val="22"/>
          <w:szCs w:val="22"/>
          <w:highlight w:val="yellow"/>
        </w:rPr>
      </w:pPr>
      <w:r w:rsidRPr="00BC6255">
        <w:rPr>
          <w:rFonts w:ascii="Helvetica" w:hAnsi="Helvetica"/>
          <w:sz w:val="22"/>
          <w:szCs w:val="22"/>
          <w:highlight w:val="yellow"/>
        </w:rPr>
        <w:t>Se creó un nuevo proceso:</w:t>
      </w:r>
    </w:p>
    <w:p w14:paraId="64A7B3AF" w14:textId="77777777" w:rsidR="00BC6255" w:rsidRPr="00BC6255" w:rsidRDefault="00BC6255" w:rsidP="00BC6255">
      <w:pPr>
        <w:jc w:val="both"/>
        <w:rPr>
          <w:rFonts w:ascii="Helvetica" w:hAnsi="Helvetica"/>
          <w:sz w:val="22"/>
          <w:szCs w:val="22"/>
          <w:highlight w:val="yellow"/>
        </w:rPr>
      </w:pPr>
      <w:r w:rsidRPr="00BC6255">
        <w:rPr>
          <w:rFonts w:ascii="Helvetica" w:hAnsi="Helvetica"/>
          <w:sz w:val="22"/>
          <w:szCs w:val="22"/>
          <w:highlight w:val="yellow"/>
        </w:rPr>
        <w:t>INSERT INTO DQM_Processes (...)</w:t>
      </w:r>
    </w:p>
    <w:p w14:paraId="10A52549" w14:textId="77777777" w:rsidR="00BC6255" w:rsidRPr="00BC6255" w:rsidRDefault="00BC6255" w:rsidP="00BC6255">
      <w:pPr>
        <w:jc w:val="both"/>
        <w:rPr>
          <w:rFonts w:ascii="Helvetica" w:hAnsi="Helvetica"/>
          <w:sz w:val="22"/>
          <w:szCs w:val="22"/>
          <w:highlight w:val="yellow"/>
        </w:rPr>
      </w:pPr>
      <w:r w:rsidRPr="00BC6255">
        <w:rPr>
          <w:rFonts w:ascii="Helvetica" w:hAnsi="Helvetica"/>
          <w:sz w:val="22"/>
          <w:szCs w:val="22"/>
          <w:highlight w:val="yellow"/>
        </w:rPr>
        <w:t>VALUES ('Actualización Ingesta2', DATE('now'), 'UPDATE', 'OK', 'Actualización aplicada correctamente');</w:t>
      </w:r>
    </w:p>
    <w:p w14:paraId="2A940A6F" w14:textId="77777777" w:rsidR="00BC6255" w:rsidRPr="00BC6255" w:rsidRDefault="00BC6255" w:rsidP="00BC6255">
      <w:pPr>
        <w:jc w:val="both"/>
        <w:rPr>
          <w:rFonts w:ascii="Helvetica" w:hAnsi="Helvetica"/>
          <w:sz w:val="22"/>
          <w:szCs w:val="22"/>
          <w:highlight w:val="yellow"/>
        </w:rPr>
      </w:pPr>
      <w:r w:rsidRPr="00BC6255">
        <w:rPr>
          <w:rFonts w:ascii="Helvetica" w:hAnsi="Helvetica"/>
          <w:sz w:val="22"/>
          <w:szCs w:val="22"/>
          <w:highlight w:val="yellow"/>
        </w:rPr>
        <w:t>Y se registraron:</w:t>
      </w:r>
    </w:p>
    <w:p w14:paraId="0C60FE8C" w14:textId="77777777" w:rsidR="00BC6255" w:rsidRPr="00BC6255" w:rsidRDefault="00BC6255" w:rsidP="00BC6255">
      <w:pPr>
        <w:numPr>
          <w:ilvl w:val="0"/>
          <w:numId w:val="26"/>
        </w:numPr>
        <w:jc w:val="both"/>
        <w:rPr>
          <w:rFonts w:ascii="Helvetica" w:hAnsi="Helvetica"/>
          <w:sz w:val="22"/>
          <w:szCs w:val="22"/>
          <w:highlight w:val="yellow"/>
        </w:rPr>
      </w:pPr>
      <w:r w:rsidRPr="00BC6255">
        <w:rPr>
          <w:rFonts w:ascii="Helvetica" w:hAnsi="Helvetica"/>
          <w:sz w:val="22"/>
          <w:szCs w:val="22"/>
          <w:highlight w:val="yellow"/>
        </w:rPr>
        <w:t>Tablas afectadas por ingesta2</w:t>
      </w:r>
    </w:p>
    <w:p w14:paraId="0011F982" w14:textId="77777777" w:rsidR="00BC6255" w:rsidRPr="00BC6255" w:rsidRDefault="00BC6255" w:rsidP="00BC6255">
      <w:pPr>
        <w:numPr>
          <w:ilvl w:val="0"/>
          <w:numId w:val="26"/>
        </w:numPr>
        <w:jc w:val="both"/>
        <w:rPr>
          <w:rFonts w:ascii="Helvetica" w:hAnsi="Helvetica"/>
          <w:sz w:val="22"/>
          <w:szCs w:val="22"/>
          <w:highlight w:val="yellow"/>
        </w:rPr>
      </w:pPr>
      <w:r w:rsidRPr="00BC6255">
        <w:rPr>
          <w:rFonts w:ascii="Helvetica" w:hAnsi="Helvetica"/>
          <w:sz w:val="22"/>
          <w:szCs w:val="22"/>
          <w:highlight w:val="yellow"/>
        </w:rPr>
        <w:t>Cantidad de registros actualizados</w:t>
      </w:r>
    </w:p>
    <w:p w14:paraId="4C9DAFFD" w14:textId="77777777" w:rsidR="00BC6255" w:rsidRPr="00BC6255" w:rsidRDefault="00BC6255" w:rsidP="00BC6255">
      <w:pPr>
        <w:numPr>
          <w:ilvl w:val="0"/>
          <w:numId w:val="26"/>
        </w:numPr>
        <w:jc w:val="both"/>
        <w:rPr>
          <w:rFonts w:ascii="Helvetica" w:hAnsi="Helvetica"/>
          <w:sz w:val="22"/>
          <w:szCs w:val="22"/>
          <w:highlight w:val="yellow"/>
        </w:rPr>
      </w:pPr>
      <w:r w:rsidRPr="00BC6255">
        <w:rPr>
          <w:rFonts w:ascii="Helvetica" w:hAnsi="Helvetica"/>
          <w:sz w:val="22"/>
          <w:szCs w:val="22"/>
          <w:highlight w:val="yellow"/>
        </w:rPr>
        <w:t>Indicadores fallados/corregidos</w:t>
      </w:r>
    </w:p>
    <w:p w14:paraId="58756CDA" w14:textId="77777777" w:rsidR="00BC6255" w:rsidRPr="00BC6255" w:rsidRDefault="00BC6255" w:rsidP="00BC6255">
      <w:pPr>
        <w:numPr>
          <w:ilvl w:val="0"/>
          <w:numId w:val="26"/>
        </w:numPr>
        <w:jc w:val="both"/>
        <w:rPr>
          <w:rFonts w:ascii="Helvetica" w:hAnsi="Helvetica"/>
          <w:sz w:val="22"/>
          <w:szCs w:val="22"/>
          <w:highlight w:val="yellow"/>
        </w:rPr>
      </w:pPr>
      <w:r w:rsidRPr="00BC6255">
        <w:rPr>
          <w:rFonts w:ascii="Helvetica" w:hAnsi="Helvetica"/>
          <w:sz w:val="22"/>
          <w:szCs w:val="22"/>
          <w:highlight w:val="yellow"/>
        </w:rPr>
        <w:t>Países normalizados</w:t>
      </w:r>
    </w:p>
    <w:p w14:paraId="2BDDDCE9" w14:textId="77777777" w:rsidR="00BC6255" w:rsidRPr="00BC6255" w:rsidRDefault="00BC6255" w:rsidP="00BC6255">
      <w:pPr>
        <w:jc w:val="both"/>
        <w:rPr>
          <w:rFonts w:ascii="Helvetica" w:hAnsi="Helvetica"/>
          <w:sz w:val="22"/>
          <w:szCs w:val="22"/>
          <w:highlight w:val="yellow"/>
        </w:rPr>
      </w:pPr>
      <w:r w:rsidRPr="00BC6255">
        <w:rPr>
          <w:rFonts w:ascii="Helvetica" w:hAnsi="Helvetica"/>
          <w:noProof/>
          <w:sz w:val="22"/>
          <w:szCs w:val="22"/>
          <w:highlight w:val="yellow"/>
        </w:rPr>
      </w:r>
      <w:r w:rsidR="00BC6255" w:rsidRPr="00BC6255">
        <w:rPr>
          <w:rFonts w:ascii="Helvetica" w:hAnsi="Helvetica"/>
          <w:noProof/>
          <w:sz w:val="22"/>
          <w:szCs w:val="22"/>
          <w:highlight w:val="yellow"/>
        </w:rPr>
        <w:pict w14:anchorId="2CC6638E">
          <v:rect id="_x0000_i1089" alt="" style="width:468pt;height:.05pt;mso-width-percent:0;mso-height-percent:0;mso-width-percent:0;mso-height-percent:0" o:hralign="center" o:hrstd="t" o:hr="t" fillcolor="#a0a0a0" stroked="f"/>
        </w:pict>
      </w:r>
    </w:p>
    <w:p w14:paraId="797097D4" w14:textId="77777777" w:rsidR="00BC6255" w:rsidRPr="00BC6255" w:rsidRDefault="00BC6255" w:rsidP="00BC6255">
      <w:pPr>
        <w:jc w:val="both"/>
        <w:rPr>
          <w:rFonts w:ascii="Helvetica" w:hAnsi="Helvetica"/>
          <w:b/>
          <w:bCs/>
          <w:sz w:val="22"/>
          <w:szCs w:val="22"/>
          <w:highlight w:val="yellow"/>
        </w:rPr>
      </w:pPr>
      <w:r w:rsidRPr="00BC6255">
        <w:rPr>
          <w:rFonts w:ascii="Apple Color Emoji" w:hAnsi="Apple Color Emoji" w:cs="Apple Color Emoji"/>
          <w:b/>
          <w:bCs/>
          <w:sz w:val="22"/>
          <w:szCs w:val="22"/>
          <w:highlight w:val="yellow"/>
        </w:rPr>
        <w:t>🔵</w:t>
      </w:r>
      <w:r w:rsidRPr="00BC6255">
        <w:rPr>
          <w:rFonts w:ascii="Helvetica" w:hAnsi="Helvetica"/>
          <w:b/>
          <w:bCs/>
          <w:sz w:val="22"/>
          <w:szCs w:val="22"/>
          <w:highlight w:val="yellow"/>
        </w:rPr>
        <w:t xml:space="preserve"> 8. Actualización de la Metadata</w:t>
      </w:r>
    </w:p>
    <w:p w14:paraId="6F7DA144" w14:textId="77777777" w:rsidR="00BC6255" w:rsidRPr="00BC6255" w:rsidRDefault="00BC6255" w:rsidP="00BC6255">
      <w:pPr>
        <w:jc w:val="both"/>
        <w:rPr>
          <w:rFonts w:ascii="Helvetica" w:hAnsi="Helvetica"/>
          <w:sz w:val="22"/>
          <w:szCs w:val="22"/>
          <w:highlight w:val="yellow"/>
        </w:rPr>
      </w:pPr>
      <w:r w:rsidRPr="00BC6255">
        <w:rPr>
          <w:rFonts w:ascii="Helvetica" w:hAnsi="Helvetica"/>
          <w:sz w:val="22"/>
          <w:szCs w:val="22"/>
          <w:highlight w:val="yellow"/>
        </w:rPr>
        <w:t>Se actualizaron:</w:t>
      </w:r>
    </w:p>
    <w:p w14:paraId="41A09448" w14:textId="77777777" w:rsidR="00BC6255" w:rsidRPr="00BC6255" w:rsidRDefault="00BC6255" w:rsidP="00BC6255">
      <w:pPr>
        <w:numPr>
          <w:ilvl w:val="0"/>
          <w:numId w:val="27"/>
        </w:numPr>
        <w:jc w:val="both"/>
        <w:rPr>
          <w:rFonts w:ascii="Helvetica" w:hAnsi="Helvetica"/>
          <w:sz w:val="22"/>
          <w:szCs w:val="22"/>
          <w:highlight w:val="yellow"/>
        </w:rPr>
      </w:pPr>
      <w:r w:rsidRPr="00BC6255">
        <w:rPr>
          <w:rFonts w:ascii="Helvetica" w:hAnsi="Helvetica"/>
          <w:sz w:val="22"/>
          <w:szCs w:val="22"/>
          <w:highlight w:val="yellow"/>
        </w:rPr>
        <w:t>Cantidad final de registros por tabla</w:t>
      </w:r>
    </w:p>
    <w:p w14:paraId="48655B42" w14:textId="77777777" w:rsidR="00BC6255" w:rsidRPr="00BC6255" w:rsidRDefault="00BC6255" w:rsidP="00BC6255">
      <w:pPr>
        <w:numPr>
          <w:ilvl w:val="0"/>
          <w:numId w:val="27"/>
        </w:numPr>
        <w:jc w:val="both"/>
        <w:rPr>
          <w:rFonts w:ascii="Helvetica" w:hAnsi="Helvetica"/>
          <w:sz w:val="22"/>
          <w:szCs w:val="22"/>
          <w:highlight w:val="yellow"/>
        </w:rPr>
      </w:pPr>
      <w:r w:rsidRPr="00BC6255">
        <w:rPr>
          <w:rFonts w:ascii="Helvetica" w:hAnsi="Helvetica"/>
          <w:sz w:val="22"/>
          <w:szCs w:val="22"/>
          <w:highlight w:val="yellow"/>
        </w:rPr>
        <w:t>Fecha de última actualización</w:t>
      </w:r>
    </w:p>
    <w:p w14:paraId="736AC94B" w14:textId="77777777" w:rsidR="00BC6255" w:rsidRPr="00BC6255" w:rsidRDefault="00BC6255" w:rsidP="00BC6255">
      <w:pPr>
        <w:numPr>
          <w:ilvl w:val="0"/>
          <w:numId w:val="27"/>
        </w:numPr>
        <w:jc w:val="both"/>
        <w:rPr>
          <w:rFonts w:ascii="Helvetica" w:hAnsi="Helvetica"/>
          <w:sz w:val="22"/>
          <w:szCs w:val="22"/>
          <w:highlight w:val="yellow"/>
        </w:rPr>
      </w:pPr>
      <w:r w:rsidRPr="00BC6255">
        <w:rPr>
          <w:rFonts w:ascii="Helvetica" w:hAnsi="Helvetica"/>
          <w:sz w:val="22"/>
          <w:szCs w:val="22"/>
          <w:highlight w:val="yellow"/>
        </w:rPr>
        <w:t>Campos modificados en cada dimensión</w:t>
      </w:r>
    </w:p>
    <w:p w14:paraId="62B925AD" w14:textId="77777777" w:rsidR="00BC6255" w:rsidRPr="00BC6255" w:rsidRDefault="00BC6255" w:rsidP="00BC6255">
      <w:pPr>
        <w:numPr>
          <w:ilvl w:val="0"/>
          <w:numId w:val="27"/>
        </w:numPr>
        <w:jc w:val="both"/>
        <w:rPr>
          <w:rFonts w:ascii="Helvetica" w:hAnsi="Helvetica"/>
          <w:sz w:val="22"/>
          <w:szCs w:val="22"/>
          <w:highlight w:val="yellow"/>
        </w:rPr>
      </w:pPr>
      <w:r w:rsidRPr="00BC6255">
        <w:rPr>
          <w:rFonts w:ascii="Helvetica" w:hAnsi="Helvetica"/>
          <w:sz w:val="22"/>
          <w:szCs w:val="22"/>
          <w:highlight w:val="yellow"/>
        </w:rPr>
        <w:t>Relaciones con la nueva dimensión Country</w:t>
      </w:r>
    </w:p>
    <w:p w14:paraId="73E7392F" w14:textId="77777777" w:rsidR="00BC6255" w:rsidRPr="00BC6255" w:rsidRDefault="00BC6255" w:rsidP="00BC6255">
      <w:pPr>
        <w:numPr>
          <w:ilvl w:val="0"/>
          <w:numId w:val="27"/>
        </w:numPr>
        <w:jc w:val="both"/>
        <w:rPr>
          <w:rFonts w:ascii="Helvetica" w:hAnsi="Helvetica"/>
          <w:sz w:val="22"/>
          <w:szCs w:val="22"/>
          <w:highlight w:val="yellow"/>
        </w:rPr>
      </w:pPr>
      <w:r w:rsidRPr="00BC6255">
        <w:rPr>
          <w:rFonts w:ascii="Helvetica" w:hAnsi="Helvetica"/>
          <w:sz w:val="22"/>
          <w:szCs w:val="22"/>
          <w:highlight w:val="yellow"/>
        </w:rPr>
        <w:lastRenderedPageBreak/>
        <w:t>Reglas de negocio aplicadas (normalización de países, descarte de orders huérfanas, fechas corregidas)</w:t>
      </w:r>
    </w:p>
    <w:p w14:paraId="0889AA07" w14:textId="77777777" w:rsidR="00BC6255" w:rsidRPr="00BC6255" w:rsidRDefault="00BC6255" w:rsidP="00BC6255">
      <w:pPr>
        <w:jc w:val="both"/>
        <w:rPr>
          <w:rFonts w:ascii="Helvetica" w:hAnsi="Helvetica"/>
          <w:sz w:val="22"/>
          <w:szCs w:val="22"/>
          <w:highlight w:val="yellow"/>
        </w:rPr>
      </w:pPr>
      <w:r w:rsidRPr="00BC6255">
        <w:rPr>
          <w:rFonts w:ascii="Helvetica" w:hAnsi="Helvetica"/>
          <w:noProof/>
          <w:sz w:val="22"/>
          <w:szCs w:val="22"/>
          <w:highlight w:val="yellow"/>
        </w:rPr>
      </w:r>
      <w:r w:rsidR="00BC6255" w:rsidRPr="00BC6255">
        <w:rPr>
          <w:rFonts w:ascii="Helvetica" w:hAnsi="Helvetica"/>
          <w:noProof/>
          <w:sz w:val="22"/>
          <w:szCs w:val="22"/>
          <w:highlight w:val="yellow"/>
        </w:rPr>
        <w:pict w14:anchorId="51E61654">
          <v:rect id="_x0000_i1090" alt="" style="width:468pt;height:.05pt;mso-width-percent:0;mso-height-percent:0;mso-width-percent:0;mso-height-percent:0" o:hralign="center" o:hrstd="t" o:hr="t" fillcolor="#a0a0a0" stroked="f"/>
        </w:pict>
      </w:r>
    </w:p>
    <w:p w14:paraId="244C7BE0" w14:textId="77777777" w:rsidR="00BC6255" w:rsidRPr="00BC6255" w:rsidRDefault="00BC6255" w:rsidP="00BC6255">
      <w:pPr>
        <w:jc w:val="both"/>
        <w:rPr>
          <w:rFonts w:ascii="Helvetica" w:hAnsi="Helvetica"/>
          <w:b/>
          <w:bCs/>
          <w:sz w:val="22"/>
          <w:szCs w:val="22"/>
          <w:highlight w:val="yellow"/>
        </w:rPr>
      </w:pPr>
      <w:r w:rsidRPr="00BC6255">
        <w:rPr>
          <w:rFonts w:ascii="Apple Color Emoji" w:hAnsi="Apple Color Emoji" w:cs="Apple Color Emoji"/>
          <w:b/>
          <w:bCs/>
          <w:sz w:val="22"/>
          <w:szCs w:val="22"/>
          <w:highlight w:val="yellow"/>
        </w:rPr>
        <w:t>🔵</w:t>
      </w:r>
      <w:r w:rsidRPr="00BC6255">
        <w:rPr>
          <w:rFonts w:ascii="Helvetica" w:hAnsi="Helvetica"/>
          <w:b/>
          <w:bCs/>
          <w:sz w:val="22"/>
          <w:szCs w:val="22"/>
          <w:highlight w:val="yellow"/>
        </w:rPr>
        <w:t xml:space="preserve"> 9. Producto de Datos Final: SPM_FactSales</w:t>
      </w:r>
    </w:p>
    <w:p w14:paraId="25391618" w14:textId="77777777" w:rsidR="00BC6255" w:rsidRPr="00BC6255" w:rsidRDefault="00BC6255" w:rsidP="00BC6255">
      <w:pPr>
        <w:jc w:val="both"/>
        <w:rPr>
          <w:rFonts w:ascii="Helvetica" w:hAnsi="Helvetica"/>
          <w:sz w:val="22"/>
          <w:szCs w:val="22"/>
          <w:highlight w:val="yellow"/>
        </w:rPr>
      </w:pPr>
      <w:r w:rsidRPr="00BC6255">
        <w:rPr>
          <w:rFonts w:ascii="Helvetica" w:hAnsi="Helvetica"/>
          <w:sz w:val="22"/>
          <w:szCs w:val="22"/>
          <w:highlight w:val="yellow"/>
        </w:rPr>
        <w:t xml:space="preserve">Finalmente, se construyó un </w:t>
      </w:r>
      <w:r w:rsidRPr="00BC6255">
        <w:rPr>
          <w:rFonts w:ascii="Helvetica" w:hAnsi="Helvetica"/>
          <w:b/>
          <w:bCs/>
          <w:sz w:val="22"/>
          <w:szCs w:val="22"/>
          <w:highlight w:val="yellow"/>
        </w:rPr>
        <w:t>Data Product</w:t>
      </w:r>
      <w:r w:rsidRPr="00BC6255">
        <w:rPr>
          <w:rFonts w:ascii="Helvetica" w:hAnsi="Helvetica"/>
          <w:sz w:val="22"/>
          <w:szCs w:val="22"/>
          <w:highlight w:val="yellow"/>
        </w:rPr>
        <w:t xml:space="preserve"> integrado y listo para BI.</w:t>
      </w:r>
    </w:p>
    <w:p w14:paraId="1A1168C5" w14:textId="77777777" w:rsidR="00BC6255" w:rsidRPr="00BC6255" w:rsidRDefault="00BC6255" w:rsidP="00BC6255">
      <w:pPr>
        <w:jc w:val="both"/>
        <w:rPr>
          <w:rFonts w:ascii="Helvetica" w:hAnsi="Helvetica"/>
          <w:b/>
          <w:bCs/>
          <w:sz w:val="22"/>
          <w:szCs w:val="22"/>
          <w:highlight w:val="yellow"/>
        </w:rPr>
      </w:pPr>
      <w:r w:rsidRPr="00BC6255">
        <w:rPr>
          <w:rFonts w:ascii="Helvetica" w:hAnsi="Helvetica"/>
          <w:b/>
          <w:bCs/>
          <w:sz w:val="22"/>
          <w:szCs w:val="22"/>
          <w:highlight w:val="yellow"/>
        </w:rPr>
        <w:t>9.1 Estructura generada</w:t>
      </w:r>
    </w:p>
    <w:p w14:paraId="28ECFD13" w14:textId="77777777" w:rsidR="00BC6255" w:rsidRPr="00BC6255" w:rsidRDefault="00BC6255" w:rsidP="00BC6255">
      <w:pPr>
        <w:jc w:val="both"/>
        <w:rPr>
          <w:rFonts w:ascii="Helvetica" w:hAnsi="Helvetica"/>
          <w:sz w:val="22"/>
          <w:szCs w:val="22"/>
          <w:highlight w:val="yellow"/>
        </w:rPr>
      </w:pPr>
      <w:r w:rsidRPr="00BC6255">
        <w:rPr>
          <w:rFonts w:ascii="Helvetica" w:hAnsi="Helvetica"/>
          <w:sz w:val="22"/>
          <w:szCs w:val="22"/>
          <w:highlight w:val="yellow"/>
        </w:rPr>
        <w:t>CREATE TABLE SPM_FactSales AS</w:t>
      </w:r>
    </w:p>
    <w:p w14:paraId="26B57B86" w14:textId="77777777" w:rsidR="00BC6255" w:rsidRPr="00BC6255" w:rsidRDefault="00BC6255" w:rsidP="00BC6255">
      <w:pPr>
        <w:jc w:val="both"/>
        <w:rPr>
          <w:rFonts w:ascii="Helvetica" w:hAnsi="Helvetica"/>
          <w:sz w:val="22"/>
          <w:szCs w:val="22"/>
          <w:highlight w:val="yellow"/>
        </w:rPr>
      </w:pPr>
      <w:r w:rsidRPr="00BC6255">
        <w:rPr>
          <w:rFonts w:ascii="Helvetica" w:hAnsi="Helvetica"/>
          <w:sz w:val="22"/>
          <w:szCs w:val="22"/>
          <w:highlight w:val="yellow"/>
        </w:rPr>
        <w:t xml:space="preserve">SELECT </w:t>
      </w:r>
    </w:p>
    <w:p w14:paraId="1B50914F" w14:textId="77777777" w:rsidR="00BC6255" w:rsidRPr="00BC6255" w:rsidRDefault="00BC6255" w:rsidP="00BC6255">
      <w:pPr>
        <w:jc w:val="both"/>
        <w:rPr>
          <w:rFonts w:ascii="Helvetica" w:hAnsi="Helvetica"/>
          <w:sz w:val="22"/>
          <w:szCs w:val="22"/>
          <w:highlight w:val="yellow"/>
        </w:rPr>
      </w:pPr>
      <w:r w:rsidRPr="00BC6255">
        <w:rPr>
          <w:rFonts w:ascii="Helvetica" w:hAnsi="Helvetica"/>
          <w:sz w:val="22"/>
          <w:szCs w:val="22"/>
          <w:highlight w:val="yellow"/>
        </w:rPr>
        <w:t xml:space="preserve">    f.orderdetail_key,</w:t>
      </w:r>
    </w:p>
    <w:p w14:paraId="7CE33E11" w14:textId="77777777" w:rsidR="00BC6255" w:rsidRPr="00BC6255" w:rsidRDefault="00BC6255" w:rsidP="00BC6255">
      <w:pPr>
        <w:jc w:val="both"/>
        <w:rPr>
          <w:rFonts w:ascii="Helvetica" w:hAnsi="Helvetica"/>
          <w:sz w:val="22"/>
          <w:szCs w:val="22"/>
          <w:highlight w:val="yellow"/>
        </w:rPr>
      </w:pPr>
      <w:r w:rsidRPr="00BC6255">
        <w:rPr>
          <w:rFonts w:ascii="Helvetica" w:hAnsi="Helvetica"/>
          <w:sz w:val="22"/>
          <w:szCs w:val="22"/>
          <w:highlight w:val="yellow"/>
        </w:rPr>
        <w:t xml:space="preserve">    f.order_id,</w:t>
      </w:r>
    </w:p>
    <w:p w14:paraId="34D0FF1F" w14:textId="77777777" w:rsidR="00BC6255" w:rsidRPr="00BC6255" w:rsidRDefault="00BC6255" w:rsidP="00BC6255">
      <w:pPr>
        <w:jc w:val="both"/>
        <w:rPr>
          <w:rFonts w:ascii="Helvetica" w:hAnsi="Helvetica"/>
          <w:sz w:val="22"/>
          <w:szCs w:val="22"/>
          <w:highlight w:val="yellow"/>
        </w:rPr>
      </w:pPr>
      <w:r w:rsidRPr="00BC6255">
        <w:rPr>
          <w:rFonts w:ascii="Helvetica" w:hAnsi="Helvetica"/>
          <w:sz w:val="22"/>
          <w:szCs w:val="22"/>
          <w:highlight w:val="yellow"/>
        </w:rPr>
        <w:t xml:space="preserve">    f.product_id,</w:t>
      </w:r>
    </w:p>
    <w:p w14:paraId="50D82625" w14:textId="77777777" w:rsidR="00BC6255" w:rsidRPr="00BC6255" w:rsidRDefault="00BC6255" w:rsidP="00BC6255">
      <w:pPr>
        <w:jc w:val="both"/>
        <w:rPr>
          <w:rFonts w:ascii="Helvetica" w:hAnsi="Helvetica"/>
          <w:sz w:val="22"/>
          <w:szCs w:val="22"/>
          <w:highlight w:val="yellow"/>
        </w:rPr>
      </w:pPr>
      <w:r w:rsidRPr="00BC6255">
        <w:rPr>
          <w:rFonts w:ascii="Helvetica" w:hAnsi="Helvetica"/>
          <w:sz w:val="22"/>
          <w:szCs w:val="22"/>
          <w:highlight w:val="yellow"/>
        </w:rPr>
        <w:t xml:space="preserve">    f.customer_id,</w:t>
      </w:r>
    </w:p>
    <w:p w14:paraId="0F3C4A23" w14:textId="77777777" w:rsidR="00BC6255" w:rsidRPr="00BC6255" w:rsidRDefault="00BC6255" w:rsidP="00BC6255">
      <w:pPr>
        <w:jc w:val="both"/>
        <w:rPr>
          <w:rFonts w:ascii="Helvetica" w:hAnsi="Helvetica"/>
          <w:sz w:val="22"/>
          <w:szCs w:val="22"/>
          <w:highlight w:val="yellow"/>
        </w:rPr>
      </w:pPr>
      <w:r w:rsidRPr="00BC6255">
        <w:rPr>
          <w:rFonts w:ascii="Helvetica" w:hAnsi="Helvetica"/>
          <w:sz w:val="22"/>
          <w:szCs w:val="22"/>
          <w:highlight w:val="yellow"/>
        </w:rPr>
        <w:t xml:space="preserve">    f.employee_id,</w:t>
      </w:r>
    </w:p>
    <w:p w14:paraId="16F4DB63" w14:textId="77777777" w:rsidR="00BC6255" w:rsidRPr="00BC6255" w:rsidRDefault="00BC6255" w:rsidP="00BC6255">
      <w:pPr>
        <w:jc w:val="both"/>
        <w:rPr>
          <w:rFonts w:ascii="Helvetica" w:hAnsi="Helvetica"/>
          <w:sz w:val="22"/>
          <w:szCs w:val="22"/>
          <w:highlight w:val="yellow"/>
        </w:rPr>
      </w:pPr>
      <w:r w:rsidRPr="00BC6255">
        <w:rPr>
          <w:rFonts w:ascii="Helvetica" w:hAnsi="Helvetica"/>
          <w:sz w:val="22"/>
          <w:szCs w:val="22"/>
          <w:highlight w:val="yellow"/>
        </w:rPr>
        <w:t xml:space="preserve">    f.shipper_id,</w:t>
      </w:r>
    </w:p>
    <w:p w14:paraId="4A91210F" w14:textId="77777777" w:rsidR="00BC6255" w:rsidRPr="00BC6255" w:rsidRDefault="00BC6255" w:rsidP="00BC6255">
      <w:pPr>
        <w:jc w:val="both"/>
        <w:rPr>
          <w:rFonts w:ascii="Helvetica" w:hAnsi="Helvetica"/>
          <w:sz w:val="22"/>
          <w:szCs w:val="22"/>
          <w:highlight w:val="yellow"/>
        </w:rPr>
      </w:pPr>
      <w:r w:rsidRPr="00BC6255">
        <w:rPr>
          <w:rFonts w:ascii="Helvetica" w:hAnsi="Helvetica"/>
          <w:sz w:val="22"/>
          <w:szCs w:val="22"/>
          <w:highlight w:val="yellow"/>
        </w:rPr>
        <w:t xml:space="preserve">    f.order_date_key,</w:t>
      </w:r>
    </w:p>
    <w:p w14:paraId="3CAE09DA" w14:textId="77777777" w:rsidR="00BC6255" w:rsidRPr="00BC6255" w:rsidRDefault="00BC6255" w:rsidP="00BC6255">
      <w:pPr>
        <w:jc w:val="both"/>
        <w:rPr>
          <w:rFonts w:ascii="Helvetica" w:hAnsi="Helvetica"/>
          <w:sz w:val="22"/>
          <w:szCs w:val="22"/>
          <w:highlight w:val="yellow"/>
        </w:rPr>
      </w:pPr>
      <w:r w:rsidRPr="00BC6255">
        <w:rPr>
          <w:rFonts w:ascii="Helvetica" w:hAnsi="Helvetica"/>
          <w:sz w:val="22"/>
          <w:szCs w:val="22"/>
          <w:highlight w:val="yellow"/>
        </w:rPr>
        <w:t xml:space="preserve">    f.shipped_date_key,</w:t>
      </w:r>
    </w:p>
    <w:p w14:paraId="7BBCBC05" w14:textId="77777777" w:rsidR="00BC6255" w:rsidRPr="00BC6255" w:rsidRDefault="00BC6255" w:rsidP="00BC6255">
      <w:pPr>
        <w:jc w:val="both"/>
        <w:rPr>
          <w:rFonts w:ascii="Helvetica" w:hAnsi="Helvetica"/>
          <w:sz w:val="22"/>
          <w:szCs w:val="22"/>
          <w:highlight w:val="yellow"/>
        </w:rPr>
      </w:pPr>
    </w:p>
    <w:p w14:paraId="12860521" w14:textId="77777777" w:rsidR="00BC6255" w:rsidRPr="00BC6255" w:rsidRDefault="00BC6255" w:rsidP="00BC6255">
      <w:pPr>
        <w:jc w:val="both"/>
        <w:rPr>
          <w:rFonts w:ascii="Helvetica" w:hAnsi="Helvetica"/>
          <w:sz w:val="22"/>
          <w:szCs w:val="22"/>
          <w:highlight w:val="yellow"/>
        </w:rPr>
      </w:pPr>
      <w:r w:rsidRPr="00BC6255">
        <w:rPr>
          <w:rFonts w:ascii="Helvetica" w:hAnsi="Helvetica"/>
          <w:sz w:val="22"/>
          <w:szCs w:val="22"/>
          <w:highlight w:val="yellow"/>
        </w:rPr>
        <w:t xml:space="preserve">    /* --- Métricas --- */</w:t>
      </w:r>
    </w:p>
    <w:p w14:paraId="3A7F7976" w14:textId="77777777" w:rsidR="00BC6255" w:rsidRPr="00BC6255" w:rsidRDefault="00BC6255" w:rsidP="00BC6255">
      <w:pPr>
        <w:jc w:val="both"/>
        <w:rPr>
          <w:rFonts w:ascii="Helvetica" w:hAnsi="Helvetica"/>
          <w:sz w:val="22"/>
          <w:szCs w:val="22"/>
          <w:highlight w:val="yellow"/>
        </w:rPr>
      </w:pPr>
      <w:r w:rsidRPr="00BC6255">
        <w:rPr>
          <w:rFonts w:ascii="Helvetica" w:hAnsi="Helvetica"/>
          <w:sz w:val="22"/>
          <w:szCs w:val="22"/>
          <w:highlight w:val="yellow"/>
        </w:rPr>
        <w:t xml:space="preserve">    f.quantity,</w:t>
      </w:r>
    </w:p>
    <w:p w14:paraId="47637FBB" w14:textId="77777777" w:rsidR="00BC6255" w:rsidRPr="00BC6255" w:rsidRDefault="00BC6255" w:rsidP="00BC6255">
      <w:pPr>
        <w:jc w:val="both"/>
        <w:rPr>
          <w:rFonts w:ascii="Helvetica" w:hAnsi="Helvetica"/>
          <w:sz w:val="22"/>
          <w:szCs w:val="22"/>
          <w:highlight w:val="yellow"/>
        </w:rPr>
      </w:pPr>
      <w:r w:rsidRPr="00BC6255">
        <w:rPr>
          <w:rFonts w:ascii="Helvetica" w:hAnsi="Helvetica"/>
          <w:sz w:val="22"/>
          <w:szCs w:val="22"/>
          <w:highlight w:val="yellow"/>
        </w:rPr>
        <w:t xml:space="preserve">    f.unit_price,</w:t>
      </w:r>
    </w:p>
    <w:p w14:paraId="4F27F6EF" w14:textId="77777777" w:rsidR="00BC6255" w:rsidRPr="00BC6255" w:rsidRDefault="00BC6255" w:rsidP="00BC6255">
      <w:pPr>
        <w:jc w:val="both"/>
        <w:rPr>
          <w:rFonts w:ascii="Helvetica" w:hAnsi="Helvetica"/>
          <w:sz w:val="22"/>
          <w:szCs w:val="22"/>
          <w:highlight w:val="yellow"/>
        </w:rPr>
      </w:pPr>
      <w:r w:rsidRPr="00BC6255">
        <w:rPr>
          <w:rFonts w:ascii="Helvetica" w:hAnsi="Helvetica"/>
          <w:sz w:val="22"/>
          <w:szCs w:val="22"/>
          <w:highlight w:val="yellow"/>
        </w:rPr>
        <w:t xml:space="preserve">    f.discount,</w:t>
      </w:r>
    </w:p>
    <w:p w14:paraId="4B390C09" w14:textId="77777777" w:rsidR="00BC6255" w:rsidRPr="00BC6255" w:rsidRDefault="00BC6255" w:rsidP="00BC6255">
      <w:pPr>
        <w:jc w:val="both"/>
        <w:rPr>
          <w:rFonts w:ascii="Helvetica" w:hAnsi="Helvetica"/>
          <w:sz w:val="22"/>
          <w:szCs w:val="22"/>
          <w:highlight w:val="yellow"/>
        </w:rPr>
      </w:pPr>
      <w:r w:rsidRPr="00BC6255">
        <w:rPr>
          <w:rFonts w:ascii="Helvetica" w:hAnsi="Helvetica"/>
          <w:sz w:val="22"/>
          <w:szCs w:val="22"/>
          <w:highlight w:val="yellow"/>
        </w:rPr>
        <w:t xml:space="preserve">    f.revenue,</w:t>
      </w:r>
    </w:p>
    <w:p w14:paraId="668F8D9C" w14:textId="77777777" w:rsidR="00BC6255" w:rsidRPr="00BC6255" w:rsidRDefault="00BC6255" w:rsidP="00BC6255">
      <w:pPr>
        <w:jc w:val="both"/>
        <w:rPr>
          <w:rFonts w:ascii="Helvetica" w:hAnsi="Helvetica"/>
          <w:sz w:val="22"/>
          <w:szCs w:val="22"/>
          <w:highlight w:val="yellow"/>
        </w:rPr>
      </w:pPr>
    </w:p>
    <w:p w14:paraId="2C38796F" w14:textId="77777777" w:rsidR="00BC6255" w:rsidRPr="00BC6255" w:rsidRDefault="00BC6255" w:rsidP="00BC6255">
      <w:pPr>
        <w:jc w:val="both"/>
        <w:rPr>
          <w:rFonts w:ascii="Helvetica" w:hAnsi="Helvetica"/>
          <w:sz w:val="22"/>
          <w:szCs w:val="22"/>
          <w:highlight w:val="yellow"/>
        </w:rPr>
      </w:pPr>
      <w:r w:rsidRPr="00BC6255">
        <w:rPr>
          <w:rFonts w:ascii="Helvetica" w:hAnsi="Helvetica"/>
          <w:sz w:val="22"/>
          <w:szCs w:val="22"/>
          <w:highlight w:val="yellow"/>
        </w:rPr>
        <w:t xml:space="preserve">    /* --- Producto --- */</w:t>
      </w:r>
    </w:p>
    <w:p w14:paraId="0D97500C" w14:textId="77777777" w:rsidR="00BC6255" w:rsidRPr="00BC6255" w:rsidRDefault="00BC6255" w:rsidP="00BC6255">
      <w:pPr>
        <w:jc w:val="both"/>
        <w:rPr>
          <w:rFonts w:ascii="Helvetica" w:hAnsi="Helvetica"/>
          <w:sz w:val="22"/>
          <w:szCs w:val="22"/>
          <w:highlight w:val="yellow"/>
        </w:rPr>
      </w:pPr>
      <w:r w:rsidRPr="00BC6255">
        <w:rPr>
          <w:rFonts w:ascii="Helvetica" w:hAnsi="Helvetica"/>
          <w:sz w:val="22"/>
          <w:szCs w:val="22"/>
          <w:highlight w:val="yellow"/>
        </w:rPr>
        <w:t xml:space="preserve">    p.product_name,</w:t>
      </w:r>
    </w:p>
    <w:p w14:paraId="00E6A319" w14:textId="77777777" w:rsidR="00BC6255" w:rsidRPr="00BC6255" w:rsidRDefault="00BC6255" w:rsidP="00BC6255">
      <w:pPr>
        <w:jc w:val="both"/>
        <w:rPr>
          <w:rFonts w:ascii="Helvetica" w:hAnsi="Helvetica"/>
          <w:sz w:val="22"/>
          <w:szCs w:val="22"/>
          <w:highlight w:val="yellow"/>
        </w:rPr>
      </w:pPr>
      <w:r w:rsidRPr="00BC6255">
        <w:rPr>
          <w:rFonts w:ascii="Helvetica" w:hAnsi="Helvetica"/>
          <w:sz w:val="22"/>
          <w:szCs w:val="22"/>
          <w:highlight w:val="yellow"/>
        </w:rPr>
        <w:t xml:space="preserve">    c.category_name,</w:t>
      </w:r>
    </w:p>
    <w:p w14:paraId="2B0B952E" w14:textId="77777777" w:rsidR="00BC6255" w:rsidRPr="00BC6255" w:rsidRDefault="00BC6255" w:rsidP="00BC6255">
      <w:pPr>
        <w:jc w:val="both"/>
        <w:rPr>
          <w:rFonts w:ascii="Helvetica" w:hAnsi="Helvetica"/>
          <w:sz w:val="22"/>
          <w:szCs w:val="22"/>
          <w:highlight w:val="yellow"/>
        </w:rPr>
      </w:pPr>
      <w:r w:rsidRPr="00BC6255">
        <w:rPr>
          <w:rFonts w:ascii="Helvetica" w:hAnsi="Helvetica"/>
          <w:sz w:val="22"/>
          <w:szCs w:val="22"/>
          <w:highlight w:val="yellow"/>
        </w:rPr>
        <w:t xml:space="preserve">    p.unit_price AS list_price,</w:t>
      </w:r>
    </w:p>
    <w:p w14:paraId="7666C7CC" w14:textId="77777777" w:rsidR="00BC6255" w:rsidRPr="00BC6255" w:rsidRDefault="00BC6255" w:rsidP="00BC6255">
      <w:pPr>
        <w:jc w:val="both"/>
        <w:rPr>
          <w:rFonts w:ascii="Helvetica" w:hAnsi="Helvetica"/>
          <w:sz w:val="22"/>
          <w:szCs w:val="22"/>
          <w:highlight w:val="yellow"/>
        </w:rPr>
      </w:pPr>
    </w:p>
    <w:p w14:paraId="600BCA64" w14:textId="77777777" w:rsidR="00BC6255" w:rsidRPr="00BC6255" w:rsidRDefault="00BC6255" w:rsidP="00BC6255">
      <w:pPr>
        <w:jc w:val="both"/>
        <w:rPr>
          <w:rFonts w:ascii="Helvetica" w:hAnsi="Helvetica"/>
          <w:sz w:val="22"/>
          <w:szCs w:val="22"/>
          <w:highlight w:val="yellow"/>
        </w:rPr>
      </w:pPr>
      <w:r w:rsidRPr="00BC6255">
        <w:rPr>
          <w:rFonts w:ascii="Helvetica" w:hAnsi="Helvetica"/>
          <w:sz w:val="22"/>
          <w:szCs w:val="22"/>
          <w:highlight w:val="yellow"/>
        </w:rPr>
        <w:lastRenderedPageBreak/>
        <w:t xml:space="preserve">    /* --- Supplier --- */</w:t>
      </w:r>
    </w:p>
    <w:p w14:paraId="3F60485A" w14:textId="77777777" w:rsidR="00BC6255" w:rsidRPr="00BC6255" w:rsidRDefault="00BC6255" w:rsidP="00BC6255">
      <w:pPr>
        <w:jc w:val="both"/>
        <w:rPr>
          <w:rFonts w:ascii="Helvetica" w:hAnsi="Helvetica"/>
          <w:sz w:val="22"/>
          <w:szCs w:val="22"/>
          <w:highlight w:val="yellow"/>
        </w:rPr>
      </w:pPr>
      <w:r w:rsidRPr="00BC6255">
        <w:rPr>
          <w:rFonts w:ascii="Helvetica" w:hAnsi="Helvetica"/>
          <w:sz w:val="22"/>
          <w:szCs w:val="22"/>
          <w:highlight w:val="yellow"/>
        </w:rPr>
        <w:t xml:space="preserve">    s.supplier_id,</w:t>
      </w:r>
    </w:p>
    <w:p w14:paraId="6BC47F5B" w14:textId="77777777" w:rsidR="00BC6255" w:rsidRPr="00BC6255" w:rsidRDefault="00BC6255" w:rsidP="00BC6255">
      <w:pPr>
        <w:jc w:val="both"/>
        <w:rPr>
          <w:rFonts w:ascii="Helvetica" w:hAnsi="Helvetica"/>
          <w:sz w:val="22"/>
          <w:szCs w:val="22"/>
          <w:highlight w:val="yellow"/>
        </w:rPr>
      </w:pPr>
      <w:r w:rsidRPr="00BC6255">
        <w:rPr>
          <w:rFonts w:ascii="Helvetica" w:hAnsi="Helvetica"/>
          <w:sz w:val="22"/>
          <w:szCs w:val="22"/>
          <w:highlight w:val="yellow"/>
        </w:rPr>
        <w:t xml:space="preserve">    s.company_name AS supplier_name,</w:t>
      </w:r>
    </w:p>
    <w:p w14:paraId="6C56BE04" w14:textId="77777777" w:rsidR="00BC6255" w:rsidRPr="00BC6255" w:rsidRDefault="00BC6255" w:rsidP="00BC6255">
      <w:pPr>
        <w:jc w:val="both"/>
        <w:rPr>
          <w:rFonts w:ascii="Helvetica" w:hAnsi="Helvetica"/>
          <w:sz w:val="22"/>
          <w:szCs w:val="22"/>
          <w:highlight w:val="yellow"/>
        </w:rPr>
      </w:pPr>
      <w:r w:rsidRPr="00BC6255">
        <w:rPr>
          <w:rFonts w:ascii="Helvetica" w:hAnsi="Helvetica"/>
          <w:sz w:val="22"/>
          <w:szCs w:val="22"/>
          <w:highlight w:val="yellow"/>
        </w:rPr>
        <w:t xml:space="preserve">    s.country AS supplier_country,</w:t>
      </w:r>
    </w:p>
    <w:p w14:paraId="56C49850" w14:textId="77777777" w:rsidR="00BC6255" w:rsidRPr="00BC6255" w:rsidRDefault="00BC6255" w:rsidP="00BC6255">
      <w:pPr>
        <w:jc w:val="both"/>
        <w:rPr>
          <w:rFonts w:ascii="Helvetica" w:hAnsi="Helvetica"/>
          <w:sz w:val="22"/>
          <w:szCs w:val="22"/>
          <w:highlight w:val="yellow"/>
        </w:rPr>
      </w:pPr>
    </w:p>
    <w:p w14:paraId="4F140E74" w14:textId="77777777" w:rsidR="00BC6255" w:rsidRPr="00BC6255" w:rsidRDefault="00BC6255" w:rsidP="00BC6255">
      <w:pPr>
        <w:jc w:val="both"/>
        <w:rPr>
          <w:rFonts w:ascii="Helvetica" w:hAnsi="Helvetica"/>
          <w:sz w:val="22"/>
          <w:szCs w:val="22"/>
          <w:highlight w:val="yellow"/>
        </w:rPr>
      </w:pPr>
      <w:r w:rsidRPr="00BC6255">
        <w:rPr>
          <w:rFonts w:ascii="Helvetica" w:hAnsi="Helvetica"/>
          <w:sz w:val="22"/>
          <w:szCs w:val="22"/>
          <w:highlight w:val="yellow"/>
        </w:rPr>
        <w:t xml:space="preserve">    /* --- Customer --- */</w:t>
      </w:r>
    </w:p>
    <w:p w14:paraId="4F7B465D" w14:textId="77777777" w:rsidR="00BC6255" w:rsidRPr="00BC6255" w:rsidRDefault="00BC6255" w:rsidP="00BC6255">
      <w:pPr>
        <w:jc w:val="both"/>
        <w:rPr>
          <w:rFonts w:ascii="Helvetica" w:hAnsi="Helvetica"/>
          <w:sz w:val="22"/>
          <w:szCs w:val="22"/>
          <w:highlight w:val="yellow"/>
        </w:rPr>
      </w:pPr>
      <w:r w:rsidRPr="00BC6255">
        <w:rPr>
          <w:rFonts w:ascii="Helvetica" w:hAnsi="Helvetica"/>
          <w:sz w:val="22"/>
          <w:szCs w:val="22"/>
          <w:highlight w:val="yellow"/>
        </w:rPr>
        <w:t xml:space="preserve">    cust.company_name AS customer_name,</w:t>
      </w:r>
    </w:p>
    <w:p w14:paraId="47474FE7" w14:textId="77777777" w:rsidR="00BC6255" w:rsidRPr="00BC6255" w:rsidRDefault="00BC6255" w:rsidP="00BC6255">
      <w:pPr>
        <w:jc w:val="both"/>
        <w:rPr>
          <w:rFonts w:ascii="Helvetica" w:hAnsi="Helvetica"/>
          <w:sz w:val="22"/>
          <w:szCs w:val="22"/>
          <w:highlight w:val="yellow"/>
        </w:rPr>
      </w:pPr>
      <w:r w:rsidRPr="00BC6255">
        <w:rPr>
          <w:rFonts w:ascii="Helvetica" w:hAnsi="Helvetica"/>
          <w:sz w:val="22"/>
          <w:szCs w:val="22"/>
          <w:highlight w:val="yellow"/>
        </w:rPr>
        <w:t xml:space="preserve">    cust.region AS customer_region,</w:t>
      </w:r>
    </w:p>
    <w:p w14:paraId="15D11CE6" w14:textId="77777777" w:rsidR="00BC6255" w:rsidRPr="00BC6255" w:rsidRDefault="00BC6255" w:rsidP="00BC6255">
      <w:pPr>
        <w:jc w:val="both"/>
        <w:rPr>
          <w:rFonts w:ascii="Helvetica" w:hAnsi="Helvetica"/>
          <w:sz w:val="22"/>
          <w:szCs w:val="22"/>
          <w:highlight w:val="yellow"/>
        </w:rPr>
      </w:pPr>
      <w:r w:rsidRPr="00BC6255">
        <w:rPr>
          <w:rFonts w:ascii="Helvetica" w:hAnsi="Helvetica"/>
          <w:sz w:val="22"/>
          <w:szCs w:val="22"/>
          <w:highlight w:val="yellow"/>
        </w:rPr>
        <w:t xml:space="preserve">    cust.country AS customer_country,</w:t>
      </w:r>
    </w:p>
    <w:p w14:paraId="124E5E14" w14:textId="77777777" w:rsidR="00BC6255" w:rsidRPr="00BC6255" w:rsidRDefault="00BC6255" w:rsidP="00BC6255">
      <w:pPr>
        <w:jc w:val="both"/>
        <w:rPr>
          <w:rFonts w:ascii="Helvetica" w:hAnsi="Helvetica"/>
          <w:sz w:val="22"/>
          <w:szCs w:val="22"/>
          <w:highlight w:val="yellow"/>
        </w:rPr>
      </w:pPr>
    </w:p>
    <w:p w14:paraId="637BD36B" w14:textId="77777777" w:rsidR="00BC6255" w:rsidRPr="00BC6255" w:rsidRDefault="00BC6255" w:rsidP="00BC6255">
      <w:pPr>
        <w:jc w:val="both"/>
        <w:rPr>
          <w:rFonts w:ascii="Helvetica" w:hAnsi="Helvetica"/>
          <w:sz w:val="22"/>
          <w:szCs w:val="22"/>
          <w:highlight w:val="yellow"/>
        </w:rPr>
      </w:pPr>
      <w:r w:rsidRPr="00BC6255">
        <w:rPr>
          <w:rFonts w:ascii="Helvetica" w:hAnsi="Helvetica"/>
          <w:sz w:val="22"/>
          <w:szCs w:val="22"/>
          <w:highlight w:val="yellow"/>
        </w:rPr>
        <w:t xml:space="preserve">    /* --- Geolocalización --- */</w:t>
      </w:r>
    </w:p>
    <w:p w14:paraId="206AABE1" w14:textId="77777777" w:rsidR="00BC6255" w:rsidRPr="00BC6255" w:rsidRDefault="00BC6255" w:rsidP="00BC6255">
      <w:pPr>
        <w:jc w:val="both"/>
        <w:rPr>
          <w:rFonts w:ascii="Helvetica" w:hAnsi="Helvetica"/>
          <w:sz w:val="22"/>
          <w:szCs w:val="22"/>
          <w:highlight w:val="yellow"/>
        </w:rPr>
      </w:pPr>
      <w:r w:rsidRPr="00BC6255">
        <w:rPr>
          <w:rFonts w:ascii="Helvetica" w:hAnsi="Helvetica"/>
          <w:sz w:val="22"/>
          <w:szCs w:val="22"/>
          <w:highlight w:val="yellow"/>
        </w:rPr>
        <w:t xml:space="preserve">    co.latitude,</w:t>
      </w:r>
    </w:p>
    <w:p w14:paraId="3750A1D1" w14:textId="77777777" w:rsidR="00BC6255" w:rsidRPr="00BC6255" w:rsidRDefault="00BC6255" w:rsidP="00BC6255">
      <w:pPr>
        <w:jc w:val="both"/>
        <w:rPr>
          <w:rFonts w:ascii="Helvetica" w:hAnsi="Helvetica"/>
          <w:sz w:val="22"/>
          <w:szCs w:val="22"/>
          <w:highlight w:val="yellow"/>
        </w:rPr>
      </w:pPr>
      <w:r w:rsidRPr="00BC6255">
        <w:rPr>
          <w:rFonts w:ascii="Helvetica" w:hAnsi="Helvetica"/>
          <w:sz w:val="22"/>
          <w:szCs w:val="22"/>
          <w:highlight w:val="yellow"/>
        </w:rPr>
        <w:t xml:space="preserve">    co.longitude,</w:t>
      </w:r>
    </w:p>
    <w:p w14:paraId="2B5CA8EB" w14:textId="77777777" w:rsidR="00BC6255" w:rsidRPr="00BC6255" w:rsidRDefault="00BC6255" w:rsidP="00BC6255">
      <w:pPr>
        <w:jc w:val="both"/>
        <w:rPr>
          <w:rFonts w:ascii="Helvetica" w:hAnsi="Helvetica"/>
          <w:sz w:val="22"/>
          <w:szCs w:val="22"/>
          <w:highlight w:val="yellow"/>
        </w:rPr>
      </w:pPr>
    </w:p>
    <w:p w14:paraId="1CC8F89E" w14:textId="77777777" w:rsidR="00BC6255" w:rsidRPr="00BC6255" w:rsidRDefault="00BC6255" w:rsidP="00BC6255">
      <w:pPr>
        <w:jc w:val="both"/>
        <w:rPr>
          <w:rFonts w:ascii="Helvetica" w:hAnsi="Helvetica"/>
          <w:sz w:val="22"/>
          <w:szCs w:val="22"/>
          <w:highlight w:val="yellow"/>
        </w:rPr>
      </w:pPr>
      <w:r w:rsidRPr="00BC6255">
        <w:rPr>
          <w:rFonts w:ascii="Helvetica" w:hAnsi="Helvetica"/>
          <w:sz w:val="22"/>
          <w:szCs w:val="22"/>
          <w:highlight w:val="yellow"/>
        </w:rPr>
        <w:t xml:space="preserve">    /* --- Fechas --- */</w:t>
      </w:r>
    </w:p>
    <w:p w14:paraId="64F6968B" w14:textId="77777777" w:rsidR="00BC6255" w:rsidRPr="00BC6255" w:rsidRDefault="00BC6255" w:rsidP="00BC6255">
      <w:pPr>
        <w:jc w:val="both"/>
        <w:rPr>
          <w:rFonts w:ascii="Helvetica" w:hAnsi="Helvetica"/>
          <w:sz w:val="22"/>
          <w:szCs w:val="22"/>
          <w:highlight w:val="yellow"/>
        </w:rPr>
      </w:pPr>
      <w:r w:rsidRPr="00BC6255">
        <w:rPr>
          <w:rFonts w:ascii="Helvetica" w:hAnsi="Helvetica"/>
          <w:sz w:val="22"/>
          <w:szCs w:val="22"/>
          <w:highlight w:val="yellow"/>
        </w:rPr>
        <w:t xml:space="preserve">    od.date AS order_date,</w:t>
      </w:r>
    </w:p>
    <w:p w14:paraId="62FA47D5" w14:textId="77777777" w:rsidR="00BC6255" w:rsidRPr="00BC6255" w:rsidRDefault="00BC6255" w:rsidP="00BC6255">
      <w:pPr>
        <w:jc w:val="both"/>
        <w:rPr>
          <w:rFonts w:ascii="Helvetica" w:hAnsi="Helvetica"/>
          <w:sz w:val="22"/>
          <w:szCs w:val="22"/>
          <w:highlight w:val="yellow"/>
        </w:rPr>
      </w:pPr>
      <w:r w:rsidRPr="00BC6255">
        <w:rPr>
          <w:rFonts w:ascii="Helvetica" w:hAnsi="Helvetica"/>
          <w:sz w:val="22"/>
          <w:szCs w:val="22"/>
          <w:highlight w:val="yellow"/>
        </w:rPr>
        <w:t xml:space="preserve">    od.year AS order_year,</w:t>
      </w:r>
    </w:p>
    <w:p w14:paraId="36A2A174" w14:textId="77777777" w:rsidR="00BC6255" w:rsidRPr="00BC6255" w:rsidRDefault="00BC6255" w:rsidP="00BC6255">
      <w:pPr>
        <w:jc w:val="both"/>
        <w:rPr>
          <w:rFonts w:ascii="Helvetica" w:hAnsi="Helvetica"/>
          <w:sz w:val="22"/>
          <w:szCs w:val="22"/>
          <w:highlight w:val="yellow"/>
        </w:rPr>
      </w:pPr>
      <w:r w:rsidRPr="00BC6255">
        <w:rPr>
          <w:rFonts w:ascii="Helvetica" w:hAnsi="Helvetica"/>
          <w:sz w:val="22"/>
          <w:szCs w:val="22"/>
          <w:highlight w:val="yellow"/>
        </w:rPr>
        <w:t xml:space="preserve">    od.month AS order_month,</w:t>
      </w:r>
    </w:p>
    <w:p w14:paraId="1818A846" w14:textId="77777777" w:rsidR="00BC6255" w:rsidRPr="00BC6255" w:rsidRDefault="00BC6255" w:rsidP="00BC6255">
      <w:pPr>
        <w:jc w:val="both"/>
        <w:rPr>
          <w:rFonts w:ascii="Helvetica" w:hAnsi="Helvetica"/>
          <w:sz w:val="22"/>
          <w:szCs w:val="22"/>
          <w:highlight w:val="yellow"/>
        </w:rPr>
      </w:pPr>
      <w:r w:rsidRPr="00BC6255">
        <w:rPr>
          <w:rFonts w:ascii="Helvetica" w:hAnsi="Helvetica"/>
          <w:sz w:val="22"/>
          <w:szCs w:val="22"/>
          <w:highlight w:val="yellow"/>
        </w:rPr>
        <w:t xml:space="preserve">    od.quarter AS order_quarter,</w:t>
      </w:r>
    </w:p>
    <w:p w14:paraId="04FC43B3" w14:textId="77777777" w:rsidR="00BC6255" w:rsidRPr="00BC6255" w:rsidRDefault="00BC6255" w:rsidP="00BC6255">
      <w:pPr>
        <w:jc w:val="both"/>
        <w:rPr>
          <w:rFonts w:ascii="Helvetica" w:hAnsi="Helvetica"/>
          <w:sz w:val="22"/>
          <w:szCs w:val="22"/>
          <w:highlight w:val="yellow"/>
        </w:rPr>
      </w:pPr>
      <w:r w:rsidRPr="00BC6255">
        <w:rPr>
          <w:rFonts w:ascii="Helvetica" w:hAnsi="Helvetica"/>
          <w:sz w:val="22"/>
          <w:szCs w:val="22"/>
          <w:highlight w:val="yellow"/>
        </w:rPr>
        <w:t xml:space="preserve">    sd.date AS shipped_date,</w:t>
      </w:r>
    </w:p>
    <w:p w14:paraId="5CBDDB54" w14:textId="77777777" w:rsidR="00BC6255" w:rsidRPr="00BC6255" w:rsidRDefault="00BC6255" w:rsidP="00BC6255">
      <w:pPr>
        <w:jc w:val="both"/>
        <w:rPr>
          <w:rFonts w:ascii="Helvetica" w:hAnsi="Helvetica"/>
          <w:sz w:val="22"/>
          <w:szCs w:val="22"/>
          <w:highlight w:val="yellow"/>
        </w:rPr>
      </w:pPr>
    </w:p>
    <w:p w14:paraId="7A941348" w14:textId="77777777" w:rsidR="00BC6255" w:rsidRPr="00BC6255" w:rsidRDefault="00BC6255" w:rsidP="00BC6255">
      <w:pPr>
        <w:jc w:val="both"/>
        <w:rPr>
          <w:rFonts w:ascii="Helvetica" w:hAnsi="Helvetica"/>
          <w:sz w:val="22"/>
          <w:szCs w:val="22"/>
          <w:highlight w:val="yellow"/>
        </w:rPr>
      </w:pPr>
      <w:r w:rsidRPr="00BC6255">
        <w:rPr>
          <w:rFonts w:ascii="Helvetica" w:hAnsi="Helvetica"/>
          <w:sz w:val="22"/>
          <w:szCs w:val="22"/>
          <w:highlight w:val="yellow"/>
        </w:rPr>
        <w:t xml:space="preserve">    /* --- Delay --- */</w:t>
      </w:r>
    </w:p>
    <w:p w14:paraId="1DB4B555" w14:textId="77777777" w:rsidR="00BC6255" w:rsidRPr="00BC6255" w:rsidRDefault="00BC6255" w:rsidP="00BC6255">
      <w:pPr>
        <w:jc w:val="both"/>
        <w:rPr>
          <w:rFonts w:ascii="Helvetica" w:hAnsi="Helvetica"/>
          <w:sz w:val="22"/>
          <w:szCs w:val="22"/>
          <w:highlight w:val="yellow"/>
        </w:rPr>
      </w:pPr>
      <w:r w:rsidRPr="00BC6255">
        <w:rPr>
          <w:rFonts w:ascii="Helvetica" w:hAnsi="Helvetica"/>
          <w:sz w:val="22"/>
          <w:szCs w:val="22"/>
          <w:highlight w:val="yellow"/>
        </w:rPr>
        <w:t xml:space="preserve">    (sd.date_key - od.date_key) AS ship_delay_days</w:t>
      </w:r>
    </w:p>
    <w:p w14:paraId="389D413D" w14:textId="77777777" w:rsidR="00BC6255" w:rsidRPr="00BC6255" w:rsidRDefault="00BC6255" w:rsidP="00BC6255">
      <w:pPr>
        <w:jc w:val="both"/>
        <w:rPr>
          <w:rFonts w:ascii="Helvetica" w:hAnsi="Helvetica"/>
          <w:sz w:val="22"/>
          <w:szCs w:val="22"/>
          <w:highlight w:val="yellow"/>
        </w:rPr>
      </w:pPr>
    </w:p>
    <w:p w14:paraId="03DCA651" w14:textId="77777777" w:rsidR="00BC6255" w:rsidRPr="00BC6255" w:rsidRDefault="00BC6255" w:rsidP="00BC6255">
      <w:pPr>
        <w:jc w:val="both"/>
        <w:rPr>
          <w:rFonts w:ascii="Helvetica" w:hAnsi="Helvetica"/>
          <w:sz w:val="22"/>
          <w:szCs w:val="22"/>
          <w:highlight w:val="yellow"/>
        </w:rPr>
      </w:pPr>
      <w:r w:rsidRPr="00BC6255">
        <w:rPr>
          <w:rFonts w:ascii="Helvetica" w:hAnsi="Helvetica"/>
          <w:sz w:val="22"/>
          <w:szCs w:val="22"/>
          <w:highlight w:val="yellow"/>
        </w:rPr>
        <w:t>FROM DWA_FactOrderDetails f</w:t>
      </w:r>
    </w:p>
    <w:p w14:paraId="42E52D25" w14:textId="77777777" w:rsidR="00BC6255" w:rsidRPr="00BC6255" w:rsidRDefault="00BC6255" w:rsidP="00BC6255">
      <w:pPr>
        <w:jc w:val="both"/>
        <w:rPr>
          <w:rFonts w:ascii="Helvetica" w:hAnsi="Helvetica"/>
          <w:sz w:val="22"/>
          <w:szCs w:val="22"/>
          <w:highlight w:val="yellow"/>
        </w:rPr>
      </w:pPr>
      <w:r w:rsidRPr="00BC6255">
        <w:rPr>
          <w:rFonts w:ascii="Helvetica" w:hAnsi="Helvetica"/>
          <w:sz w:val="22"/>
          <w:szCs w:val="22"/>
          <w:highlight w:val="yellow"/>
        </w:rPr>
        <w:t>LEFT JOIN DWA_DimProduct p ON p.product_id = f.product_id</w:t>
      </w:r>
    </w:p>
    <w:p w14:paraId="6D01B55D" w14:textId="77777777" w:rsidR="00BC6255" w:rsidRPr="00BC6255" w:rsidRDefault="00BC6255" w:rsidP="00BC6255">
      <w:pPr>
        <w:jc w:val="both"/>
        <w:rPr>
          <w:rFonts w:ascii="Helvetica" w:hAnsi="Helvetica"/>
          <w:sz w:val="22"/>
          <w:szCs w:val="22"/>
          <w:highlight w:val="yellow"/>
        </w:rPr>
      </w:pPr>
      <w:r w:rsidRPr="00BC6255">
        <w:rPr>
          <w:rFonts w:ascii="Helvetica" w:hAnsi="Helvetica"/>
          <w:sz w:val="22"/>
          <w:szCs w:val="22"/>
          <w:highlight w:val="yellow"/>
        </w:rPr>
        <w:t>LEFT JOIN DWA_DimCategory c ON c.category_id = p.category_id</w:t>
      </w:r>
    </w:p>
    <w:p w14:paraId="75979137" w14:textId="77777777" w:rsidR="00BC6255" w:rsidRPr="00BC6255" w:rsidRDefault="00BC6255" w:rsidP="00BC6255">
      <w:pPr>
        <w:jc w:val="both"/>
        <w:rPr>
          <w:rFonts w:ascii="Helvetica" w:hAnsi="Helvetica"/>
          <w:sz w:val="22"/>
          <w:szCs w:val="22"/>
          <w:highlight w:val="yellow"/>
        </w:rPr>
      </w:pPr>
      <w:r w:rsidRPr="00BC6255">
        <w:rPr>
          <w:rFonts w:ascii="Helvetica" w:hAnsi="Helvetica"/>
          <w:sz w:val="22"/>
          <w:szCs w:val="22"/>
          <w:highlight w:val="yellow"/>
        </w:rPr>
        <w:t>LEFT JOIN DWA_DimSupplier s ON s.supplier_id = p.supplier_id</w:t>
      </w:r>
    </w:p>
    <w:p w14:paraId="52AAE27E" w14:textId="77777777" w:rsidR="00BC6255" w:rsidRPr="00BC6255" w:rsidRDefault="00BC6255" w:rsidP="00BC6255">
      <w:pPr>
        <w:jc w:val="both"/>
        <w:rPr>
          <w:rFonts w:ascii="Helvetica" w:hAnsi="Helvetica"/>
          <w:sz w:val="22"/>
          <w:szCs w:val="22"/>
          <w:highlight w:val="yellow"/>
        </w:rPr>
      </w:pPr>
      <w:r w:rsidRPr="00BC6255">
        <w:rPr>
          <w:rFonts w:ascii="Helvetica" w:hAnsi="Helvetica"/>
          <w:sz w:val="22"/>
          <w:szCs w:val="22"/>
          <w:highlight w:val="yellow"/>
        </w:rPr>
        <w:lastRenderedPageBreak/>
        <w:t>LEFT JOIN DWA_DimCustomer cust ON cust.customer_id = f.customer_id</w:t>
      </w:r>
    </w:p>
    <w:p w14:paraId="00BFCAD4" w14:textId="77777777" w:rsidR="00BC6255" w:rsidRPr="00BC6255" w:rsidRDefault="00BC6255" w:rsidP="00BC6255">
      <w:pPr>
        <w:jc w:val="both"/>
        <w:rPr>
          <w:rFonts w:ascii="Helvetica" w:hAnsi="Helvetica"/>
          <w:sz w:val="22"/>
          <w:szCs w:val="22"/>
          <w:highlight w:val="yellow"/>
        </w:rPr>
      </w:pPr>
      <w:r w:rsidRPr="00BC6255">
        <w:rPr>
          <w:rFonts w:ascii="Helvetica" w:hAnsi="Helvetica"/>
          <w:sz w:val="22"/>
          <w:szCs w:val="22"/>
          <w:highlight w:val="yellow"/>
        </w:rPr>
        <w:t>LEFT JOIN DWA_DimCountry co</w:t>
      </w:r>
    </w:p>
    <w:p w14:paraId="58D4CC54" w14:textId="77777777" w:rsidR="00BC6255" w:rsidRPr="00BC6255" w:rsidRDefault="00BC6255" w:rsidP="00BC6255">
      <w:pPr>
        <w:jc w:val="both"/>
        <w:rPr>
          <w:rFonts w:ascii="Helvetica" w:hAnsi="Helvetica"/>
          <w:sz w:val="22"/>
          <w:szCs w:val="22"/>
          <w:highlight w:val="yellow"/>
        </w:rPr>
      </w:pPr>
      <w:r w:rsidRPr="00BC6255">
        <w:rPr>
          <w:rFonts w:ascii="Helvetica" w:hAnsi="Helvetica"/>
          <w:sz w:val="22"/>
          <w:szCs w:val="22"/>
          <w:highlight w:val="yellow"/>
        </w:rPr>
        <w:t xml:space="preserve">     ON LOWER(TRIM(cust.country)) = LOWER(TRIM(co.country))</w:t>
      </w:r>
    </w:p>
    <w:p w14:paraId="76AF9DE3" w14:textId="77777777" w:rsidR="00BC6255" w:rsidRPr="00BC6255" w:rsidRDefault="00BC6255" w:rsidP="00BC6255">
      <w:pPr>
        <w:jc w:val="both"/>
        <w:rPr>
          <w:rFonts w:ascii="Helvetica" w:hAnsi="Helvetica"/>
          <w:sz w:val="22"/>
          <w:szCs w:val="22"/>
          <w:highlight w:val="yellow"/>
        </w:rPr>
      </w:pPr>
      <w:r w:rsidRPr="00BC6255">
        <w:rPr>
          <w:rFonts w:ascii="Helvetica" w:hAnsi="Helvetica"/>
          <w:sz w:val="22"/>
          <w:szCs w:val="22"/>
          <w:highlight w:val="yellow"/>
        </w:rPr>
        <w:t>LEFT JOIN DWA_DimDate od ON od.date_key = f.order_date_key</w:t>
      </w:r>
    </w:p>
    <w:p w14:paraId="4A48FDEF" w14:textId="77777777" w:rsidR="00BC6255" w:rsidRPr="00BC6255" w:rsidRDefault="00BC6255" w:rsidP="00BC6255">
      <w:pPr>
        <w:jc w:val="both"/>
        <w:rPr>
          <w:rFonts w:ascii="Helvetica" w:hAnsi="Helvetica"/>
          <w:sz w:val="22"/>
          <w:szCs w:val="22"/>
          <w:highlight w:val="yellow"/>
        </w:rPr>
      </w:pPr>
      <w:r w:rsidRPr="00BC6255">
        <w:rPr>
          <w:rFonts w:ascii="Helvetica" w:hAnsi="Helvetica"/>
          <w:sz w:val="22"/>
          <w:szCs w:val="22"/>
          <w:highlight w:val="yellow"/>
        </w:rPr>
        <w:t>LEFT JOIN DWA_DimDate sd ON sd.date_key = f.shipped_date_key;</w:t>
      </w:r>
    </w:p>
    <w:p w14:paraId="6D428606" w14:textId="77777777" w:rsidR="00BC6255" w:rsidRPr="00BC6255" w:rsidRDefault="00BC6255" w:rsidP="00BC6255">
      <w:pPr>
        <w:jc w:val="both"/>
        <w:rPr>
          <w:rFonts w:ascii="Helvetica" w:hAnsi="Helvetica"/>
          <w:b/>
          <w:bCs/>
          <w:sz w:val="22"/>
          <w:szCs w:val="22"/>
          <w:highlight w:val="yellow"/>
        </w:rPr>
      </w:pPr>
      <w:r w:rsidRPr="00BC6255">
        <w:rPr>
          <w:rFonts w:ascii="Helvetica" w:hAnsi="Helvetica"/>
          <w:b/>
          <w:bCs/>
          <w:sz w:val="22"/>
          <w:szCs w:val="22"/>
          <w:highlight w:val="yellow"/>
        </w:rPr>
        <w:t>9.2 Contenido</w:t>
      </w:r>
    </w:p>
    <w:p w14:paraId="2C1C89F8" w14:textId="77777777" w:rsidR="00BC6255" w:rsidRPr="00BC6255" w:rsidRDefault="00BC6255" w:rsidP="00BC6255">
      <w:pPr>
        <w:jc w:val="both"/>
        <w:rPr>
          <w:rFonts w:ascii="Helvetica" w:hAnsi="Helvetica"/>
          <w:sz w:val="22"/>
          <w:szCs w:val="22"/>
          <w:highlight w:val="yellow"/>
        </w:rPr>
      </w:pPr>
      <w:r w:rsidRPr="00BC6255">
        <w:rPr>
          <w:rFonts w:ascii="Helvetica" w:hAnsi="Helvetica"/>
          <w:sz w:val="22"/>
          <w:szCs w:val="22"/>
          <w:highlight w:val="yellow"/>
        </w:rPr>
        <w:t>Incluye:</w:t>
      </w:r>
    </w:p>
    <w:p w14:paraId="5DE5B740" w14:textId="77777777" w:rsidR="00BC6255" w:rsidRPr="00BC6255" w:rsidRDefault="00BC6255" w:rsidP="00BC6255">
      <w:pPr>
        <w:numPr>
          <w:ilvl w:val="0"/>
          <w:numId w:val="28"/>
        </w:numPr>
        <w:jc w:val="both"/>
        <w:rPr>
          <w:rFonts w:ascii="Helvetica" w:hAnsi="Helvetica"/>
          <w:sz w:val="22"/>
          <w:szCs w:val="22"/>
          <w:highlight w:val="yellow"/>
        </w:rPr>
      </w:pPr>
      <w:r w:rsidRPr="00BC6255">
        <w:rPr>
          <w:rFonts w:ascii="Helvetica" w:hAnsi="Helvetica"/>
          <w:sz w:val="22"/>
          <w:szCs w:val="22"/>
          <w:highlight w:val="yellow"/>
        </w:rPr>
        <w:t>Métricas: revenue, quantity, discount</w:t>
      </w:r>
    </w:p>
    <w:p w14:paraId="50B3E904" w14:textId="77777777" w:rsidR="00BC6255" w:rsidRPr="00BC6255" w:rsidRDefault="00BC6255" w:rsidP="00BC6255">
      <w:pPr>
        <w:numPr>
          <w:ilvl w:val="0"/>
          <w:numId w:val="28"/>
        </w:numPr>
        <w:jc w:val="both"/>
        <w:rPr>
          <w:rFonts w:ascii="Helvetica" w:hAnsi="Helvetica"/>
          <w:sz w:val="22"/>
          <w:szCs w:val="22"/>
          <w:highlight w:val="yellow"/>
        </w:rPr>
      </w:pPr>
      <w:r w:rsidRPr="00BC6255">
        <w:rPr>
          <w:rFonts w:ascii="Helvetica" w:hAnsi="Helvetica"/>
          <w:sz w:val="22"/>
          <w:szCs w:val="22"/>
          <w:highlight w:val="yellow"/>
        </w:rPr>
        <w:t>Datos del cliente, producto, categoría, proveedor</w:t>
      </w:r>
    </w:p>
    <w:p w14:paraId="20FF2555" w14:textId="77777777" w:rsidR="00BC6255" w:rsidRPr="00BC6255" w:rsidRDefault="00BC6255" w:rsidP="00BC6255">
      <w:pPr>
        <w:numPr>
          <w:ilvl w:val="0"/>
          <w:numId w:val="28"/>
        </w:numPr>
        <w:jc w:val="both"/>
        <w:rPr>
          <w:rFonts w:ascii="Helvetica" w:hAnsi="Helvetica"/>
          <w:sz w:val="22"/>
          <w:szCs w:val="22"/>
          <w:highlight w:val="yellow"/>
        </w:rPr>
      </w:pPr>
      <w:r w:rsidRPr="00BC6255">
        <w:rPr>
          <w:rFonts w:ascii="Helvetica" w:hAnsi="Helvetica"/>
          <w:sz w:val="22"/>
          <w:szCs w:val="22"/>
          <w:highlight w:val="yellow"/>
        </w:rPr>
        <w:t>País + geo del cliente</w:t>
      </w:r>
    </w:p>
    <w:p w14:paraId="7747F06A" w14:textId="77777777" w:rsidR="00BC6255" w:rsidRPr="00BC6255" w:rsidRDefault="00BC6255" w:rsidP="00BC6255">
      <w:pPr>
        <w:numPr>
          <w:ilvl w:val="0"/>
          <w:numId w:val="28"/>
        </w:numPr>
        <w:jc w:val="both"/>
        <w:rPr>
          <w:rFonts w:ascii="Helvetica" w:hAnsi="Helvetica"/>
          <w:sz w:val="22"/>
          <w:szCs w:val="22"/>
          <w:highlight w:val="yellow"/>
        </w:rPr>
      </w:pPr>
      <w:r w:rsidRPr="00BC6255">
        <w:rPr>
          <w:rFonts w:ascii="Helvetica" w:hAnsi="Helvetica"/>
          <w:sz w:val="22"/>
          <w:szCs w:val="22"/>
          <w:highlight w:val="yellow"/>
        </w:rPr>
        <w:t>Tiempos y delay de entrega</w:t>
      </w:r>
    </w:p>
    <w:p w14:paraId="1DDEF7BD" w14:textId="77777777" w:rsidR="00BC6255" w:rsidRPr="00BC6255" w:rsidRDefault="00BC6255" w:rsidP="00BC6255">
      <w:pPr>
        <w:numPr>
          <w:ilvl w:val="0"/>
          <w:numId w:val="28"/>
        </w:numPr>
        <w:jc w:val="both"/>
        <w:rPr>
          <w:rFonts w:ascii="Helvetica" w:hAnsi="Helvetica"/>
          <w:sz w:val="22"/>
          <w:szCs w:val="22"/>
          <w:highlight w:val="yellow"/>
        </w:rPr>
      </w:pPr>
      <w:r w:rsidRPr="00BC6255">
        <w:rPr>
          <w:rFonts w:ascii="Helvetica" w:hAnsi="Helvetica"/>
          <w:sz w:val="22"/>
          <w:szCs w:val="22"/>
          <w:highlight w:val="yellow"/>
        </w:rPr>
        <w:t>Datos preparados para dashboards de ventas, supply, logística y geolocalización.</w:t>
      </w:r>
    </w:p>
    <w:p w14:paraId="0DD2D06D" w14:textId="77777777" w:rsidR="00BC6255" w:rsidRPr="00BC6255" w:rsidRDefault="00BC6255" w:rsidP="00BC6255">
      <w:pPr>
        <w:jc w:val="both"/>
        <w:rPr>
          <w:rFonts w:ascii="Helvetica" w:hAnsi="Helvetica"/>
          <w:sz w:val="22"/>
          <w:szCs w:val="22"/>
          <w:highlight w:val="yellow"/>
        </w:rPr>
      </w:pPr>
      <w:r w:rsidRPr="00BC6255">
        <w:rPr>
          <w:rFonts w:ascii="Helvetica" w:hAnsi="Helvetica"/>
          <w:noProof/>
          <w:sz w:val="22"/>
          <w:szCs w:val="22"/>
          <w:highlight w:val="yellow"/>
        </w:rPr>
      </w:r>
      <w:r w:rsidR="00BC6255" w:rsidRPr="00BC6255">
        <w:rPr>
          <w:rFonts w:ascii="Helvetica" w:hAnsi="Helvetica"/>
          <w:noProof/>
          <w:sz w:val="22"/>
          <w:szCs w:val="22"/>
          <w:highlight w:val="yellow"/>
        </w:rPr>
        <w:pict w14:anchorId="02F362E5">
          <v:rect id="_x0000_i1091" alt="" style="width:468pt;height:.05pt;mso-width-percent:0;mso-height-percent:0;mso-width-percent:0;mso-height-percent:0" o:hralign="center" o:hrstd="t" o:hr="t" fillcolor="#a0a0a0" stroked="f"/>
        </w:pict>
      </w:r>
    </w:p>
    <w:p w14:paraId="6B929300" w14:textId="77777777" w:rsidR="00BC6255" w:rsidRPr="00BC6255" w:rsidRDefault="00BC6255" w:rsidP="00BC6255">
      <w:pPr>
        <w:jc w:val="both"/>
        <w:rPr>
          <w:rFonts w:ascii="Helvetica" w:hAnsi="Helvetica"/>
          <w:b/>
          <w:bCs/>
          <w:sz w:val="22"/>
          <w:szCs w:val="22"/>
          <w:highlight w:val="yellow"/>
        </w:rPr>
      </w:pPr>
      <w:r w:rsidRPr="00BC6255">
        <w:rPr>
          <w:rFonts w:ascii="Apple Color Emoji" w:hAnsi="Apple Color Emoji" w:cs="Apple Color Emoji"/>
          <w:b/>
          <w:bCs/>
          <w:sz w:val="22"/>
          <w:szCs w:val="22"/>
          <w:highlight w:val="yellow"/>
        </w:rPr>
        <w:t>🔵</w:t>
      </w:r>
      <w:r w:rsidRPr="00BC6255">
        <w:rPr>
          <w:rFonts w:ascii="Helvetica" w:hAnsi="Helvetica"/>
          <w:b/>
          <w:bCs/>
          <w:sz w:val="22"/>
          <w:szCs w:val="22"/>
          <w:highlight w:val="yellow"/>
        </w:rPr>
        <w:t xml:space="preserve"> 10. Conclusiones</w:t>
      </w:r>
    </w:p>
    <w:p w14:paraId="711E6A0C" w14:textId="77777777" w:rsidR="00BC6255" w:rsidRPr="00BC6255" w:rsidRDefault="00BC6255" w:rsidP="00BC6255">
      <w:pPr>
        <w:numPr>
          <w:ilvl w:val="0"/>
          <w:numId w:val="29"/>
        </w:numPr>
        <w:jc w:val="both"/>
        <w:rPr>
          <w:rFonts w:ascii="Helvetica" w:hAnsi="Helvetica"/>
          <w:sz w:val="22"/>
          <w:szCs w:val="22"/>
          <w:highlight w:val="yellow"/>
        </w:rPr>
      </w:pPr>
      <w:r w:rsidRPr="00BC6255">
        <w:rPr>
          <w:rFonts w:ascii="Helvetica" w:hAnsi="Helvetica"/>
          <w:sz w:val="22"/>
          <w:szCs w:val="22"/>
          <w:highlight w:val="yellow"/>
        </w:rPr>
        <w:t xml:space="preserve">Se integró correctamente la </w:t>
      </w:r>
      <w:r w:rsidRPr="00BC6255">
        <w:rPr>
          <w:rFonts w:ascii="Helvetica" w:hAnsi="Helvetica"/>
          <w:b/>
          <w:bCs/>
          <w:sz w:val="22"/>
          <w:szCs w:val="22"/>
          <w:highlight w:val="yellow"/>
        </w:rPr>
        <w:t>segunda ingesta de datos</w:t>
      </w:r>
      <w:r w:rsidRPr="00BC6255">
        <w:rPr>
          <w:rFonts w:ascii="Helvetica" w:hAnsi="Helvetica"/>
          <w:sz w:val="22"/>
          <w:szCs w:val="22"/>
          <w:highlight w:val="yellow"/>
        </w:rPr>
        <w:t xml:space="preserve"> respetando el orden del pipeline (TXT </w:t>
      </w:r>
      <w:r w:rsidRPr="00BC6255">
        <w:rPr>
          <w:rFonts w:ascii="Times New Roman" w:hAnsi="Times New Roman" w:cs="Times New Roman"/>
          <w:sz w:val="22"/>
          <w:szCs w:val="22"/>
          <w:highlight w:val="yellow"/>
        </w:rPr>
        <w:t>→</w:t>
      </w:r>
      <w:r w:rsidRPr="00BC6255">
        <w:rPr>
          <w:rFonts w:ascii="Helvetica" w:hAnsi="Helvetica"/>
          <w:sz w:val="22"/>
          <w:szCs w:val="22"/>
          <w:highlight w:val="yellow"/>
        </w:rPr>
        <w:t xml:space="preserve"> TMP </w:t>
      </w:r>
      <w:r w:rsidRPr="00BC6255">
        <w:rPr>
          <w:rFonts w:ascii="Times New Roman" w:hAnsi="Times New Roman" w:cs="Times New Roman"/>
          <w:sz w:val="22"/>
          <w:szCs w:val="22"/>
          <w:highlight w:val="yellow"/>
        </w:rPr>
        <w:t>→</w:t>
      </w:r>
      <w:r w:rsidRPr="00BC6255">
        <w:rPr>
          <w:rFonts w:ascii="Helvetica" w:hAnsi="Helvetica"/>
          <w:sz w:val="22"/>
          <w:szCs w:val="22"/>
          <w:highlight w:val="yellow"/>
        </w:rPr>
        <w:t xml:space="preserve"> validaciones </w:t>
      </w:r>
      <w:r w:rsidRPr="00BC6255">
        <w:rPr>
          <w:rFonts w:ascii="Times New Roman" w:hAnsi="Times New Roman" w:cs="Times New Roman"/>
          <w:sz w:val="22"/>
          <w:szCs w:val="22"/>
          <w:highlight w:val="yellow"/>
        </w:rPr>
        <w:t>→</w:t>
      </w:r>
      <w:r w:rsidRPr="00BC6255">
        <w:rPr>
          <w:rFonts w:ascii="Helvetica" w:hAnsi="Helvetica"/>
          <w:sz w:val="22"/>
          <w:szCs w:val="22"/>
          <w:highlight w:val="yellow"/>
        </w:rPr>
        <w:t xml:space="preserve"> DWA </w:t>
      </w:r>
      <w:r w:rsidRPr="00BC6255">
        <w:rPr>
          <w:rFonts w:ascii="Times New Roman" w:hAnsi="Times New Roman" w:cs="Times New Roman"/>
          <w:sz w:val="22"/>
          <w:szCs w:val="22"/>
          <w:highlight w:val="yellow"/>
        </w:rPr>
        <w:t>→</w:t>
      </w:r>
      <w:r w:rsidRPr="00BC6255">
        <w:rPr>
          <w:rFonts w:ascii="Helvetica" w:hAnsi="Helvetica"/>
          <w:sz w:val="22"/>
          <w:szCs w:val="22"/>
          <w:highlight w:val="yellow"/>
        </w:rPr>
        <w:t xml:space="preserve"> DWM </w:t>
      </w:r>
      <w:r w:rsidRPr="00BC6255">
        <w:rPr>
          <w:rFonts w:ascii="Times New Roman" w:hAnsi="Times New Roman" w:cs="Times New Roman"/>
          <w:sz w:val="22"/>
          <w:szCs w:val="22"/>
          <w:highlight w:val="yellow"/>
        </w:rPr>
        <w:t>→</w:t>
      </w:r>
      <w:r w:rsidRPr="00BC6255">
        <w:rPr>
          <w:rFonts w:ascii="Helvetica" w:hAnsi="Helvetica"/>
          <w:sz w:val="22"/>
          <w:szCs w:val="22"/>
          <w:highlight w:val="yellow"/>
        </w:rPr>
        <w:t xml:space="preserve"> DQM </w:t>
      </w:r>
      <w:r w:rsidRPr="00BC6255">
        <w:rPr>
          <w:rFonts w:ascii="Times New Roman" w:hAnsi="Times New Roman" w:cs="Times New Roman"/>
          <w:sz w:val="22"/>
          <w:szCs w:val="22"/>
          <w:highlight w:val="yellow"/>
        </w:rPr>
        <w:t>→</w:t>
      </w:r>
      <w:r w:rsidRPr="00BC6255">
        <w:rPr>
          <w:rFonts w:ascii="Helvetica" w:hAnsi="Helvetica"/>
          <w:sz w:val="22"/>
          <w:szCs w:val="22"/>
          <w:highlight w:val="yellow"/>
        </w:rPr>
        <w:t xml:space="preserve"> Metadata).</w:t>
      </w:r>
    </w:p>
    <w:p w14:paraId="36D742B9" w14:textId="77777777" w:rsidR="00BC6255" w:rsidRPr="00BC6255" w:rsidRDefault="00BC6255" w:rsidP="00BC6255">
      <w:pPr>
        <w:numPr>
          <w:ilvl w:val="0"/>
          <w:numId w:val="29"/>
        </w:numPr>
        <w:jc w:val="both"/>
        <w:rPr>
          <w:rFonts w:ascii="Helvetica" w:hAnsi="Helvetica"/>
          <w:sz w:val="22"/>
          <w:szCs w:val="22"/>
          <w:highlight w:val="yellow"/>
        </w:rPr>
      </w:pPr>
      <w:r w:rsidRPr="00BC6255">
        <w:rPr>
          <w:rFonts w:ascii="Helvetica" w:hAnsi="Helvetica"/>
          <w:sz w:val="22"/>
          <w:szCs w:val="22"/>
          <w:highlight w:val="yellow"/>
        </w:rPr>
        <w:t xml:space="preserve">Se consolidó la nueva dimensión de </w:t>
      </w:r>
      <w:r w:rsidRPr="00BC6255">
        <w:rPr>
          <w:rFonts w:ascii="Helvetica" w:hAnsi="Helvetica"/>
          <w:b/>
          <w:bCs/>
          <w:sz w:val="22"/>
          <w:szCs w:val="22"/>
          <w:highlight w:val="yellow"/>
        </w:rPr>
        <w:t>Países</w:t>
      </w:r>
      <w:r w:rsidRPr="00BC6255">
        <w:rPr>
          <w:rFonts w:ascii="Helvetica" w:hAnsi="Helvetica"/>
          <w:sz w:val="22"/>
          <w:szCs w:val="22"/>
          <w:highlight w:val="yellow"/>
        </w:rPr>
        <w:t>.</w:t>
      </w:r>
    </w:p>
    <w:p w14:paraId="7B27907D" w14:textId="77777777" w:rsidR="00BC6255" w:rsidRPr="00BC6255" w:rsidRDefault="00BC6255" w:rsidP="00BC6255">
      <w:pPr>
        <w:numPr>
          <w:ilvl w:val="0"/>
          <w:numId w:val="29"/>
        </w:numPr>
        <w:jc w:val="both"/>
        <w:rPr>
          <w:rFonts w:ascii="Helvetica" w:hAnsi="Helvetica"/>
          <w:sz w:val="22"/>
          <w:szCs w:val="22"/>
          <w:highlight w:val="yellow"/>
        </w:rPr>
      </w:pPr>
      <w:r w:rsidRPr="00BC6255">
        <w:rPr>
          <w:rFonts w:ascii="Helvetica" w:hAnsi="Helvetica"/>
          <w:sz w:val="22"/>
          <w:szCs w:val="22"/>
          <w:highlight w:val="yellow"/>
        </w:rPr>
        <w:t>Se corrigieron datos inconsistentes (fechas, FK, países).</w:t>
      </w:r>
    </w:p>
    <w:p w14:paraId="37DF1115" w14:textId="77777777" w:rsidR="00BC6255" w:rsidRPr="00BC6255" w:rsidRDefault="00BC6255" w:rsidP="00BC6255">
      <w:pPr>
        <w:numPr>
          <w:ilvl w:val="0"/>
          <w:numId w:val="29"/>
        </w:numPr>
        <w:jc w:val="both"/>
        <w:rPr>
          <w:rFonts w:ascii="Helvetica" w:hAnsi="Helvetica"/>
          <w:sz w:val="22"/>
          <w:szCs w:val="22"/>
          <w:highlight w:val="yellow"/>
        </w:rPr>
      </w:pPr>
      <w:r w:rsidRPr="00BC6255">
        <w:rPr>
          <w:rFonts w:ascii="Helvetica" w:hAnsi="Helvetica"/>
          <w:sz w:val="22"/>
          <w:szCs w:val="22"/>
          <w:highlight w:val="yellow"/>
        </w:rPr>
        <w:t>Se aplicaron reglas de SCD en la dimensión Employee.</w:t>
      </w:r>
    </w:p>
    <w:p w14:paraId="0D94626B" w14:textId="3663F283" w:rsidR="00BC6255" w:rsidRPr="00BC6255" w:rsidRDefault="00BC6255" w:rsidP="00BC6255">
      <w:pPr>
        <w:numPr>
          <w:ilvl w:val="0"/>
          <w:numId w:val="29"/>
        </w:numPr>
        <w:jc w:val="both"/>
        <w:rPr>
          <w:rFonts w:ascii="Helvetica" w:hAnsi="Helvetica"/>
          <w:sz w:val="22"/>
          <w:szCs w:val="22"/>
          <w:highlight w:val="yellow"/>
        </w:rPr>
      </w:pPr>
      <w:r w:rsidRPr="00BC6255">
        <w:rPr>
          <w:rFonts w:ascii="Helvetica" w:hAnsi="Helvetica"/>
          <w:sz w:val="22"/>
          <w:szCs w:val="22"/>
          <w:highlight w:val="yellow"/>
        </w:rPr>
        <w:t xml:space="preserve">Se generó un </w:t>
      </w:r>
      <w:r w:rsidRPr="00BC6255">
        <w:rPr>
          <w:rFonts w:ascii="Helvetica" w:hAnsi="Helvetica"/>
          <w:b/>
          <w:bCs/>
          <w:sz w:val="22"/>
          <w:szCs w:val="22"/>
          <w:highlight w:val="yellow"/>
        </w:rPr>
        <w:t>producto único de ventas</w:t>
      </w:r>
      <w:r w:rsidRPr="00BC6255">
        <w:rPr>
          <w:rFonts w:ascii="Helvetica" w:hAnsi="Helvetica"/>
          <w:sz w:val="22"/>
          <w:szCs w:val="22"/>
          <w:highlight w:val="yellow"/>
        </w:rPr>
        <w:t xml:space="preserve"> listo para consumir desde Power B</w:t>
      </w:r>
      <w:bookmarkStart w:id="14" w:name="_Toc215309547"/>
    </w:p>
    <w:p w14:paraId="16137C09" w14:textId="540CE19B" w:rsidR="00E4208B" w:rsidRPr="00E4208B" w:rsidRDefault="00BC6255" w:rsidP="00951F77">
      <w:pPr>
        <w:pStyle w:val="Heading2"/>
        <w:spacing w:before="360"/>
        <w:rPr>
          <w:rFonts w:ascii="Helvetica" w:hAnsi="Helvetica"/>
          <w:b/>
          <w:bCs/>
          <w:color w:val="000000" w:themeColor="text1"/>
          <w:sz w:val="28"/>
          <w:szCs w:val="28"/>
        </w:rPr>
      </w:pPr>
      <w:r>
        <w:rPr>
          <w:rFonts w:ascii="Helvetica" w:hAnsi="Helvetica"/>
          <w:b/>
          <w:bCs/>
          <w:color w:val="000000" w:themeColor="text1"/>
          <w:sz w:val="28"/>
          <w:szCs w:val="28"/>
        </w:rPr>
        <w:t>6.</w:t>
      </w:r>
      <w:r w:rsidR="00E4208B" w:rsidRPr="00E4208B">
        <w:rPr>
          <w:rFonts w:ascii="Helvetica" w:hAnsi="Helvetica"/>
          <w:b/>
          <w:bCs/>
          <w:color w:val="000000" w:themeColor="text1"/>
          <w:sz w:val="28"/>
          <w:szCs w:val="28"/>
        </w:rPr>
        <w:t>Decisiones tomadas y justificación</w:t>
      </w:r>
      <w:bookmarkEnd w:id="14"/>
    </w:p>
    <w:p w14:paraId="0C821B09" w14:textId="77777777" w:rsidR="00E4208B" w:rsidRDefault="00E4208B" w:rsidP="00E4208B">
      <w:pPr>
        <w:pStyle w:val="ListParagraph"/>
        <w:numPr>
          <w:ilvl w:val="0"/>
          <w:numId w:val="14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reports_to NULL</w:t>
      </w:r>
      <w:r>
        <w:rPr>
          <w:rFonts w:ascii="Helvetica" w:hAnsi="Helvetica"/>
          <w:sz w:val="22"/>
          <w:szCs w:val="22"/>
        </w:rPr>
        <w:t xml:space="preserve">: </w:t>
      </w:r>
      <w:r w:rsidRPr="00E4208B">
        <w:rPr>
          <w:rFonts w:ascii="Helvetica" w:hAnsi="Helvetica"/>
          <w:sz w:val="22"/>
          <w:szCs w:val="22"/>
        </w:rPr>
        <w:t>Es un nulo válido funcionalmente (directores sin supervisor).</w:t>
      </w:r>
    </w:p>
    <w:p w14:paraId="3F388CBC" w14:textId="77777777" w:rsidR="00E4208B" w:rsidRDefault="00E4208B" w:rsidP="00E4208B">
      <w:pPr>
        <w:pStyle w:val="ListParagraph"/>
        <w:numPr>
          <w:ilvl w:val="0"/>
          <w:numId w:val="14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shipped_date NULL</w:t>
      </w:r>
      <w:r>
        <w:rPr>
          <w:rFonts w:ascii="Helvetica" w:hAnsi="Helvetica"/>
          <w:sz w:val="22"/>
          <w:szCs w:val="22"/>
        </w:rPr>
        <w:t xml:space="preserve">: </w:t>
      </w:r>
      <w:r w:rsidRPr="00E4208B">
        <w:rPr>
          <w:rFonts w:ascii="Helvetica" w:hAnsi="Helvetica"/>
          <w:sz w:val="22"/>
          <w:szCs w:val="22"/>
        </w:rPr>
        <w:t>Las órdenes no enviadas en Northwind tienen fecha nula.</w:t>
      </w:r>
    </w:p>
    <w:p w14:paraId="415B84D6" w14:textId="77777777" w:rsidR="00E4208B" w:rsidRDefault="00E4208B" w:rsidP="00E4208B">
      <w:pPr>
        <w:pStyle w:val="ListParagraph"/>
        <w:numPr>
          <w:ilvl w:val="0"/>
          <w:numId w:val="14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Uso de surrogate keys</w:t>
      </w:r>
      <w:r>
        <w:rPr>
          <w:rFonts w:ascii="Helvetica" w:hAnsi="Helvetica"/>
          <w:sz w:val="22"/>
          <w:szCs w:val="22"/>
        </w:rPr>
        <w:t xml:space="preserve">: </w:t>
      </w:r>
      <w:r w:rsidRPr="00E4208B">
        <w:rPr>
          <w:rFonts w:ascii="Helvetica" w:hAnsi="Helvetica"/>
          <w:sz w:val="22"/>
          <w:szCs w:val="22"/>
        </w:rPr>
        <w:t>Se aplicó para mantener independencia del sistema transaccional y buena práctica en DW.</w:t>
      </w:r>
    </w:p>
    <w:p w14:paraId="31EC0509" w14:textId="77777777" w:rsidR="00E4208B" w:rsidRDefault="00E4208B" w:rsidP="00E4208B">
      <w:pPr>
        <w:pStyle w:val="ListParagraph"/>
        <w:numPr>
          <w:ilvl w:val="0"/>
          <w:numId w:val="14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Fechas con hora</w:t>
      </w:r>
      <w:r>
        <w:rPr>
          <w:rFonts w:ascii="Helvetica" w:hAnsi="Helvetica"/>
          <w:sz w:val="22"/>
          <w:szCs w:val="22"/>
        </w:rPr>
        <w:t xml:space="preserve">: </w:t>
      </w:r>
      <w:r w:rsidRPr="00E4208B">
        <w:rPr>
          <w:rFonts w:ascii="Helvetica" w:hAnsi="Helvetica"/>
          <w:sz w:val="22"/>
          <w:szCs w:val="22"/>
        </w:rPr>
        <w:t>Se normalizaron para cumplir el estándar “YYYY-MM-DD”.</w:t>
      </w:r>
    </w:p>
    <w:p w14:paraId="5E0E7312" w14:textId="77777777" w:rsidR="00E4208B" w:rsidRDefault="00E4208B" w:rsidP="00E4208B">
      <w:pPr>
        <w:pStyle w:val="ListParagraph"/>
        <w:numPr>
          <w:ilvl w:val="0"/>
          <w:numId w:val="14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Discount en rango</w:t>
      </w:r>
      <w:r>
        <w:rPr>
          <w:rFonts w:ascii="Helvetica" w:hAnsi="Helvetica"/>
          <w:sz w:val="22"/>
          <w:szCs w:val="22"/>
        </w:rPr>
        <w:t xml:space="preserve">: </w:t>
      </w:r>
      <w:r w:rsidRPr="00E4208B">
        <w:rPr>
          <w:rFonts w:ascii="Helvetica" w:hAnsi="Helvetica"/>
          <w:sz w:val="22"/>
          <w:szCs w:val="22"/>
        </w:rPr>
        <w:t>Los descuentos válidos de Northwind son 0, 0.05, 0.1, 0.15, 0.2, etc.</w:t>
      </w:r>
      <w:r>
        <w:rPr>
          <w:rFonts w:ascii="Helvetica" w:hAnsi="Helvetica"/>
          <w:sz w:val="22"/>
          <w:szCs w:val="22"/>
        </w:rPr>
        <w:t xml:space="preserve"> </w:t>
      </w:r>
      <w:r w:rsidRPr="00E4208B">
        <w:rPr>
          <w:rFonts w:ascii="Helvetica" w:hAnsi="Helvetica"/>
          <w:sz w:val="22"/>
          <w:szCs w:val="22"/>
        </w:rPr>
        <w:t>Se validó contra rango 0–1.</w:t>
      </w:r>
    </w:p>
    <w:p w14:paraId="0F1DCB88" w14:textId="6ABD69E1" w:rsidR="00E4208B" w:rsidRPr="00E4208B" w:rsidRDefault="00E4208B" w:rsidP="00E4208B">
      <w:pPr>
        <w:pStyle w:val="ListParagraph"/>
        <w:numPr>
          <w:ilvl w:val="0"/>
          <w:numId w:val="14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No se implementó capa de enriquecimiento</w:t>
      </w:r>
    </w:p>
    <w:p w14:paraId="35062D64" w14:textId="0D64DEDF" w:rsidR="00E4208B" w:rsidRPr="00E4208B" w:rsidRDefault="00E4208B" w:rsidP="00951F77">
      <w:pPr>
        <w:pStyle w:val="Heading2"/>
        <w:spacing w:before="360"/>
        <w:rPr>
          <w:rFonts w:ascii="Helvetica" w:hAnsi="Helvetica"/>
          <w:sz w:val="22"/>
          <w:szCs w:val="22"/>
        </w:rPr>
      </w:pPr>
      <w:bookmarkStart w:id="15" w:name="_Toc215309548"/>
      <w:r w:rsidRPr="00E4208B">
        <w:rPr>
          <w:rFonts w:ascii="Helvetica" w:hAnsi="Helvetica"/>
          <w:b/>
          <w:bCs/>
          <w:color w:val="000000" w:themeColor="text1"/>
          <w:sz w:val="28"/>
          <w:szCs w:val="28"/>
        </w:rPr>
        <w:lastRenderedPageBreak/>
        <w:t>6. Conclusiones</w:t>
      </w:r>
      <w:bookmarkEnd w:id="15"/>
    </w:p>
    <w:p w14:paraId="57CD2FE6" w14:textId="75EE71F8" w:rsidR="00E4208B" w:rsidRPr="00E4208B" w:rsidRDefault="00E4208B" w:rsidP="00E4208B">
      <w:p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El Data Warehouse quedó correctamente construido aplicando:</w:t>
      </w:r>
    </w:p>
    <w:p w14:paraId="7F9AB74A" w14:textId="2F8F56DA" w:rsidR="00E4208B" w:rsidRPr="00E4208B" w:rsidRDefault="00E4208B" w:rsidP="00E4208B">
      <w:pPr>
        <w:pStyle w:val="ListParagraph"/>
        <w:numPr>
          <w:ilvl w:val="0"/>
          <w:numId w:val="15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Buenas prácticas de ingeniería de datos</w:t>
      </w:r>
    </w:p>
    <w:p w14:paraId="77B57469" w14:textId="10768B9B" w:rsidR="00E4208B" w:rsidRPr="00E4208B" w:rsidRDefault="00E4208B" w:rsidP="00E4208B">
      <w:pPr>
        <w:pStyle w:val="ListParagraph"/>
        <w:numPr>
          <w:ilvl w:val="0"/>
          <w:numId w:val="15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Modelo dimensional coherente</w:t>
      </w:r>
    </w:p>
    <w:p w14:paraId="36D3DBFF" w14:textId="42797B5A" w:rsidR="00E4208B" w:rsidRPr="00E4208B" w:rsidRDefault="00E4208B" w:rsidP="00E4208B">
      <w:pPr>
        <w:pStyle w:val="ListParagraph"/>
        <w:numPr>
          <w:ilvl w:val="0"/>
          <w:numId w:val="15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Validaciones exhaustivas de calidad</w:t>
      </w:r>
    </w:p>
    <w:p w14:paraId="696B5000" w14:textId="6F705652" w:rsidR="00E4208B" w:rsidRPr="00E4208B" w:rsidRDefault="00E4208B" w:rsidP="00E4208B">
      <w:pPr>
        <w:pStyle w:val="ListParagraph"/>
        <w:numPr>
          <w:ilvl w:val="0"/>
          <w:numId w:val="15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Trazabilidad completa vía DQM</w:t>
      </w:r>
    </w:p>
    <w:p w14:paraId="5B406867" w14:textId="77777777" w:rsidR="00E4208B" w:rsidRDefault="00E4208B" w:rsidP="00E4208B">
      <w:pPr>
        <w:pStyle w:val="ListParagraph"/>
        <w:numPr>
          <w:ilvl w:val="0"/>
          <w:numId w:val="15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Correcciones justificadas</w:t>
      </w:r>
    </w:p>
    <w:p w14:paraId="3E46231D" w14:textId="77777777" w:rsidR="00E4208B" w:rsidRDefault="00E4208B" w:rsidP="00E4208B">
      <w:pPr>
        <w:pStyle w:val="ListParagraph"/>
        <w:numPr>
          <w:ilvl w:val="0"/>
          <w:numId w:val="15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Snapshot en capa de memoria</w:t>
      </w:r>
    </w:p>
    <w:p w14:paraId="3016B819" w14:textId="5E715E93" w:rsidR="00F356F6" w:rsidRDefault="00E4208B" w:rsidP="00E4208B">
      <w:p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El sistema está listo para análisis OLAP, reporting o dashboards.</w:t>
      </w:r>
    </w:p>
    <w:p w14:paraId="20BCF953" w14:textId="77777777" w:rsidR="00BC6255" w:rsidRPr="00E4208B" w:rsidRDefault="00BC6255" w:rsidP="00E4208B">
      <w:pPr>
        <w:jc w:val="both"/>
        <w:rPr>
          <w:rFonts w:ascii="Helvetica" w:hAnsi="Helvetica"/>
          <w:sz w:val="22"/>
          <w:szCs w:val="22"/>
        </w:rPr>
      </w:pPr>
    </w:p>
    <w:sectPr w:rsidR="00BC6255" w:rsidRPr="00E4208B" w:rsidSect="00D40E1F">
      <w:footerReference w:type="default" r:id="rId11"/>
      <w:pgSz w:w="12240" w:h="15840"/>
      <w:pgMar w:top="1440" w:right="1080" w:bottom="1440" w:left="108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D28357" w14:textId="77777777" w:rsidR="00DA341C" w:rsidRDefault="00DA341C" w:rsidP="00DA341C">
      <w:pPr>
        <w:spacing w:after="0" w:line="240" w:lineRule="auto"/>
      </w:pPr>
      <w:r>
        <w:separator/>
      </w:r>
    </w:p>
  </w:endnote>
  <w:endnote w:type="continuationSeparator" w:id="0">
    <w:p w14:paraId="6BA8FF46" w14:textId="77777777" w:rsidR="00DA341C" w:rsidRDefault="00DA341C" w:rsidP="00DA341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18608180"/>
      <w:docPartObj>
        <w:docPartGallery w:val="Page Numbers (Bottom of Page)"/>
        <w:docPartUnique/>
      </w:docPartObj>
    </w:sdtPr>
    <w:sdtEndPr/>
    <w:sdtContent>
      <w:p w14:paraId="0D591818" w14:textId="6EEB30FA" w:rsidR="00DA341C" w:rsidRDefault="00DA341C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20214402" w14:textId="77777777" w:rsidR="00DA341C" w:rsidRDefault="00DA341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B696CC" w14:textId="77777777" w:rsidR="00DA341C" w:rsidRDefault="00DA341C" w:rsidP="00DA341C">
      <w:pPr>
        <w:spacing w:after="0" w:line="240" w:lineRule="auto"/>
      </w:pPr>
      <w:r>
        <w:separator/>
      </w:r>
    </w:p>
  </w:footnote>
  <w:footnote w:type="continuationSeparator" w:id="0">
    <w:p w14:paraId="6B2ACBFB" w14:textId="77777777" w:rsidR="00DA341C" w:rsidRDefault="00DA341C" w:rsidP="00DA341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331CF"/>
    <w:multiLevelType w:val="hybridMultilevel"/>
    <w:tmpl w:val="0080962A"/>
    <w:lvl w:ilvl="0" w:tplc="258E3718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040D02"/>
    <w:multiLevelType w:val="hybridMultilevel"/>
    <w:tmpl w:val="8FB21C2A"/>
    <w:lvl w:ilvl="0" w:tplc="258E3718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9D7755"/>
    <w:multiLevelType w:val="multilevel"/>
    <w:tmpl w:val="9140E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DD25D7"/>
    <w:multiLevelType w:val="multilevel"/>
    <w:tmpl w:val="DA16F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B569B7"/>
    <w:multiLevelType w:val="hybridMultilevel"/>
    <w:tmpl w:val="8DAEE4E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2C46816"/>
    <w:multiLevelType w:val="multilevel"/>
    <w:tmpl w:val="D14CD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AA65AC"/>
    <w:multiLevelType w:val="hybridMultilevel"/>
    <w:tmpl w:val="919EBEFC"/>
    <w:lvl w:ilvl="0" w:tplc="258E3718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63E4EE8"/>
    <w:multiLevelType w:val="hybridMultilevel"/>
    <w:tmpl w:val="9A3EC92E"/>
    <w:lvl w:ilvl="0" w:tplc="258E3718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6F821C7"/>
    <w:multiLevelType w:val="hybridMultilevel"/>
    <w:tmpl w:val="0DC46182"/>
    <w:lvl w:ilvl="0" w:tplc="258E3718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B8A0EEF"/>
    <w:multiLevelType w:val="multilevel"/>
    <w:tmpl w:val="3D94A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FE35865"/>
    <w:multiLevelType w:val="multilevel"/>
    <w:tmpl w:val="BBE0F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1A66D65"/>
    <w:multiLevelType w:val="multilevel"/>
    <w:tmpl w:val="35929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8BD6068"/>
    <w:multiLevelType w:val="hybridMultilevel"/>
    <w:tmpl w:val="9EACAD48"/>
    <w:lvl w:ilvl="0" w:tplc="258E3718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F025EFF"/>
    <w:multiLevelType w:val="multilevel"/>
    <w:tmpl w:val="3B98A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F572ED6"/>
    <w:multiLevelType w:val="multilevel"/>
    <w:tmpl w:val="188027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2BD0C8B"/>
    <w:multiLevelType w:val="multilevel"/>
    <w:tmpl w:val="A26CB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5C6756D"/>
    <w:multiLevelType w:val="multilevel"/>
    <w:tmpl w:val="4AEA5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A473C36"/>
    <w:multiLevelType w:val="multilevel"/>
    <w:tmpl w:val="44E45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BA00DAF"/>
    <w:multiLevelType w:val="hybridMultilevel"/>
    <w:tmpl w:val="4384A028"/>
    <w:lvl w:ilvl="0" w:tplc="258E3718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2442EE2"/>
    <w:multiLevelType w:val="multilevel"/>
    <w:tmpl w:val="A1247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3145DE2"/>
    <w:multiLevelType w:val="hybridMultilevel"/>
    <w:tmpl w:val="D0B8E42E"/>
    <w:lvl w:ilvl="0" w:tplc="258E3718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4E933E1"/>
    <w:multiLevelType w:val="hybridMultilevel"/>
    <w:tmpl w:val="DEF27576"/>
    <w:lvl w:ilvl="0" w:tplc="258E3718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F477149"/>
    <w:multiLevelType w:val="hybridMultilevel"/>
    <w:tmpl w:val="A52E485E"/>
    <w:lvl w:ilvl="0" w:tplc="258E3718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FC37EC0"/>
    <w:multiLevelType w:val="hybridMultilevel"/>
    <w:tmpl w:val="9E9C650C"/>
    <w:lvl w:ilvl="0" w:tplc="258E3718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16E48B4"/>
    <w:multiLevelType w:val="hybridMultilevel"/>
    <w:tmpl w:val="D2B6481A"/>
    <w:lvl w:ilvl="0" w:tplc="258E3718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43D2999"/>
    <w:multiLevelType w:val="hybridMultilevel"/>
    <w:tmpl w:val="10B66538"/>
    <w:lvl w:ilvl="0" w:tplc="258E3718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44555BC"/>
    <w:multiLevelType w:val="multilevel"/>
    <w:tmpl w:val="BAF60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5D6692B"/>
    <w:multiLevelType w:val="multilevel"/>
    <w:tmpl w:val="CA3E3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6A309FB"/>
    <w:multiLevelType w:val="hybridMultilevel"/>
    <w:tmpl w:val="06449CBE"/>
    <w:lvl w:ilvl="0" w:tplc="258E3718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78360147">
    <w:abstractNumId w:val="28"/>
  </w:num>
  <w:num w:numId="2" w16cid:durableId="1873373853">
    <w:abstractNumId w:val="4"/>
  </w:num>
  <w:num w:numId="3" w16cid:durableId="2051759699">
    <w:abstractNumId w:val="20"/>
  </w:num>
  <w:num w:numId="4" w16cid:durableId="739181044">
    <w:abstractNumId w:val="1"/>
  </w:num>
  <w:num w:numId="5" w16cid:durableId="1704594930">
    <w:abstractNumId w:val="7"/>
  </w:num>
  <w:num w:numId="6" w16cid:durableId="485364281">
    <w:abstractNumId w:val="18"/>
  </w:num>
  <w:num w:numId="7" w16cid:durableId="1113590744">
    <w:abstractNumId w:val="0"/>
  </w:num>
  <w:num w:numId="8" w16cid:durableId="305668196">
    <w:abstractNumId w:val="21"/>
  </w:num>
  <w:num w:numId="9" w16cid:durableId="324208915">
    <w:abstractNumId w:val="23"/>
  </w:num>
  <w:num w:numId="10" w16cid:durableId="1281498118">
    <w:abstractNumId w:val="12"/>
  </w:num>
  <w:num w:numId="11" w16cid:durableId="2122214417">
    <w:abstractNumId w:val="8"/>
  </w:num>
  <w:num w:numId="12" w16cid:durableId="1163622365">
    <w:abstractNumId w:val="6"/>
  </w:num>
  <w:num w:numId="13" w16cid:durableId="1713653943">
    <w:abstractNumId w:val="22"/>
  </w:num>
  <w:num w:numId="14" w16cid:durableId="72046954">
    <w:abstractNumId w:val="24"/>
  </w:num>
  <w:num w:numId="15" w16cid:durableId="665398551">
    <w:abstractNumId w:val="25"/>
  </w:num>
  <w:num w:numId="16" w16cid:durableId="1645163254">
    <w:abstractNumId w:val="27"/>
  </w:num>
  <w:num w:numId="17" w16cid:durableId="1197620765">
    <w:abstractNumId w:val="14"/>
  </w:num>
  <w:num w:numId="18" w16cid:durableId="2029065850">
    <w:abstractNumId w:val="10"/>
  </w:num>
  <w:num w:numId="19" w16cid:durableId="1619335407">
    <w:abstractNumId w:val="26"/>
  </w:num>
  <w:num w:numId="20" w16cid:durableId="1520393619">
    <w:abstractNumId w:val="16"/>
  </w:num>
  <w:num w:numId="21" w16cid:durableId="1823545019">
    <w:abstractNumId w:val="5"/>
  </w:num>
  <w:num w:numId="22" w16cid:durableId="916784348">
    <w:abstractNumId w:val="13"/>
  </w:num>
  <w:num w:numId="23" w16cid:durableId="161046071">
    <w:abstractNumId w:val="2"/>
  </w:num>
  <w:num w:numId="24" w16cid:durableId="1724131128">
    <w:abstractNumId w:val="9"/>
  </w:num>
  <w:num w:numId="25" w16cid:durableId="580991727">
    <w:abstractNumId w:val="17"/>
  </w:num>
  <w:num w:numId="26" w16cid:durableId="166988772">
    <w:abstractNumId w:val="3"/>
  </w:num>
  <w:num w:numId="27" w16cid:durableId="654141605">
    <w:abstractNumId w:val="19"/>
  </w:num>
  <w:num w:numId="28" w16cid:durableId="1618754875">
    <w:abstractNumId w:val="15"/>
  </w:num>
  <w:num w:numId="29" w16cid:durableId="94446298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208B"/>
    <w:rsid w:val="000E17F8"/>
    <w:rsid w:val="002B0A0E"/>
    <w:rsid w:val="00350FD1"/>
    <w:rsid w:val="00583591"/>
    <w:rsid w:val="005901FC"/>
    <w:rsid w:val="009004C9"/>
    <w:rsid w:val="00951F77"/>
    <w:rsid w:val="009F0AD4"/>
    <w:rsid w:val="00BC6255"/>
    <w:rsid w:val="00D4039F"/>
    <w:rsid w:val="00D40E1F"/>
    <w:rsid w:val="00DA341C"/>
    <w:rsid w:val="00E4208B"/>
    <w:rsid w:val="00EE10E2"/>
    <w:rsid w:val="00F356F6"/>
    <w:rsid w:val="00F71479"/>
    <w:rsid w:val="00FA72A0"/>
    <w:rsid w:val="00FD6D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1A8C28"/>
  <w15:chartTrackingRefBased/>
  <w15:docId w15:val="{BB177211-94D6-AD4E-B080-C28517DADD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420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420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4208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420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4208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420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420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420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420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4208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4208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4208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4208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4208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420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420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420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4208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420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420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420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420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420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420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420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4208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4208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4208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4208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4208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0E17F8"/>
    <w:pPr>
      <w:spacing w:before="480" w:after="0" w:line="276" w:lineRule="auto"/>
      <w:outlineLvl w:val="9"/>
    </w:pPr>
    <w:rPr>
      <w:b/>
      <w:bCs/>
      <w:kern w:val="0"/>
      <w:sz w:val="28"/>
      <w:szCs w:val="28"/>
      <w:lang w:val="en-US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0E17F8"/>
    <w:pPr>
      <w:spacing w:before="120" w:after="0"/>
      <w:ind w:left="240"/>
    </w:pPr>
    <w:rPr>
      <w:b/>
      <w:bCs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0E17F8"/>
    <w:pPr>
      <w:spacing w:after="0"/>
      <w:ind w:left="480"/>
    </w:pPr>
    <w:rPr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0E17F8"/>
    <w:rPr>
      <w:color w:val="467886" w:themeColor="hyperlink"/>
      <w:u w:val="single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0E17F8"/>
    <w:pPr>
      <w:spacing w:before="120" w:after="0"/>
    </w:pPr>
    <w:rPr>
      <w:b/>
      <w:bCs/>
      <w:i/>
      <w:iCs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0E17F8"/>
    <w:pPr>
      <w:spacing w:after="0"/>
      <w:ind w:left="720"/>
    </w:pPr>
    <w:rPr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0E17F8"/>
    <w:pPr>
      <w:spacing w:after="0"/>
      <w:ind w:left="960"/>
    </w:pPr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0E17F8"/>
    <w:pPr>
      <w:spacing w:after="0"/>
      <w:ind w:left="1200"/>
    </w:pPr>
    <w:rPr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0E17F8"/>
    <w:pPr>
      <w:spacing w:after="0"/>
      <w:ind w:left="1440"/>
    </w:pPr>
    <w:rPr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0E17F8"/>
    <w:pPr>
      <w:spacing w:after="0"/>
      <w:ind w:left="1680"/>
    </w:pPr>
    <w:rPr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0E17F8"/>
    <w:pPr>
      <w:spacing w:after="0"/>
      <w:ind w:left="1920"/>
    </w:pPr>
    <w:rPr>
      <w:sz w:val="20"/>
      <w:szCs w:val="20"/>
    </w:rPr>
  </w:style>
  <w:style w:type="paragraph" w:styleId="NoSpacing">
    <w:name w:val="No Spacing"/>
    <w:link w:val="NoSpacingChar"/>
    <w:uiPriority w:val="1"/>
    <w:qFormat/>
    <w:rsid w:val="00D40E1F"/>
    <w:pPr>
      <w:spacing w:after="0" w:line="240" w:lineRule="auto"/>
    </w:pPr>
    <w:rPr>
      <w:rFonts w:eastAsiaTheme="minorEastAsia"/>
      <w:kern w:val="0"/>
      <w:sz w:val="22"/>
      <w:szCs w:val="22"/>
      <w:lang w:val="es-AR" w:eastAsia="es-AR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D40E1F"/>
    <w:rPr>
      <w:rFonts w:eastAsiaTheme="minorEastAsia"/>
      <w:kern w:val="0"/>
      <w:sz w:val="22"/>
      <w:szCs w:val="22"/>
      <w:lang w:val="es-AR" w:eastAsia="es-AR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DA341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A341C"/>
  </w:style>
  <w:style w:type="paragraph" w:styleId="Footer">
    <w:name w:val="footer"/>
    <w:basedOn w:val="Normal"/>
    <w:link w:val="FooterChar"/>
    <w:uiPriority w:val="99"/>
    <w:unhideWhenUsed/>
    <w:rsid w:val="00DA341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A341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2536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412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944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6199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24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4908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64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82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284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024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135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09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2877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13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
Álvaro, Giuliana
Guzmán, Mariana
Riera, Natalia</Abstract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08A45A78-E542-BA4C-8D92-C7E6143BDB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</TotalTime>
  <Pages>13</Pages>
  <Words>1889</Words>
  <Characters>10773</Characters>
  <Application>Microsoft Office Word</Application>
  <DocSecurity>0</DocSecurity>
  <Lines>89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data warehouse</vt:lpstr>
    </vt:vector>
  </TitlesOfParts>
  <Company/>
  <LinksUpToDate>false</LinksUpToDate>
  <CharactersWithSpaces>12637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warehouse</dc:title>
  <dc:subject>Flujo de datos analítico</dc:subject>
  <dc:creator>Giuliana Alvaro</dc:creator>
  <cp:keywords/>
  <dc:description/>
  <cp:lastModifiedBy>Giuliana Alvaro</cp:lastModifiedBy>
  <cp:revision>10</cp:revision>
  <dcterms:created xsi:type="dcterms:W3CDTF">2025-11-29T14:40:00Z</dcterms:created>
  <dcterms:modified xsi:type="dcterms:W3CDTF">2025-12-04T17:56:00Z</dcterms:modified>
</cp:coreProperties>
</file>