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E1E9" w14:textId="5D81475D" w:rsidR="00E52BA5" w:rsidRP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>Taller 5</w:t>
      </w:r>
    </w:p>
    <w:p w14:paraId="4533D22E" w14:textId="1CB3DC4F" w:rsidR="00B41E37" w:rsidRP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 xml:space="preserve">Diseño y Programación Orientada a Objeto </w:t>
      </w:r>
    </w:p>
    <w:p w14:paraId="12F45648" w14:textId="26E90C07" w:rsidR="00B41E37" w:rsidRP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>Giuliana Volpi Muñoz 202123986</w:t>
      </w:r>
    </w:p>
    <w:p w14:paraId="0970F156" w14:textId="759FB0CB" w:rsid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 xml:space="preserve">Documento de análisis de patrones de diseño </w:t>
      </w:r>
    </w:p>
    <w:p w14:paraId="2BCCF8FB" w14:textId="77777777" w:rsidR="00B41E37" w:rsidRDefault="00B41E37">
      <w:pPr>
        <w:rPr>
          <w:rFonts w:ascii="Times New Roman" w:hAnsi="Times New Roman" w:cs="Times New Roman"/>
          <w:sz w:val="24"/>
          <w:szCs w:val="24"/>
        </w:rPr>
      </w:pPr>
    </w:p>
    <w:p w14:paraId="3730C094" w14:textId="6EE4901B" w:rsidR="00B41E37" w:rsidRDefault="00B4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Información general </w:t>
      </w:r>
    </w:p>
    <w:p w14:paraId="304BD18E" w14:textId="77777777" w:rsidR="00B41E37" w:rsidRDefault="00B41E37">
      <w:pPr>
        <w:rPr>
          <w:rFonts w:ascii="Times New Roman" w:hAnsi="Times New Roman" w:cs="Times New Roman"/>
          <w:sz w:val="24"/>
          <w:szCs w:val="24"/>
        </w:rPr>
      </w:pPr>
    </w:p>
    <w:p w14:paraId="0D21D683" w14:textId="77777777" w:rsid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 xml:space="preserve">¿Por qué tiene sentido haber utilizado el patrón en ese punto del proyecto? ¿Qué ventajas tiene? </w:t>
      </w:r>
    </w:p>
    <w:p w14:paraId="60C3CDC1" w14:textId="77777777" w:rsidR="00B41E37" w:rsidRPr="00B41E37" w:rsidRDefault="00B41E37">
      <w:pPr>
        <w:rPr>
          <w:rFonts w:ascii="Times New Roman" w:hAnsi="Times New Roman" w:cs="Times New Roman"/>
          <w:sz w:val="24"/>
          <w:szCs w:val="24"/>
        </w:rPr>
      </w:pPr>
    </w:p>
    <w:p w14:paraId="3773FF6B" w14:textId="29860B73" w:rsidR="00B41E37" w:rsidRDefault="00B41E37">
      <w:pPr>
        <w:rPr>
          <w:rFonts w:ascii="Times New Roman" w:hAnsi="Times New Roman" w:cs="Times New Roman"/>
          <w:sz w:val="24"/>
          <w:szCs w:val="24"/>
        </w:rPr>
      </w:pPr>
      <w:r w:rsidRPr="00B41E37">
        <w:rPr>
          <w:rFonts w:ascii="Times New Roman" w:hAnsi="Times New Roman" w:cs="Times New Roman"/>
          <w:sz w:val="24"/>
          <w:szCs w:val="24"/>
        </w:rPr>
        <w:t xml:space="preserve"> ¿Qué desventajas tiene haber utilizado el patrón en ese punto del proyecto? </w:t>
      </w:r>
    </w:p>
    <w:p w14:paraId="5B59FBFA" w14:textId="77777777" w:rsidR="00B41E37" w:rsidRPr="00B41E37" w:rsidRDefault="00B41E37">
      <w:pPr>
        <w:rPr>
          <w:rFonts w:ascii="Times New Roman" w:hAnsi="Times New Roman" w:cs="Times New Roman"/>
          <w:sz w:val="24"/>
          <w:szCs w:val="24"/>
        </w:rPr>
      </w:pPr>
    </w:p>
    <w:p w14:paraId="592DC146" w14:textId="662F1636" w:rsidR="00B41E37" w:rsidRPr="00B41E37" w:rsidRDefault="00B41E37">
      <w:pPr>
        <w:rPr>
          <w:rFonts w:ascii="Times New Roman" w:hAnsi="Times New Roman" w:cs="Times New Roman"/>
          <w:sz w:val="28"/>
          <w:szCs w:val="28"/>
        </w:rPr>
      </w:pPr>
      <w:r w:rsidRPr="00B41E37">
        <w:rPr>
          <w:rFonts w:ascii="Times New Roman" w:hAnsi="Times New Roman" w:cs="Times New Roman"/>
          <w:sz w:val="24"/>
          <w:szCs w:val="24"/>
        </w:rPr>
        <w:t>¿De qué otras formas se le ocurre que se podrían haber solucionado, en este caso particular, los problemas que resuelve el patrón?</w:t>
      </w:r>
    </w:p>
    <w:sectPr w:rsidR="00B41E37" w:rsidRPr="00B4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7"/>
    <w:rsid w:val="00B41E37"/>
    <w:rsid w:val="00E5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73F"/>
  <w15:chartTrackingRefBased/>
  <w15:docId w15:val="{31710C43-BF29-465A-B6BF-E79C891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Volpi</dc:creator>
  <cp:keywords/>
  <dc:description/>
  <cp:lastModifiedBy>Giuliana Volpi</cp:lastModifiedBy>
  <cp:revision>1</cp:revision>
  <dcterms:created xsi:type="dcterms:W3CDTF">2023-05-27T00:30:00Z</dcterms:created>
  <dcterms:modified xsi:type="dcterms:W3CDTF">2023-05-27T00:34:00Z</dcterms:modified>
</cp:coreProperties>
</file>