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A1A9E" w:rsidRDefault="00796AC4">
      <w:pPr>
        <w:pStyle w:val="Title"/>
        <w:jc w:val="both"/>
        <w:rPr>
          <w:rFonts w:ascii="Arial" w:eastAsia="Arial" w:hAnsi="Arial" w:cs="Arial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Arial" w:eastAsia="Arial" w:hAnsi="Arial" w:cs="Arial"/>
          <w:lang w:val="pt-BR" w:bidi="pt-BR"/>
        </w:rPr>
        <w:t>SWIFT - Exercício Integrador 3</w:t>
      </w:r>
    </w:p>
    <w:p w:rsidR="00BA1A9E" w:rsidRDefault="00BA1A9E">
      <w:pPr>
        <w:pStyle w:val="Title"/>
        <w:jc w:val="both"/>
        <w:rPr>
          <w:rFonts w:ascii="Arial" w:eastAsia="Arial" w:hAnsi="Arial" w:cs="Arial"/>
          <w:sz w:val="22"/>
          <w:szCs w:val="22"/>
        </w:rPr>
      </w:pPr>
      <w:bookmarkStart w:id="2" w:name="_jdql3s661adf" w:colFirst="0" w:colLast="0"/>
      <w:bookmarkEnd w:id="2"/>
    </w:p>
    <w:p w:rsidR="00BA1A9E" w:rsidRDefault="00796AC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pt-BR" w:bidi="pt-BR"/>
        </w:rPr>
        <w:drawing>
          <wp:inline distT="114300" distB="114300" distL="114300" distR="114300">
            <wp:extent cx="2858246" cy="21478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58246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A9E" w:rsidRDefault="00BA1A9E">
      <w:pPr>
        <w:jc w:val="both"/>
        <w:rPr>
          <w:rFonts w:ascii="Arial" w:eastAsia="Arial" w:hAnsi="Arial" w:cs="Arial"/>
          <w:sz w:val="22"/>
          <w:szCs w:val="22"/>
        </w:rPr>
      </w:pPr>
    </w:p>
    <w:p w:rsidR="00BA1A9E" w:rsidRDefault="00796AC4">
      <w:pPr>
        <w:spacing w:before="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  <w:lang w:val="pt-BR" w:bidi="pt-BR"/>
        </w:rPr>
        <w:t>Resolver as questões em ordem, sem pular nenhuma.</w:t>
      </w:r>
    </w:p>
    <w:p w:rsidR="00BA1A9E" w:rsidRDefault="00796AC4">
      <w:pPr>
        <w:spacing w:before="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  <w:lang w:val="pt-BR" w:bidi="pt-BR"/>
        </w:rPr>
        <w:t>Em cada passo, criar os diagramas de classes correspondentes e fazer as alterações à medida que as diferentes questões forem resolvidas.</w:t>
      </w: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796AC4">
      <w:pPr>
        <w:spacing w:before="80"/>
        <w:ind w:right="220"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É necessário criar um sistema para a empresa de telefonia </w:t>
      </w:r>
      <w:r>
        <w:rPr>
          <w:b/>
          <w:sz w:val="24"/>
          <w:szCs w:val="24"/>
          <w:lang w:val="pt-BR" w:bidi="pt-BR"/>
        </w:rPr>
        <w:t>Ei</w:t>
      </w:r>
      <w:r>
        <w:rPr>
          <w:sz w:val="24"/>
          <w:szCs w:val="24"/>
          <w:lang w:val="pt-BR" w:bidi="pt-BR"/>
        </w:rPr>
        <w:t xml:space="preserve">. </w:t>
      </w: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796AC4">
      <w:pPr>
        <w:spacing w:before="80"/>
        <w:ind w:right="220"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>Conforme informado em reuniões com os funcionários da empresa, em primeiro lugar queremos modelar os clientes da empresa.</w:t>
      </w: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796AC4">
      <w:pPr>
        <w:spacing w:before="80"/>
        <w:ind w:right="220"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>Um cliente dessa empresa tem um número de cliente e uma data de entra</w:t>
      </w:r>
      <w:r>
        <w:rPr>
          <w:sz w:val="24"/>
          <w:szCs w:val="24"/>
          <w:lang w:val="pt-BR" w:bidi="pt-BR"/>
        </w:rPr>
        <w:t>da. Além disso, há dois tipos de clientes:</w:t>
      </w:r>
    </w:p>
    <w:p w:rsidR="00BA1A9E" w:rsidRDefault="00796AC4">
      <w:pPr>
        <w:numPr>
          <w:ilvl w:val="0"/>
          <w:numId w:val="1"/>
        </w:numPr>
        <w:spacing w:before="80"/>
        <w:ind w:right="2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Clientes Ei Empresa: </w:t>
      </w:r>
    </w:p>
    <w:p w:rsidR="00BA1A9E" w:rsidRDefault="00796AC4">
      <w:pPr>
        <w:numPr>
          <w:ilvl w:val="1"/>
          <w:numId w:val="1"/>
        </w:numPr>
        <w:spacing w:before="80"/>
        <w:ind w:right="2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>Os clientes empresariais têm CNPJ e um nome fantasia.</w:t>
      </w:r>
    </w:p>
    <w:p w:rsidR="00BA1A9E" w:rsidRDefault="00796AC4">
      <w:pPr>
        <w:numPr>
          <w:ilvl w:val="0"/>
          <w:numId w:val="1"/>
        </w:numPr>
        <w:spacing w:before="80"/>
        <w:ind w:right="2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Clientes Ei Pessoa Física:  </w:t>
      </w:r>
    </w:p>
    <w:p w:rsidR="00BA1A9E" w:rsidRDefault="00796AC4">
      <w:pPr>
        <w:numPr>
          <w:ilvl w:val="1"/>
          <w:numId w:val="1"/>
        </w:numPr>
        <w:spacing w:before="80"/>
        <w:ind w:right="2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>Os clientes pessoa física têm RG, nome e sobrenome.</w:t>
      </w: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796AC4">
      <w:pPr>
        <w:spacing w:before="80"/>
        <w:ind w:right="220"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Em segundo lugar, queremos modelar as </w:t>
      </w:r>
      <w:r>
        <w:rPr>
          <w:b/>
          <w:sz w:val="24"/>
          <w:szCs w:val="24"/>
          <w:lang w:val="pt-BR" w:bidi="pt-BR"/>
        </w:rPr>
        <w:t>linhas telefônica</w:t>
      </w:r>
      <w:r>
        <w:rPr>
          <w:b/>
          <w:sz w:val="24"/>
          <w:szCs w:val="24"/>
          <w:lang w:val="pt-BR" w:bidi="pt-BR"/>
        </w:rPr>
        <w:t>s</w:t>
      </w:r>
      <w:r>
        <w:rPr>
          <w:sz w:val="24"/>
          <w:szCs w:val="24"/>
          <w:lang w:val="pt-BR" w:bidi="pt-BR"/>
        </w:rPr>
        <w:t>. Elas se caracterizam por terem um cliente titular, um número de telefone, um plano associado e uma lista de ligações realizadas. Todas as linhas têm um único número de telefone.</w:t>
      </w: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796AC4">
      <w:pPr>
        <w:spacing w:before="80"/>
        <w:ind w:right="220"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Em terceiro lugar, queremos modelar os </w:t>
      </w:r>
      <w:r>
        <w:rPr>
          <w:b/>
          <w:sz w:val="24"/>
          <w:szCs w:val="24"/>
          <w:lang w:val="pt-BR" w:bidi="pt-BR"/>
        </w:rPr>
        <w:t>planos associados às linhas</w:t>
      </w:r>
      <w:r>
        <w:rPr>
          <w:sz w:val="24"/>
          <w:szCs w:val="24"/>
          <w:lang w:val="pt-BR" w:bidi="pt-BR"/>
        </w:rPr>
        <w:t xml:space="preserve">, que são os encarregados de estabelecer o custo do minuto de ligação. A empresa fatura por minuto e não diferencia faixas horárias. </w:t>
      </w: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796AC4">
      <w:pPr>
        <w:spacing w:before="80"/>
        <w:ind w:right="220"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>Existem três tipos de planos:</w:t>
      </w:r>
    </w:p>
    <w:p w:rsidR="00BA1A9E" w:rsidRDefault="00796AC4">
      <w:pPr>
        <w:numPr>
          <w:ilvl w:val="0"/>
          <w:numId w:val="2"/>
        </w:numPr>
        <w:spacing w:before="80"/>
        <w:ind w:right="2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pt-BR" w:bidi="pt-BR"/>
        </w:rPr>
        <w:t>COMUNIDADE EI</w:t>
      </w:r>
    </w:p>
    <w:p w:rsidR="00BA1A9E" w:rsidRDefault="00796AC4">
      <w:pPr>
        <w:numPr>
          <w:ilvl w:val="1"/>
          <w:numId w:val="2"/>
        </w:numPr>
        <w:spacing w:before="80"/>
        <w:ind w:right="2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O custo do minuto no plano Comunidade Ei é de 0,5 reais. </w:t>
      </w:r>
      <w:r>
        <w:rPr>
          <w:sz w:val="24"/>
          <w:szCs w:val="24"/>
          <w:lang w:val="pt-BR" w:bidi="pt-BR"/>
        </w:rPr>
        <w:br/>
      </w:r>
    </w:p>
    <w:p w:rsidR="00BA1A9E" w:rsidRDefault="00796AC4">
      <w:pPr>
        <w:numPr>
          <w:ilvl w:val="0"/>
          <w:numId w:val="2"/>
        </w:numPr>
        <w:spacing w:before="80"/>
        <w:ind w:right="2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pt-BR" w:bidi="pt-BR"/>
        </w:rPr>
        <w:t>EI TWO</w:t>
      </w:r>
    </w:p>
    <w:p w:rsidR="00BA1A9E" w:rsidRDefault="00796AC4">
      <w:pPr>
        <w:numPr>
          <w:ilvl w:val="1"/>
          <w:numId w:val="2"/>
        </w:numPr>
        <w:spacing w:before="80"/>
        <w:ind w:right="2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O custo do </w:t>
      </w:r>
      <w:r>
        <w:rPr>
          <w:sz w:val="24"/>
          <w:szCs w:val="24"/>
          <w:lang w:val="pt-BR" w:bidi="pt-BR"/>
        </w:rPr>
        <w:t xml:space="preserve">minuto no plano Ei Two é de 0,3 reais. </w:t>
      </w:r>
      <w:r>
        <w:rPr>
          <w:sz w:val="24"/>
          <w:szCs w:val="24"/>
          <w:lang w:val="pt-BR" w:bidi="pt-BR"/>
        </w:rPr>
        <w:br/>
      </w:r>
    </w:p>
    <w:p w:rsidR="00BA1A9E" w:rsidRDefault="00796AC4">
      <w:pPr>
        <w:numPr>
          <w:ilvl w:val="0"/>
          <w:numId w:val="2"/>
        </w:numPr>
        <w:spacing w:before="80"/>
        <w:ind w:right="2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pt-BR" w:bidi="pt-BR"/>
        </w:rPr>
        <w:t>EI ONE</w:t>
      </w:r>
    </w:p>
    <w:p w:rsidR="00BA1A9E" w:rsidRDefault="00796AC4">
      <w:pPr>
        <w:numPr>
          <w:ilvl w:val="1"/>
          <w:numId w:val="2"/>
        </w:numPr>
        <w:spacing w:before="80"/>
        <w:ind w:right="2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>As ligações no plano Ei One são ilimitadas.</w:t>
      </w: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796AC4">
      <w:pPr>
        <w:spacing w:before="80"/>
        <w:ind w:right="220"/>
        <w:jc w:val="both"/>
        <w:rPr>
          <w:sz w:val="24"/>
          <w:szCs w:val="24"/>
        </w:rPr>
      </w:pPr>
      <w:r>
        <w:rPr>
          <w:sz w:val="24"/>
          <w:szCs w:val="24"/>
          <w:lang w:val="pt-BR" w:bidi="pt-BR"/>
        </w:rPr>
        <w:t>Uma linha pode fazer ligações para qualquer outra linha. Queremos registrar as ligações a cada vez que elas são feitas. Para isso, também devemos modelar as ligaçõ</w:t>
      </w:r>
      <w:r>
        <w:rPr>
          <w:sz w:val="24"/>
          <w:szCs w:val="24"/>
          <w:lang w:val="pt-BR" w:bidi="pt-BR"/>
        </w:rPr>
        <w:t>es. A empresa precisa conseguir registrar a data, a duração e o custo da ligação. O custo está associado a quem inicia a ligação e depende da duração e do custo por minuto definido pelo plano do cliente.</w:t>
      </w:r>
    </w:p>
    <w:p w:rsidR="00BA1A9E" w:rsidRDefault="00BA1A9E">
      <w:pPr>
        <w:spacing w:before="80"/>
        <w:ind w:right="220"/>
        <w:jc w:val="both"/>
        <w:rPr>
          <w:sz w:val="24"/>
          <w:szCs w:val="24"/>
        </w:rPr>
      </w:pPr>
    </w:p>
    <w:p w:rsidR="00BA1A9E" w:rsidRDefault="00BA1A9E">
      <w:pPr>
        <w:spacing w:before="120" w:line="240" w:lineRule="auto"/>
        <w:jc w:val="both"/>
        <w:rPr>
          <w:sz w:val="22"/>
          <w:szCs w:val="22"/>
        </w:rPr>
      </w:pPr>
    </w:p>
    <w:p w:rsidR="00BA1A9E" w:rsidRDefault="00BA1A9E">
      <w:pPr>
        <w:spacing w:before="200"/>
        <w:jc w:val="both"/>
        <w:rPr>
          <w:rFonts w:ascii="Arial" w:eastAsia="Arial" w:hAnsi="Arial" w:cs="Arial"/>
          <w:sz w:val="22"/>
          <w:szCs w:val="22"/>
        </w:rPr>
      </w:pPr>
    </w:p>
    <w:sectPr w:rsidR="00BA1A9E">
      <w:headerReference w:type="default" r:id="rId8"/>
      <w:footerReference w:type="default" r:id="rId9"/>
      <w:pgSz w:w="11909" w:h="16834"/>
      <w:pgMar w:top="1440" w:right="855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96AC4">
      <w:pPr>
        <w:spacing w:line="240" w:lineRule="auto"/>
      </w:pPr>
      <w:r>
        <w:separator/>
      </w:r>
    </w:p>
  </w:endnote>
  <w:endnote w:type="continuationSeparator" w:id="0">
    <w:p w:rsidR="00000000" w:rsidRDefault="00796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A9E" w:rsidRDefault="00BA1A9E">
    <w:pPr>
      <w:jc w:val="center"/>
    </w:pPr>
  </w:p>
  <w:p w:rsidR="00BA1A9E" w:rsidRDefault="00BA1A9E">
    <w:pPr>
      <w:jc w:val="center"/>
    </w:pPr>
  </w:p>
  <w:p w:rsidR="00BA1A9E" w:rsidRDefault="00796AC4">
    <w:pPr>
      <w:spacing w:after="144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96AC4">
      <w:pPr>
        <w:spacing w:line="240" w:lineRule="auto"/>
      </w:pPr>
      <w:r>
        <w:separator/>
      </w:r>
    </w:p>
  </w:footnote>
  <w:footnote w:type="continuationSeparator" w:id="0">
    <w:p w:rsidR="00000000" w:rsidRDefault="00796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A9E" w:rsidRDefault="00BA1A9E"/>
  <w:p w:rsidR="00BA1A9E" w:rsidRDefault="00796AC4">
    <w:pPr>
      <w:ind w:right="-585"/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A1A9E" w:rsidRDefault="00796AC4">
    <w:pPr>
      <w:jc w:val="right"/>
    </w:pPr>
    <w:r>
      <w:rPr>
        <w:b/>
        <w:sz w:val="32"/>
        <w:szCs w:val="32"/>
        <w:lang w:val="pt-BR" w:bidi="pt-BR"/>
      </w:rPr>
      <w:t>Unidade 01</w:t>
    </w:r>
    <w:r>
      <w:rPr>
        <w:b/>
        <w:sz w:val="32"/>
        <w:szCs w:val="32"/>
        <w:lang w:val="pt-BR" w:bidi="pt-BR"/>
      </w:rPr>
      <w:t>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Integrador - POO + Swift</w:t>
    </w:r>
  </w:p>
  <w:p w:rsidR="00BA1A9E" w:rsidRDefault="00BA1A9E">
    <w:pPr>
      <w:ind w:left="-58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3B5"/>
    <w:multiLevelType w:val="multilevel"/>
    <w:tmpl w:val="AF1E8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6B4399"/>
    <w:multiLevelType w:val="multilevel"/>
    <w:tmpl w:val="EBDA8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A9E"/>
    <w:rsid w:val="00796AC4"/>
    <w:rsid w:val="00B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A2C68-3313-4EBC-8469-F3017085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4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2018-10-31T19:30:00Z</dcterms:created>
  <dcterms:modified xsi:type="dcterms:W3CDTF">2018-10-31T19:30:00Z</dcterms:modified>
</cp:coreProperties>
</file>