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31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45"/>
        <w:gridCol w:w="4830"/>
      </w:tblGrid>
      <w:tr>
        <w:trPr>
          <w:cantSplit w:val="false"/>
        </w:trPr>
        <w:tc>
          <w:tcPr>
            <w:tcW w:type="dxa" w:w="48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rPr/>
            </w:pPr>
            <w:r>
              <w:rPr/>
              <w:t>$invoice.getFormattedTotal()</w:t>
            </w:r>
          </w:p>
        </w:tc>
        <w:tc>
          <w:tcPr>
            <w:tcW w:type="dxa" w:w="48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</w:pPr>
            <w:r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  <w:t>$</w:t>
            </w:r>
            <w:r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  <w:t>invoice.</w:t>
            </w:r>
            <w:r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  <w:t>formattedTotal</w:t>
            </w:r>
          </w:p>
          <w:p>
            <w:pPr>
              <w:pStyle w:val="style0"/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</w:pPr>
            <w:r>
              <w:rPr>
                <w:rFonts w:ascii="Lohit Bengali" w:hAnsi="Lohit Bengali"/>
                <w:b/>
                <w:bCs/>
                <w:i/>
                <w:iCs/>
                <w:color w:val="330099"/>
                <w:u w:val="single"/>
              </w:rPr>
              <w:t>$invoice.formattedTotal</w:t>
            </w:r>
          </w:p>
        </w:tc>
      </w:tr>
      <w:tr>
        <w:trPr>
          <w:cantSplit w:val="false"/>
        </w:trPr>
        <w:tc>
          <w:tcPr>
            <w:tcW w:type="dxa" w:w="48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rPr/>
            </w:pPr>
            <w:r>
              <w:rPr/>
              <w:t>$invoice.formattedTotal</w:t>
            </w:r>
          </w:p>
        </w:tc>
        <w:tc>
          <w:tcPr>
            <w:tcW w:type="dxa" w:w="483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>
                <w:rFonts w:ascii="Monospace" w:hAnsi="Monospace"/>
                <w:color w:val="2A00FF"/>
                <w:sz w:val="20"/>
              </w:rPr>
            </w:pPr>
            <w:r>
              <w:rPr/>
              <w:t>$</w:t>
            </w:r>
            <w:r>
              <w:rPr>
                <w:rFonts w:ascii="Monospace" w:hAnsi="Monospace"/>
                <w:color w:val="2A00FF"/>
                <w:sz w:val="20"/>
              </w:rPr>
              <w:t>invoice</w:t>
            </w:r>
          </w:p>
          <w:p>
            <w:pPr>
              <w:pStyle w:val="style22"/>
              <w:rPr/>
            </w:pPr>
            <w:r>
              <w:rPr/>
              <w:t>.getFormattedTotal</w:t>
            </w:r>
          </w:p>
        </w:tc>
      </w:tr>
      <w:tr>
        <w:trPr>
          <w:cantSplit w:val="false"/>
        </w:trPr>
        <w:tc>
          <w:tcPr>
            <w:tcW w:type="dxa" w:w="48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te</w:t>
            </w:r>
          </w:p>
        </w:tc>
        <w:tc>
          <w:tcPr>
            <w:tcW w:type="dxa" w:w="483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>
                <w:rFonts w:ascii="Monospace" w:hAnsi="Monospace"/>
                <w:color w:val="0000C0"/>
                <w:sz w:val="20"/>
              </w:rPr>
            </w:pPr>
            <w:r>
              <w:rPr/>
              <w:t>$</w:t>
            </w:r>
            <w:r>
              <w:rPr>
                <w:rFonts w:ascii="Monospace" w:hAnsi="Monospace"/>
                <w:color w:val="2A00FF"/>
                <w:sz w:val="20"/>
              </w:rPr>
              <w:t>invoice.</w:t>
            </w:r>
            <w:r>
              <w:rPr>
                <w:rFonts w:ascii="Monospace" w:hAnsi="Monospace"/>
                <w:color w:val="0000C0"/>
                <w:sz w:val="20"/>
              </w:rPr>
              <w:t>formattedTotal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$developers.Name</w:t>
      </w:r>
    </w:p>
    <w:p>
      <w:pPr>
        <w:pStyle w:val="style18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$developers.LastName</w:t>
      </w:r>
    </w:p>
    <w:p>
      <w:pPr>
        <w:pStyle w:val="style18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$developers.Mail</w:t>
      </w:r>
    </w:p>
    <w:p>
      <w:pPr>
        <w:pStyle w:val="style0"/>
        <w:rPr/>
      </w:pPr>
      <w:r>
        <w:rPr/>
        <w:t>–</w:t>
      </w:r>
      <w:r>
        <w:rPr/>
        <w:t>---------------------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Name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Last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email</w:t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$developers.Name</w:t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$developers.LastName</w:t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$developers.Mail</w:t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522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290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1083"/>
          <w:cantSplit w:val="false"/>
        </w:trPr>
        <w:tc>
          <w:tcPr>
            <w:tcW w:type="dxa" w:w="321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  <w:tc>
          <w:tcPr>
            <w:tcW w:type="dxa" w:w="3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8"/>
              <w:spacing w:after="12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Bengali">
    <w:charset w:val="01"/>
    <w:family w:val="auto"/>
    <w:pitch w:val="variable"/>
  </w:font>
  <w:font w:name="Monospace">
    <w:charset w:val="01"/>
    <w:family w:val="roman"/>
    <w:pitch w:val="default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ítulo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Título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Símbolos de numeração"/>
    <w:next w:val="style16"/>
    <w:rPr/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Conteúdo da tabela"/>
    <w:basedOn w:val="style0"/>
    <w:next w:val="style22"/>
    <w:pPr>
      <w:suppressLineNumbers/>
    </w:pPr>
    <w:rPr/>
  </w:style>
  <w:style w:styleId="style23" w:type="paragraph">
    <w:name w:val="Citações"/>
    <w:basedOn w:val="style0"/>
    <w:next w:val="style23"/>
    <w:pPr>
      <w:spacing w:after="283" w:before="0"/>
      <w:ind w:hanging="0" w:left="567" w:right="567"/>
      <w:contextualSpacing w:val="false"/>
    </w:pPr>
    <w:rPr/>
  </w:style>
  <w:style w:styleId="style24" w:type="paragraph">
    <w:name w:val="Título do documento"/>
    <w:basedOn w:val="style17"/>
    <w:next w:val="style18"/>
    <w:pPr>
      <w:jc w:val="center"/>
    </w:pPr>
    <w:rPr>
      <w:b/>
      <w:bCs/>
      <w:sz w:val="36"/>
      <w:szCs w:val="36"/>
    </w:rPr>
  </w:style>
  <w:style w:styleId="style25" w:type="paragraph">
    <w:name w:val="Subtítulo"/>
    <w:basedOn w:val="style17"/>
    <w:next w:val="style18"/>
    <w:pPr>
      <w:jc w:val="center"/>
    </w:pPr>
    <w:rPr>
      <w:i/>
      <w:iCs/>
      <w:sz w:val="28"/>
      <w:szCs w:val="28"/>
    </w:rPr>
  </w:style>
  <w:style w:styleId="style26" w:type="paragraph">
    <w:name w:val="Título de tabela"/>
    <w:basedOn w:val="style22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3526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2014-07-07T21:28:45Z</dcterms:created>
  <dcterms:modified xsi:type="dcterms:W3CDTF">2014-07-07T22:41:26Z</dcterms:modified>
  <cp:revision>19</cp:revision>
</cp:coreProperties>
</file>