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style0"/>
        <w:spacing w:line="360" w:lineRule="auto"/>
        <w:jc w:val="center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RELATÓRIO DE TRABALHO E HONORÁRIOS ADVOCATÍCIOS FIXOS</w:t>
      </w:r>
    </w:p>
    <w:p>
      <w:pPr>
        <w:pStyle w:val="style0"/>
        <w:spacing w:line="360" w:lineRule="auto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style0"/>
        <w:spacing w:line="360" w:lineRule="auto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style0"/>
        <w:spacing w:line="360" w:lineRule="auto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Cliente:</w:t>
        <w:tab/>
        <w:tab/>
      </w:r>
      <w:r>
        <w:rPr>
          <w:rFonts w:ascii="Calibri" w:cs="Calibri" w:hAnsi="Calibri"/>
          <w:b/>
          <w:sz w:val="24"/>
          <w:szCs w:val="24"/>
        </w:rPr>
        <w:t>[Nome do Cliente]</w:t>
      </w:r>
    </w:p>
    <w:p>
      <w:pPr>
        <w:pStyle w:val="style0"/>
        <w:spacing w:line="360" w:lineRule="auto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Período:</w:t>
        <w:tab/>
        <w:tab/>
      </w:r>
      <w:r>
        <w:rPr>
          <w:rFonts w:ascii="Calibri" w:cs="Calibri" w:hAnsi="Calibri"/>
          <w:b/>
          <w:sz w:val="24"/>
          <w:szCs w:val="24"/>
        </w:rPr>
        <w:t>[mês anterior ao da emissão do relatório]</w:t>
      </w:r>
    </w:p>
    <w:p>
      <w:pPr>
        <w:pStyle w:val="style0"/>
        <w:spacing w:line="360" w:lineRule="auto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style0"/>
        <w:spacing w:line="360" w:lineRule="auto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ab/>
        <w:tab/>
        <w:tab/>
        <w:t>Prezados Senhores:</w:t>
      </w:r>
    </w:p>
    <w:p>
      <w:pPr>
        <w:pStyle w:val="style0"/>
        <w:spacing w:line="360" w:lineRule="auto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style0"/>
        <w:spacing w:line="36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ab/>
        <w:tab/>
        <w:tab/>
        <w:t xml:space="preserve">Segue abaixo relatório de trabalho e honorários advocatícios fixos relativos ao mês de </w:t>
      </w:r>
      <w:r>
        <w:rPr>
          <w:rFonts w:ascii="Calibri" w:cs="Calibri" w:hAnsi="Calibri"/>
          <w:b/>
          <w:sz w:val="24"/>
          <w:szCs w:val="24"/>
        </w:rPr>
        <w:t>[mês anterior ao da emissão do relatório]</w:t>
      </w:r>
      <w:r>
        <w:rPr>
          <w:rFonts w:ascii="Calibri" w:cs="Calibri" w:hAnsi="Calibri"/>
          <w:sz w:val="24"/>
          <w:szCs w:val="24"/>
        </w:rPr>
        <w:t xml:space="preserve"> para faturamento e pagamento até o próximo dia </w:t>
      </w:r>
      <w:r>
        <w:rPr>
          <w:rFonts w:ascii="Calibri" w:cs="Calibri" w:hAnsi="Calibri"/>
          <w:b/>
          <w:sz w:val="24"/>
          <w:szCs w:val="24"/>
        </w:rPr>
        <w:t>[data do vencimento da fatura]</w:t>
      </w:r>
      <w:r>
        <w:rPr>
          <w:rFonts w:ascii="Calibri" w:cs="Calibri" w:hAnsi="Calibri"/>
          <w:sz w:val="24"/>
          <w:szCs w:val="24"/>
        </w:rPr>
        <w:t xml:space="preserve">, conforme contrato de prestação de serviços e proposta aprovada em </w:t>
      </w:r>
      <w:r>
        <w:rPr>
          <w:rFonts w:ascii="Calibri" w:cs="Calibri" w:hAnsi="Calibri"/>
          <w:b/>
          <w:sz w:val="24"/>
          <w:szCs w:val="24"/>
        </w:rPr>
        <w:t>[data de aprovação da proposta]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0"/>
        <w:spacing w:line="36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style0"/>
        <w:spacing w:line="360" w:lineRule="auto"/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>{Busca 1}</w:t>
      </w:r>
      <w:r>
        <w:rPr>
          <w:rFonts w:ascii="Calibri" w:cs="Calibri" w:hAnsi="Calibri"/>
          <w:sz w:val="24"/>
          <w:szCs w:val="24"/>
        </w:rPr>
        <w:tab/>
        <w:tab/>
      </w:r>
      <w:r>
        <w:rPr>
          <w:rFonts w:ascii="Calibri" w:cs="Calibri" w:hAnsi="Calibri"/>
          <w:b/>
          <w:sz w:val="24"/>
          <w:szCs w:val="24"/>
        </w:rPr>
        <w:t xml:space="preserve">{resultado a ser impresso se houver </w:t>
      </w:r>
      <w:r>
        <w:rPr>
          <w:rFonts w:ascii="Calibri" w:cs="Calibri" w:hAnsi="Calibri"/>
          <w:b/>
          <w:i/>
          <w:sz w:val="24"/>
          <w:szCs w:val="24"/>
        </w:rPr>
        <w:t>fee</w:t>
      </w:r>
      <w:r>
        <w:rPr>
          <w:rFonts w:ascii="Calibri" w:cs="Calibri" w:hAnsi="Calibri"/>
          <w:b/>
          <w:sz w:val="24"/>
          <w:szCs w:val="24"/>
        </w:rPr>
        <w:t xml:space="preserve"> mensal cadastrado}</w:t>
      </w:r>
    </w:p>
    <w:p>
      <w:pPr>
        <w:pStyle w:val="style0"/>
        <w:spacing w:line="360" w:lineRule="auto"/>
        <w:ind w:hanging="0" w:left="2160" w:right="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Parcela mensal referente aos serviços prestados no mês de </w:t>
      </w:r>
      <w:r>
        <w:rPr>
          <w:rFonts w:ascii="Calibri" w:cs="Calibri" w:hAnsi="Calibri"/>
          <w:b/>
          <w:sz w:val="24"/>
          <w:szCs w:val="24"/>
        </w:rPr>
        <w:t>[mês anterior ao da emissão do relatório]</w:t>
      </w:r>
      <w:r>
        <w:rPr>
          <w:rFonts w:ascii="Calibri" w:cs="Calibri" w:hAnsi="Calibri"/>
          <w:sz w:val="24"/>
          <w:szCs w:val="24"/>
        </w:rPr>
        <w:t xml:space="preserve">, no valor de </w:t>
      </w:r>
      <w:r>
        <w:rPr>
          <w:rFonts w:ascii="Calibri" w:cs="Calibri" w:hAnsi="Calibri"/>
          <w:b/>
          <w:sz w:val="24"/>
          <w:szCs w:val="24"/>
        </w:rPr>
        <w:t>[valor mensal cadastrado para o cliente]</w:t>
      </w:r>
      <w:r>
        <w:rPr>
          <w:rFonts w:ascii="Calibri" w:cs="Calibri" w:hAnsi="Calibri"/>
          <w:sz w:val="24"/>
          <w:szCs w:val="24"/>
        </w:rPr>
        <w:t xml:space="preserve">, com previsão de reajuste anual em </w:t>
      </w:r>
      <w:r>
        <w:rPr>
          <w:rFonts w:ascii="Calibri" w:cs="Calibri" w:hAnsi="Calibri"/>
          <w:b/>
          <w:sz w:val="24"/>
          <w:szCs w:val="24"/>
        </w:rPr>
        <w:t>[12 meses após a data de aprovação da proposta]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0"/>
        <w:spacing w:line="36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</w:r>
    </w:p>
    <w:p>
      <w:pPr>
        <w:pStyle w:val="style0"/>
        <w:spacing w:line="360" w:lineRule="auto"/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TOTAL DA FATURA RELATIVA AO MÊS DE </w:t>
      </w:r>
      <w:r>
        <w:rPr>
          <w:rFonts w:ascii="Calibri" w:cs="Calibri" w:hAnsi="Calibri"/>
          <w:sz w:val="24"/>
          <w:szCs w:val="24"/>
        </w:rPr>
        <w:t>[mês anterior ao da emissão do relatório]: [soma do valor de todos os itens faturáveis encontrados]</w:t>
      </w:r>
      <w:r>
        <w:rPr>
          <w:rFonts w:ascii="Calibri" w:cs="Calibri" w:hAnsi="Calibri"/>
          <w:b/>
          <w:sz w:val="24"/>
          <w:szCs w:val="24"/>
        </w:rPr>
        <w:t>.</w:t>
      </w:r>
    </w:p>
    <w:sectPr>
      <w:headerReference r:id="rId2" w:type="default"/>
      <w:headerReference r:id="rId3" w:type="first"/>
      <w:footerReference r:id="rId4" w:type="default"/>
      <w:footerReference r:id="rId5" w:type="first"/>
      <w:type w:val="nextPage"/>
      <v:rect fillcolor="white" id="shape_0" style="position:absolute;margin-left:0pt;margin-top:0.05pt;width:17.4pt;height:1.55pt">
        <v:wrap v:type="none"/>
        <v:fill color2="black" detectmouseclick="t" type="solid"/>
        <v:stroke color="black" endcap="square" joinstyle="miter" weight="9360"/>
      </v:rect>
      <w:pgSz w:h="16838" w:w="11906"/>
      <w:pgMar w:bottom="851" w:footer="170" w:gutter="0" w:header="720" w:left="2155" w:right="1191" w:top="2268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S Serif">
    <w:altName w:val="Cambria"/>
    <w:charset w:val="00"/>
    <w:family w:val="roman"/>
    <w:pitch w:val="variable"/>
  </w:font>
  <w:font w:name="Book Antiqua">
    <w:charset w:val="00"/>
    <w:family w:val="auto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Calibri">
    <w:charset w:val="00"/>
    <w:family w:val="auto"/>
    <w:pitch w:val="variable"/>
  </w:font>
  <w:font w:name="Cambria">
    <w:charset w:val="00"/>
    <w:family w:val="auto"/>
    <w:pitch w:val="variable"/>
  </w:font>
  <w:font w:name="Tahoma">
    <w:charset w:val="00"/>
    <w:family w:val="auto"/>
    <w:pitch w:val="variable"/>
  </w:font>
  <w:font w:name="Verdana"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Humanst521 Lt BT">
    <w:altName w:val="Humanist 521 Light BT"/>
    <w:charset w:val="00"/>
    <w:family w:val="swiss"/>
    <w:pitch w:val="variable"/>
  </w:font>
  <w:font w:name="CG 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type="dxa" w:w="0"/>
      <w:tblBorders>
        <w:top w:val="nil"/>
        <w:left w:val="nil"/>
        <w:bottom w:val="nil"/>
        <w:insideH w:val="nil"/>
        <w:right w:val="nil"/>
        <w:insideV w:val="nil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3856"/>
    </w:tblGrid>
    <w:tr>
      <w:trPr>
        <w:cantSplit w:val="false"/>
      </w:trPr>
      <w:tc>
        <w:tcPr>
          <w:tcW w:type="dxa" w:w="3856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0"/>
            <w:tabs>
              <w:tab w:leader="none" w:pos="-32236" w:val="left"/>
              <w:tab w:leader="none" w:pos="-31336" w:val="left"/>
              <w:tab w:leader="none" w:pos="-30436" w:val="left"/>
              <w:tab w:leader="none" w:pos="1" w:val="left"/>
              <w:tab w:leader="none" w:pos="900" w:val="left"/>
              <w:tab w:leader="none" w:pos="1800" w:val="left"/>
              <w:tab w:leader="none" w:pos="2700" w:val="left"/>
              <w:tab w:leader="none" w:pos="3600" w:val="left"/>
              <w:tab w:leader="none" w:pos="4500" w:val="left"/>
              <w:tab w:leader="none" w:pos="5400" w:val="left"/>
              <w:tab w:leader="none" w:pos="6300" w:val="left"/>
              <w:tab w:leader="none" w:pos="7200" w:val="left"/>
              <w:tab w:leader="none" w:pos="8100" w:val="left"/>
              <w:tab w:leader="none" w:pos="9000" w:val="left"/>
              <w:tab w:leader="none" w:pos="9900" w:val="left"/>
              <w:tab w:leader="none" w:pos="10800" w:val="left"/>
              <w:tab w:leader="none" w:pos="11700" w:val="left"/>
              <w:tab w:leader="none" w:pos="12600" w:val="left"/>
              <w:tab w:leader="none" w:pos="13500" w:val="left"/>
              <w:tab w:leader="none" w:pos="14400" w:val="left"/>
              <w:tab w:leader="none" w:pos="15300" w:val="left"/>
              <w:tab w:leader="none" w:pos="16200" w:val="left"/>
              <w:tab w:leader="none" w:pos="17100" w:val="left"/>
              <w:tab w:leader="none" w:pos="18000" w:val="left"/>
              <w:tab w:leader="none" w:pos="18900" w:val="left"/>
              <w:tab w:leader="none" w:pos="19800" w:val="left"/>
              <w:tab w:leader="none" w:pos="20700" w:val="left"/>
              <w:tab w:leader="none" w:pos="21600" w:val="left"/>
              <w:tab w:leader="none" w:pos="22500" w:val="left"/>
              <w:tab w:leader="none" w:pos="23400" w:val="left"/>
              <w:tab w:leader="none" w:pos="24300" w:val="left"/>
              <w:tab w:leader="none" w:pos="25200" w:val="left"/>
              <w:tab w:leader="none" w:pos="26100" w:val="left"/>
              <w:tab w:leader="none" w:pos="27000" w:val="left"/>
              <w:tab w:leader="none" w:pos="27900" w:val="left"/>
              <w:tab w:leader="none" w:pos="28800" w:val="left"/>
              <w:tab w:leader="none" w:pos="29700" w:val="left"/>
              <w:tab w:leader="none" w:pos="30600" w:val="left"/>
              <w:tab w:leader="none" w:pos="31500" w:val="left"/>
              <w:tab w:leader="none" w:pos="32400" w:val="left"/>
            </w:tabs>
            <w:spacing w:line="215" w:lineRule="atLeast"/>
            <w:jc w:val="right"/>
            <w:rPr>
              <w:rFonts w:ascii="Humanst521 Lt BT;Humanist 521 Light BT" w:cs="Humanst521 Lt BT;Humanist 521 Light BT" w:hAnsi="Humanst521 Lt BT;Humanist 521 Light BT"/>
              <w:spacing w:val="10"/>
              <w:sz w:val="16"/>
            </w:rPr>
          </w:pP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</w:rPr>
            <w:t>RUA VER. WASHINGTON MANSUR, 292</w:t>
          </w:r>
        </w:p>
        <w:p>
          <w:pPr>
            <w:pStyle w:val="style0"/>
            <w:tabs>
              <w:tab w:leader="none" w:pos="-32236" w:val="left"/>
              <w:tab w:leader="none" w:pos="-31336" w:val="left"/>
              <w:tab w:leader="none" w:pos="-30436" w:val="left"/>
              <w:tab w:leader="none" w:pos="1" w:val="left"/>
              <w:tab w:leader="none" w:pos="900" w:val="left"/>
              <w:tab w:leader="none" w:pos="1800" w:val="left"/>
              <w:tab w:leader="none" w:pos="2700" w:val="left"/>
              <w:tab w:leader="none" w:pos="3600" w:val="left"/>
              <w:tab w:leader="none" w:pos="4500" w:val="left"/>
              <w:tab w:leader="none" w:pos="5400" w:val="left"/>
              <w:tab w:leader="none" w:pos="6300" w:val="left"/>
              <w:tab w:leader="none" w:pos="7200" w:val="left"/>
              <w:tab w:leader="none" w:pos="8100" w:val="left"/>
              <w:tab w:leader="none" w:pos="9000" w:val="left"/>
              <w:tab w:leader="none" w:pos="9900" w:val="left"/>
              <w:tab w:leader="none" w:pos="10800" w:val="left"/>
              <w:tab w:leader="none" w:pos="11700" w:val="left"/>
              <w:tab w:leader="none" w:pos="12600" w:val="left"/>
              <w:tab w:leader="none" w:pos="13500" w:val="left"/>
              <w:tab w:leader="none" w:pos="14400" w:val="left"/>
              <w:tab w:leader="none" w:pos="15300" w:val="left"/>
              <w:tab w:leader="none" w:pos="16200" w:val="left"/>
              <w:tab w:leader="none" w:pos="17100" w:val="left"/>
              <w:tab w:leader="none" w:pos="18000" w:val="left"/>
              <w:tab w:leader="none" w:pos="18900" w:val="left"/>
              <w:tab w:leader="none" w:pos="19800" w:val="left"/>
              <w:tab w:leader="none" w:pos="20700" w:val="left"/>
              <w:tab w:leader="none" w:pos="21600" w:val="left"/>
              <w:tab w:leader="none" w:pos="22500" w:val="left"/>
              <w:tab w:leader="none" w:pos="23400" w:val="left"/>
              <w:tab w:leader="none" w:pos="24300" w:val="left"/>
              <w:tab w:leader="none" w:pos="25200" w:val="left"/>
              <w:tab w:leader="none" w:pos="26100" w:val="left"/>
              <w:tab w:leader="none" w:pos="27000" w:val="left"/>
              <w:tab w:leader="none" w:pos="27900" w:val="left"/>
              <w:tab w:leader="none" w:pos="28800" w:val="left"/>
              <w:tab w:leader="none" w:pos="29700" w:val="left"/>
              <w:tab w:leader="none" w:pos="30600" w:val="left"/>
              <w:tab w:leader="none" w:pos="31500" w:val="left"/>
              <w:tab w:leader="none" w:pos="32400" w:val="left"/>
            </w:tabs>
            <w:spacing w:line="215" w:lineRule="atLeast"/>
            <w:jc w:val="right"/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szCs w:val="16"/>
            </w:rPr>
          </w:pP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szCs w:val="16"/>
            </w:rPr>
            <w:t xml:space="preserve">80540 210 CURITIBA PR </w:t>
          </w:r>
        </w:p>
        <w:p>
          <w:pPr>
            <w:pStyle w:val="style0"/>
            <w:tabs>
              <w:tab w:leader="none" w:pos="-32236" w:val="left"/>
              <w:tab w:leader="none" w:pos="-31336" w:val="left"/>
              <w:tab w:leader="none" w:pos="-30436" w:val="left"/>
              <w:tab w:leader="none" w:pos="1" w:val="left"/>
              <w:tab w:leader="none" w:pos="900" w:val="left"/>
              <w:tab w:leader="none" w:pos="1800" w:val="left"/>
              <w:tab w:leader="none" w:pos="2700" w:val="left"/>
              <w:tab w:leader="none" w:pos="3600" w:val="left"/>
              <w:tab w:leader="none" w:pos="4500" w:val="left"/>
              <w:tab w:leader="none" w:pos="5400" w:val="left"/>
              <w:tab w:leader="none" w:pos="6300" w:val="left"/>
              <w:tab w:leader="none" w:pos="7200" w:val="left"/>
              <w:tab w:leader="none" w:pos="8100" w:val="left"/>
              <w:tab w:leader="none" w:pos="9000" w:val="left"/>
              <w:tab w:leader="none" w:pos="9900" w:val="left"/>
              <w:tab w:leader="none" w:pos="10800" w:val="left"/>
              <w:tab w:leader="none" w:pos="11700" w:val="left"/>
              <w:tab w:leader="none" w:pos="12600" w:val="left"/>
              <w:tab w:leader="none" w:pos="13500" w:val="left"/>
              <w:tab w:leader="none" w:pos="14400" w:val="left"/>
              <w:tab w:leader="none" w:pos="15300" w:val="left"/>
              <w:tab w:leader="none" w:pos="16200" w:val="left"/>
              <w:tab w:leader="none" w:pos="17100" w:val="left"/>
              <w:tab w:leader="none" w:pos="18000" w:val="left"/>
              <w:tab w:leader="none" w:pos="18900" w:val="left"/>
              <w:tab w:leader="none" w:pos="19800" w:val="left"/>
              <w:tab w:leader="none" w:pos="20700" w:val="left"/>
              <w:tab w:leader="none" w:pos="21600" w:val="left"/>
              <w:tab w:leader="none" w:pos="22500" w:val="left"/>
              <w:tab w:leader="none" w:pos="23400" w:val="left"/>
              <w:tab w:leader="none" w:pos="24300" w:val="left"/>
              <w:tab w:leader="none" w:pos="25200" w:val="left"/>
              <w:tab w:leader="none" w:pos="26100" w:val="left"/>
              <w:tab w:leader="none" w:pos="27000" w:val="left"/>
              <w:tab w:leader="none" w:pos="27900" w:val="left"/>
              <w:tab w:leader="none" w:pos="28800" w:val="left"/>
              <w:tab w:leader="none" w:pos="29700" w:val="left"/>
              <w:tab w:leader="none" w:pos="30600" w:val="left"/>
              <w:tab w:leader="none" w:pos="31500" w:val="left"/>
              <w:tab w:leader="none" w:pos="32400" w:val="left"/>
            </w:tabs>
            <w:spacing w:line="215" w:lineRule="atLeast"/>
            <w:jc w:val="right"/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szCs w:val="16"/>
              <w:lang w:val="en-US"/>
            </w:rPr>
          </w:pP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szCs w:val="16"/>
              <w:lang w:val="en-US"/>
            </w:rPr>
            <w:t xml:space="preserve">TEL </w:t>
          </w:r>
          <w:r>
            <w:rPr>
              <w:rFonts w:ascii="Humanst521 Lt BT;Humanist 521 Light BT" w:cs="Humanst521 Lt BT;Humanist 521 Light BT" w:hAnsi="Humanst521 Lt BT;Humanist 521 Light BT"/>
              <w:spacing w:val="10"/>
              <w:sz w:val="12"/>
              <w:szCs w:val="12"/>
              <w:lang w:val="en-US"/>
            </w:rPr>
            <w:t>+55 41</w:t>
          </w: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szCs w:val="16"/>
              <w:lang w:val="en-US"/>
            </w:rPr>
            <w:t xml:space="preserve"> 3079 0200</w:t>
          </w:r>
        </w:p>
        <w:p>
          <w:pPr>
            <w:pStyle w:val="style0"/>
            <w:tabs>
              <w:tab w:leader="none" w:pos="-32236" w:val="left"/>
              <w:tab w:leader="none" w:pos="-31336" w:val="left"/>
              <w:tab w:leader="none" w:pos="-30436" w:val="left"/>
              <w:tab w:leader="none" w:pos="1" w:val="left"/>
              <w:tab w:leader="none" w:pos="900" w:val="left"/>
              <w:tab w:leader="none" w:pos="1800" w:val="left"/>
              <w:tab w:leader="none" w:pos="2700" w:val="left"/>
              <w:tab w:leader="none" w:pos="3600" w:val="left"/>
              <w:tab w:leader="none" w:pos="4500" w:val="left"/>
              <w:tab w:leader="none" w:pos="5400" w:val="left"/>
              <w:tab w:leader="none" w:pos="6300" w:val="left"/>
              <w:tab w:leader="none" w:pos="7200" w:val="left"/>
              <w:tab w:leader="none" w:pos="8100" w:val="left"/>
              <w:tab w:leader="none" w:pos="9000" w:val="left"/>
              <w:tab w:leader="none" w:pos="9900" w:val="left"/>
              <w:tab w:leader="none" w:pos="10800" w:val="left"/>
              <w:tab w:leader="none" w:pos="11700" w:val="left"/>
              <w:tab w:leader="none" w:pos="12600" w:val="left"/>
              <w:tab w:leader="none" w:pos="13500" w:val="left"/>
              <w:tab w:leader="none" w:pos="14400" w:val="left"/>
              <w:tab w:leader="none" w:pos="15300" w:val="left"/>
              <w:tab w:leader="none" w:pos="16200" w:val="left"/>
              <w:tab w:leader="none" w:pos="17100" w:val="left"/>
              <w:tab w:leader="none" w:pos="18000" w:val="left"/>
              <w:tab w:leader="none" w:pos="18900" w:val="left"/>
              <w:tab w:leader="none" w:pos="19800" w:val="left"/>
              <w:tab w:leader="none" w:pos="20700" w:val="left"/>
              <w:tab w:leader="none" w:pos="21600" w:val="left"/>
              <w:tab w:leader="none" w:pos="22500" w:val="left"/>
              <w:tab w:leader="none" w:pos="23400" w:val="left"/>
              <w:tab w:leader="none" w:pos="24300" w:val="left"/>
              <w:tab w:leader="none" w:pos="25200" w:val="left"/>
              <w:tab w:leader="none" w:pos="26100" w:val="left"/>
              <w:tab w:leader="none" w:pos="27000" w:val="left"/>
              <w:tab w:leader="none" w:pos="27900" w:val="left"/>
              <w:tab w:leader="none" w:pos="28800" w:val="left"/>
              <w:tab w:leader="none" w:pos="29700" w:val="left"/>
              <w:tab w:leader="none" w:pos="30600" w:val="left"/>
              <w:tab w:leader="none" w:pos="31500" w:val="left"/>
              <w:tab w:leader="none" w:pos="32400" w:val="left"/>
            </w:tabs>
            <w:spacing w:line="215" w:lineRule="atLeast"/>
            <w:jc w:val="right"/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szCs w:val="16"/>
              <w:lang w:val="en-US"/>
            </w:rPr>
          </w:pP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szCs w:val="16"/>
              <w:lang w:val="en-US"/>
            </w:rPr>
            <w:t>WWW.SPTB.ADV.BR</w:t>
          </w:r>
        </w:p>
      </w:tc>
    </w:tr>
  </w:tbl>
  <w:p>
    <w:pPr>
      <w:pStyle w:val="style0"/>
      <w:tabs>
        <w:tab w:leader="none" w:pos="-32236" w:val="left"/>
        <w:tab w:leader="none" w:pos="-31336" w:val="left"/>
        <w:tab w:leader="none" w:pos="-30436" w:val="left"/>
        <w:tab w:leader="none" w:pos="1" w:val="left"/>
        <w:tab w:leader="none" w:pos="900" w:val="left"/>
        <w:tab w:leader="none" w:pos="1800" w:val="left"/>
        <w:tab w:leader="none" w:pos="2700" w:val="left"/>
        <w:tab w:leader="none" w:pos="3600" w:val="left"/>
        <w:tab w:leader="none" w:pos="4500" w:val="left"/>
        <w:tab w:leader="none" w:pos="5400" w:val="left"/>
        <w:tab w:leader="none" w:pos="6300" w:val="left"/>
        <w:tab w:leader="none" w:pos="7200" w:val="left"/>
        <w:tab w:leader="none" w:pos="8100" w:val="left"/>
        <w:tab w:leader="none" w:pos="9000" w:val="left"/>
        <w:tab w:leader="none" w:pos="9900" w:val="left"/>
        <w:tab w:leader="none" w:pos="10800" w:val="left"/>
        <w:tab w:leader="none" w:pos="11700" w:val="left"/>
        <w:tab w:leader="none" w:pos="12600" w:val="left"/>
        <w:tab w:leader="none" w:pos="13500" w:val="left"/>
        <w:tab w:leader="none" w:pos="14400" w:val="left"/>
        <w:tab w:leader="none" w:pos="15300" w:val="left"/>
        <w:tab w:leader="none" w:pos="16200" w:val="left"/>
        <w:tab w:leader="none" w:pos="17100" w:val="left"/>
        <w:tab w:leader="none" w:pos="18000" w:val="left"/>
        <w:tab w:leader="none" w:pos="18900" w:val="left"/>
        <w:tab w:leader="none" w:pos="19800" w:val="left"/>
        <w:tab w:leader="none" w:pos="20700" w:val="left"/>
        <w:tab w:leader="none" w:pos="21600" w:val="left"/>
        <w:tab w:leader="none" w:pos="22500" w:val="left"/>
        <w:tab w:leader="none" w:pos="23400" w:val="left"/>
        <w:tab w:leader="none" w:pos="24300" w:val="left"/>
        <w:tab w:leader="none" w:pos="25200" w:val="left"/>
        <w:tab w:leader="none" w:pos="26100" w:val="left"/>
        <w:tab w:leader="none" w:pos="27000" w:val="left"/>
        <w:tab w:leader="none" w:pos="27900" w:val="left"/>
        <w:tab w:leader="none" w:pos="28800" w:val="left"/>
        <w:tab w:leader="none" w:pos="29700" w:val="left"/>
        <w:tab w:leader="none" w:pos="30600" w:val="left"/>
        <w:tab w:leader="none" w:pos="31500" w:val="left"/>
        <w:tab w:leader="none" w:pos="32400" w:val="left"/>
      </w:tabs>
      <w:spacing w:line="215" w:lineRule="atLeast"/>
      <w:rPr>
        <w:rFonts w:ascii="CG Times;Times New Roman" w:cs="CG Times;Times New Roman" w:hAnsi="CG Times;Times New Roman"/>
        <w:lang w:val="en-US"/>
      </w:rPr>
    </w:pPr>
    <w:r>
      <w:rPr>
        <w:rFonts w:ascii="CG Times;Times New Roman" w:cs="CG Times;Times New Roman" w:hAnsi="CG Times;Times New Roman"/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type="dxa" w:w="0"/>
      <w:tblBorders>
        <w:top w:val="nil"/>
        <w:left w:val="nil"/>
        <w:bottom w:val="nil"/>
        <w:insideH w:val="nil"/>
        <w:right w:val="nil"/>
        <w:insideV w:val="nil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3856"/>
    </w:tblGrid>
    <w:tr>
      <w:trPr>
        <w:cantSplit w:val="false"/>
      </w:trPr>
      <w:tc>
        <w:tcPr>
          <w:tcW w:type="dxa" w:w="3856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0"/>
            <w:tabs>
              <w:tab w:leader="none" w:pos="-32236" w:val="left"/>
              <w:tab w:leader="none" w:pos="-31336" w:val="left"/>
              <w:tab w:leader="none" w:pos="-30436" w:val="left"/>
              <w:tab w:leader="none" w:pos="1" w:val="left"/>
              <w:tab w:leader="none" w:pos="900" w:val="left"/>
              <w:tab w:leader="none" w:pos="1800" w:val="left"/>
              <w:tab w:leader="none" w:pos="2700" w:val="left"/>
              <w:tab w:leader="none" w:pos="3600" w:val="left"/>
              <w:tab w:leader="none" w:pos="4500" w:val="left"/>
              <w:tab w:leader="none" w:pos="5400" w:val="left"/>
              <w:tab w:leader="none" w:pos="6300" w:val="left"/>
              <w:tab w:leader="none" w:pos="7200" w:val="left"/>
              <w:tab w:leader="none" w:pos="8100" w:val="left"/>
              <w:tab w:leader="none" w:pos="9000" w:val="left"/>
              <w:tab w:leader="none" w:pos="9900" w:val="left"/>
              <w:tab w:leader="none" w:pos="10800" w:val="left"/>
              <w:tab w:leader="none" w:pos="11700" w:val="left"/>
              <w:tab w:leader="none" w:pos="12600" w:val="left"/>
              <w:tab w:leader="none" w:pos="13500" w:val="left"/>
              <w:tab w:leader="none" w:pos="14400" w:val="left"/>
              <w:tab w:leader="none" w:pos="15300" w:val="left"/>
              <w:tab w:leader="none" w:pos="16200" w:val="left"/>
              <w:tab w:leader="none" w:pos="17100" w:val="left"/>
              <w:tab w:leader="none" w:pos="18000" w:val="left"/>
              <w:tab w:leader="none" w:pos="18900" w:val="left"/>
              <w:tab w:leader="none" w:pos="19800" w:val="left"/>
              <w:tab w:leader="none" w:pos="20700" w:val="left"/>
              <w:tab w:leader="none" w:pos="21600" w:val="left"/>
              <w:tab w:leader="none" w:pos="22500" w:val="left"/>
              <w:tab w:leader="none" w:pos="23400" w:val="left"/>
              <w:tab w:leader="none" w:pos="24300" w:val="left"/>
              <w:tab w:leader="none" w:pos="25200" w:val="left"/>
              <w:tab w:leader="none" w:pos="26100" w:val="left"/>
              <w:tab w:leader="none" w:pos="27000" w:val="left"/>
              <w:tab w:leader="none" w:pos="27900" w:val="left"/>
              <w:tab w:leader="none" w:pos="28800" w:val="left"/>
              <w:tab w:leader="none" w:pos="29700" w:val="left"/>
              <w:tab w:leader="none" w:pos="30600" w:val="left"/>
              <w:tab w:leader="none" w:pos="31500" w:val="left"/>
              <w:tab w:leader="none" w:pos="32400" w:val="left"/>
            </w:tabs>
            <w:spacing w:line="215" w:lineRule="atLeast"/>
            <w:jc w:val="right"/>
            <w:rPr>
              <w:rFonts w:ascii="Humanst521 Lt BT;Humanist 521 Light BT" w:cs="Humanst521 Lt BT;Humanist 521 Light BT" w:hAnsi="Humanst521 Lt BT;Humanist 521 Light BT"/>
              <w:spacing w:val="10"/>
              <w:sz w:val="16"/>
            </w:rPr>
          </w:pP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</w:rPr>
            <w:t>RUA VER. WASHINGTON MANSUR, 292</w:t>
          </w:r>
        </w:p>
        <w:p>
          <w:pPr>
            <w:pStyle w:val="style0"/>
            <w:tabs>
              <w:tab w:leader="none" w:pos="-32236" w:val="left"/>
              <w:tab w:leader="none" w:pos="-31336" w:val="left"/>
              <w:tab w:leader="none" w:pos="-30436" w:val="left"/>
              <w:tab w:leader="none" w:pos="1" w:val="left"/>
              <w:tab w:leader="none" w:pos="900" w:val="left"/>
              <w:tab w:leader="none" w:pos="1800" w:val="left"/>
              <w:tab w:leader="none" w:pos="2700" w:val="left"/>
              <w:tab w:leader="none" w:pos="3600" w:val="left"/>
              <w:tab w:leader="none" w:pos="4500" w:val="left"/>
              <w:tab w:leader="none" w:pos="5400" w:val="left"/>
              <w:tab w:leader="none" w:pos="6300" w:val="left"/>
              <w:tab w:leader="none" w:pos="7200" w:val="left"/>
              <w:tab w:leader="none" w:pos="8100" w:val="left"/>
              <w:tab w:leader="none" w:pos="9000" w:val="left"/>
              <w:tab w:leader="none" w:pos="9900" w:val="left"/>
              <w:tab w:leader="none" w:pos="10800" w:val="left"/>
              <w:tab w:leader="none" w:pos="11700" w:val="left"/>
              <w:tab w:leader="none" w:pos="12600" w:val="left"/>
              <w:tab w:leader="none" w:pos="13500" w:val="left"/>
              <w:tab w:leader="none" w:pos="14400" w:val="left"/>
              <w:tab w:leader="none" w:pos="15300" w:val="left"/>
              <w:tab w:leader="none" w:pos="16200" w:val="left"/>
              <w:tab w:leader="none" w:pos="17100" w:val="left"/>
              <w:tab w:leader="none" w:pos="18000" w:val="left"/>
              <w:tab w:leader="none" w:pos="18900" w:val="left"/>
              <w:tab w:leader="none" w:pos="19800" w:val="left"/>
              <w:tab w:leader="none" w:pos="20700" w:val="left"/>
              <w:tab w:leader="none" w:pos="21600" w:val="left"/>
              <w:tab w:leader="none" w:pos="22500" w:val="left"/>
              <w:tab w:leader="none" w:pos="23400" w:val="left"/>
              <w:tab w:leader="none" w:pos="24300" w:val="left"/>
              <w:tab w:leader="none" w:pos="25200" w:val="left"/>
              <w:tab w:leader="none" w:pos="26100" w:val="left"/>
              <w:tab w:leader="none" w:pos="27000" w:val="left"/>
              <w:tab w:leader="none" w:pos="27900" w:val="left"/>
              <w:tab w:leader="none" w:pos="28800" w:val="left"/>
              <w:tab w:leader="none" w:pos="29700" w:val="left"/>
              <w:tab w:leader="none" w:pos="30600" w:val="left"/>
              <w:tab w:leader="none" w:pos="31500" w:val="left"/>
              <w:tab w:leader="none" w:pos="32400" w:val="left"/>
            </w:tabs>
            <w:spacing w:line="215" w:lineRule="atLeast"/>
            <w:jc w:val="right"/>
            <w:rPr>
              <w:rFonts w:ascii="Humanst521 Lt BT;Humanist 521 Light BT" w:cs="Humanst521 Lt BT;Humanist 521 Light BT" w:hAnsi="Humanst521 Lt BT;Humanist 521 Light BT"/>
              <w:spacing w:val="10"/>
              <w:sz w:val="16"/>
            </w:rPr>
          </w:pP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</w:rPr>
            <w:t>80540 210 CURITIBA PR</w:t>
          </w:r>
        </w:p>
        <w:p>
          <w:pPr>
            <w:pStyle w:val="style0"/>
            <w:tabs>
              <w:tab w:leader="none" w:pos="-32236" w:val="left"/>
              <w:tab w:leader="none" w:pos="-31336" w:val="left"/>
              <w:tab w:leader="none" w:pos="-30436" w:val="left"/>
              <w:tab w:leader="none" w:pos="1" w:val="left"/>
              <w:tab w:leader="none" w:pos="900" w:val="left"/>
              <w:tab w:leader="none" w:pos="1800" w:val="left"/>
              <w:tab w:leader="none" w:pos="2700" w:val="left"/>
              <w:tab w:leader="none" w:pos="3600" w:val="left"/>
              <w:tab w:leader="none" w:pos="4500" w:val="left"/>
              <w:tab w:leader="none" w:pos="5400" w:val="left"/>
              <w:tab w:leader="none" w:pos="6300" w:val="left"/>
              <w:tab w:leader="none" w:pos="7200" w:val="left"/>
              <w:tab w:leader="none" w:pos="8100" w:val="left"/>
              <w:tab w:leader="none" w:pos="9000" w:val="left"/>
              <w:tab w:leader="none" w:pos="9900" w:val="left"/>
              <w:tab w:leader="none" w:pos="10800" w:val="left"/>
              <w:tab w:leader="none" w:pos="11700" w:val="left"/>
              <w:tab w:leader="none" w:pos="12600" w:val="left"/>
              <w:tab w:leader="none" w:pos="13500" w:val="left"/>
              <w:tab w:leader="none" w:pos="14400" w:val="left"/>
              <w:tab w:leader="none" w:pos="15300" w:val="left"/>
              <w:tab w:leader="none" w:pos="16200" w:val="left"/>
              <w:tab w:leader="none" w:pos="17100" w:val="left"/>
              <w:tab w:leader="none" w:pos="18000" w:val="left"/>
              <w:tab w:leader="none" w:pos="18900" w:val="left"/>
              <w:tab w:leader="none" w:pos="19800" w:val="left"/>
              <w:tab w:leader="none" w:pos="20700" w:val="left"/>
              <w:tab w:leader="none" w:pos="21600" w:val="left"/>
              <w:tab w:leader="none" w:pos="22500" w:val="left"/>
              <w:tab w:leader="none" w:pos="23400" w:val="left"/>
              <w:tab w:leader="none" w:pos="24300" w:val="left"/>
              <w:tab w:leader="none" w:pos="25200" w:val="left"/>
              <w:tab w:leader="none" w:pos="26100" w:val="left"/>
              <w:tab w:leader="none" w:pos="27000" w:val="left"/>
              <w:tab w:leader="none" w:pos="27900" w:val="left"/>
              <w:tab w:leader="none" w:pos="28800" w:val="left"/>
              <w:tab w:leader="none" w:pos="29700" w:val="left"/>
              <w:tab w:leader="none" w:pos="30600" w:val="left"/>
              <w:tab w:leader="none" w:pos="31500" w:val="left"/>
              <w:tab w:leader="none" w:pos="32400" w:val="left"/>
            </w:tabs>
            <w:spacing w:line="215" w:lineRule="atLeast"/>
            <w:jc w:val="right"/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lang w:val="en-US"/>
            </w:rPr>
          </w:pP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lang w:val="en-US"/>
            </w:rPr>
            <w:t xml:space="preserve">TEL </w:t>
          </w:r>
          <w:r>
            <w:rPr>
              <w:rFonts w:ascii="Humanst521 Lt BT;Humanist 521 Light BT" w:cs="Humanst521 Lt BT;Humanist 521 Light BT" w:hAnsi="Humanst521 Lt BT;Humanist 521 Light BT"/>
              <w:spacing w:val="10"/>
              <w:sz w:val="12"/>
              <w:szCs w:val="14"/>
              <w:lang w:val="en-US"/>
            </w:rPr>
            <w:t>+55 41</w:t>
          </w: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lang w:val="en-US"/>
            </w:rPr>
            <w:t xml:space="preserve"> 3079 0200</w:t>
          </w:r>
        </w:p>
        <w:p>
          <w:pPr>
            <w:pStyle w:val="style0"/>
            <w:tabs>
              <w:tab w:leader="none" w:pos="-32236" w:val="left"/>
              <w:tab w:leader="none" w:pos="-31336" w:val="left"/>
              <w:tab w:leader="none" w:pos="-30436" w:val="left"/>
              <w:tab w:leader="none" w:pos="1" w:val="left"/>
              <w:tab w:leader="none" w:pos="900" w:val="left"/>
              <w:tab w:leader="none" w:pos="1800" w:val="left"/>
              <w:tab w:leader="none" w:pos="2700" w:val="left"/>
              <w:tab w:leader="none" w:pos="3600" w:val="left"/>
              <w:tab w:leader="none" w:pos="4500" w:val="left"/>
              <w:tab w:leader="none" w:pos="5400" w:val="left"/>
              <w:tab w:leader="none" w:pos="6300" w:val="left"/>
              <w:tab w:leader="none" w:pos="7200" w:val="left"/>
              <w:tab w:leader="none" w:pos="8100" w:val="left"/>
              <w:tab w:leader="none" w:pos="9000" w:val="left"/>
              <w:tab w:leader="none" w:pos="9900" w:val="left"/>
              <w:tab w:leader="none" w:pos="10800" w:val="left"/>
              <w:tab w:leader="none" w:pos="11700" w:val="left"/>
              <w:tab w:leader="none" w:pos="12600" w:val="left"/>
              <w:tab w:leader="none" w:pos="13500" w:val="left"/>
              <w:tab w:leader="none" w:pos="14400" w:val="left"/>
              <w:tab w:leader="none" w:pos="15300" w:val="left"/>
              <w:tab w:leader="none" w:pos="16200" w:val="left"/>
              <w:tab w:leader="none" w:pos="17100" w:val="left"/>
              <w:tab w:leader="none" w:pos="18000" w:val="left"/>
              <w:tab w:leader="none" w:pos="18900" w:val="left"/>
              <w:tab w:leader="none" w:pos="19800" w:val="left"/>
              <w:tab w:leader="none" w:pos="20700" w:val="left"/>
              <w:tab w:leader="none" w:pos="21600" w:val="left"/>
              <w:tab w:leader="none" w:pos="22500" w:val="left"/>
              <w:tab w:leader="none" w:pos="23400" w:val="left"/>
              <w:tab w:leader="none" w:pos="24300" w:val="left"/>
              <w:tab w:leader="none" w:pos="25200" w:val="left"/>
              <w:tab w:leader="none" w:pos="26100" w:val="left"/>
              <w:tab w:leader="none" w:pos="27000" w:val="left"/>
              <w:tab w:leader="none" w:pos="27900" w:val="left"/>
              <w:tab w:leader="none" w:pos="28800" w:val="left"/>
              <w:tab w:leader="none" w:pos="29700" w:val="left"/>
              <w:tab w:leader="none" w:pos="30600" w:val="left"/>
              <w:tab w:leader="none" w:pos="31500" w:val="left"/>
              <w:tab w:leader="none" w:pos="32400" w:val="left"/>
            </w:tabs>
            <w:spacing w:line="215" w:lineRule="atLeast"/>
            <w:jc w:val="right"/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lang w:val="en-US"/>
            </w:rPr>
          </w:pPr>
          <w:r>
            <w:rPr>
              <w:rFonts w:ascii="Humanst521 Lt BT;Humanist 521 Light BT" w:cs="Humanst521 Lt BT;Humanist 521 Light BT" w:hAnsi="Humanst521 Lt BT;Humanist 521 Light BT"/>
              <w:spacing w:val="10"/>
              <w:sz w:val="16"/>
              <w:lang w:val="en-US"/>
            </w:rPr>
            <w:t>WWW.SPTB.ADV.BR</w:t>
          </w:r>
        </w:p>
      </w:tc>
    </w:tr>
  </w:tbl>
  <w:p>
    <w:pPr>
      <w:pStyle w:val="style0"/>
      <w:tabs>
        <w:tab w:leader="none" w:pos="-32236" w:val="left"/>
        <w:tab w:leader="none" w:pos="-31336" w:val="left"/>
        <w:tab w:leader="none" w:pos="-30436" w:val="left"/>
        <w:tab w:leader="none" w:pos="1" w:val="left"/>
        <w:tab w:leader="none" w:pos="900" w:val="left"/>
        <w:tab w:leader="none" w:pos="1800" w:val="left"/>
        <w:tab w:leader="none" w:pos="2700" w:val="left"/>
        <w:tab w:leader="none" w:pos="3600" w:val="left"/>
        <w:tab w:leader="none" w:pos="4500" w:val="left"/>
        <w:tab w:leader="none" w:pos="5400" w:val="left"/>
        <w:tab w:leader="none" w:pos="6300" w:val="left"/>
        <w:tab w:leader="none" w:pos="7200" w:val="left"/>
        <w:tab w:leader="none" w:pos="8100" w:val="left"/>
        <w:tab w:leader="none" w:pos="9000" w:val="left"/>
        <w:tab w:leader="none" w:pos="9900" w:val="left"/>
        <w:tab w:leader="none" w:pos="10800" w:val="left"/>
        <w:tab w:leader="none" w:pos="11700" w:val="left"/>
        <w:tab w:leader="none" w:pos="12600" w:val="left"/>
        <w:tab w:leader="none" w:pos="13500" w:val="left"/>
        <w:tab w:leader="none" w:pos="14400" w:val="left"/>
        <w:tab w:leader="none" w:pos="15300" w:val="left"/>
        <w:tab w:leader="none" w:pos="16200" w:val="left"/>
        <w:tab w:leader="none" w:pos="17100" w:val="left"/>
        <w:tab w:leader="none" w:pos="18000" w:val="left"/>
        <w:tab w:leader="none" w:pos="18900" w:val="left"/>
        <w:tab w:leader="none" w:pos="19800" w:val="left"/>
        <w:tab w:leader="none" w:pos="20700" w:val="left"/>
        <w:tab w:leader="none" w:pos="21600" w:val="left"/>
        <w:tab w:leader="none" w:pos="22500" w:val="left"/>
        <w:tab w:leader="none" w:pos="23400" w:val="left"/>
        <w:tab w:leader="none" w:pos="24300" w:val="left"/>
        <w:tab w:leader="none" w:pos="25200" w:val="left"/>
        <w:tab w:leader="none" w:pos="26100" w:val="left"/>
        <w:tab w:leader="none" w:pos="27000" w:val="left"/>
        <w:tab w:leader="none" w:pos="27900" w:val="left"/>
        <w:tab w:leader="none" w:pos="28800" w:val="left"/>
        <w:tab w:leader="none" w:pos="29700" w:val="left"/>
        <w:tab w:leader="none" w:pos="30600" w:val="left"/>
        <w:tab w:leader="none" w:pos="31500" w:val="left"/>
        <w:tab w:leader="none" w:pos="32400" w:val="left"/>
      </w:tabs>
      <w:spacing w:line="215" w:lineRule="atLeast"/>
      <w:rPr>
        <w:rFonts w:ascii="CG Times;Times New Roman" w:cs="CG Times;Times New Roman" w:hAnsi="CG Times;Times New Roman"/>
        <w:lang w:val="en-US"/>
      </w:rPr>
    </w:pPr>
    <w:r>
      <w:rPr>
        <w:rFonts w:ascii="CG Times;Times New Roman" w:cs="CG Times;Times New Roman" w:hAnsi="CG Times;Times New Roman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-32236" w:val="left"/>
        <w:tab w:leader="none" w:pos="-31336" w:val="left"/>
        <w:tab w:leader="none" w:pos="-30436" w:val="left"/>
        <w:tab w:leader="none" w:pos="32400" w:val="left"/>
      </w:tabs>
      <w:jc w:val="center"/>
      <w:rPr/>
    </w:pPr>
    <w:r>
      <w:rPr/>
      <w:drawing>
        <wp:inline distB="0" distL="0" distR="0" distT="0">
          <wp:extent cx="2322830" cy="250190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2830" cy="250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  <w:pict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7"/>
      <w:jc w:val="center"/>
      <w:rPr/>
    </w:pPr>
    <w:r>
      <w:rPr/>
      <w:drawing>
        <wp:inline distB="0" distL="0" distR="0" distT="0">
          <wp:extent cx="2322830" cy="838200"/>
          <wp:effectExtent b="0" l="0" r="0" t="0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283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MS Serif;Cambria" w:cs="Times New Roman" w:eastAsia="Times New Roman" w:hAnsi="MS Serif;Cambria"/>
      <w:color w:val="auto"/>
      <w:sz w:val="20"/>
      <w:szCs w:val="20"/>
      <w:lang w:bidi="ar-SA" w:eastAsia="zh-CN" w:val="pt-BR"/>
    </w:rPr>
  </w:style>
  <w:style w:styleId="style1" w:type="paragraph">
    <w:name w:val="Título 1"/>
    <w:basedOn w:val="style0"/>
    <w:next w:val="style0"/>
    <w:pPr>
      <w:keepNext/>
      <w:numPr>
        <w:ilvl w:val="0"/>
        <w:numId w:val="1"/>
      </w:numPr>
      <w:tabs>
        <w:tab w:leader="none" w:pos="2268" w:val="left"/>
      </w:tabs>
      <w:spacing w:line="360" w:lineRule="auto"/>
      <w:jc w:val="center"/>
      <w:outlineLvl w:val="0"/>
    </w:pPr>
    <w:rPr>
      <w:rFonts w:ascii="Book Antiqua" w:cs="Book Antiqua" w:hAnsi="Book Antiqua"/>
      <w:b/>
      <w:bCs/>
      <w:spacing w:val="16"/>
      <w:sz w:val="26"/>
      <w:u w:val="single"/>
    </w:rPr>
  </w:style>
  <w:style w:styleId="style2" w:type="paragraph">
    <w:name w:val="Título 2"/>
    <w:basedOn w:val="style0"/>
    <w:next w:val="style0"/>
    <w:pPr>
      <w:keepNext/>
      <w:numPr>
        <w:ilvl w:val="1"/>
        <w:numId w:val="1"/>
      </w:numPr>
      <w:tabs>
        <w:tab w:leader="none" w:pos="2268" w:val="left"/>
      </w:tabs>
      <w:spacing w:line="360" w:lineRule="auto"/>
      <w:jc w:val="both"/>
      <w:outlineLvl w:val="1"/>
    </w:pPr>
    <w:rPr>
      <w:rFonts w:ascii="Book Antiqua" w:cs="Book Antiqua" w:hAnsi="Book Antiqua"/>
      <w:spacing w:val="16"/>
      <w:sz w:val="24"/>
    </w:rPr>
  </w:style>
  <w:style w:styleId="style4" w:type="paragraph">
    <w:name w:val="Título 4"/>
    <w:basedOn w:val="style0"/>
    <w:next w:val="style0"/>
    <w:pPr>
      <w:numPr>
        <w:ilvl w:val="3"/>
        <w:numId w:val="1"/>
      </w:numPr>
      <w:ind w:hanging="0" w:left="354" w:right="0"/>
      <w:outlineLvl w:val="3"/>
    </w:pPr>
    <w:rPr>
      <w:sz w:val="24"/>
      <w:u w:val="single"/>
    </w:rPr>
  </w:style>
  <w:style w:styleId="style5" w:type="paragraph">
    <w:name w:val="Título 5"/>
    <w:basedOn w:val="style0"/>
    <w:next w:val="style0"/>
    <w:pPr>
      <w:numPr>
        <w:ilvl w:val="4"/>
        <w:numId w:val="1"/>
      </w:numPr>
      <w:ind w:hanging="0" w:left="708" w:right="0"/>
      <w:outlineLvl w:val="4"/>
    </w:pPr>
    <w:rPr>
      <w:b/>
    </w:rPr>
  </w:style>
  <w:style w:styleId="style6" w:type="paragraph">
    <w:name w:val="Título 6"/>
    <w:basedOn w:val="style0"/>
    <w:next w:val="style0"/>
    <w:pPr>
      <w:numPr>
        <w:ilvl w:val="5"/>
        <w:numId w:val="1"/>
      </w:numPr>
      <w:ind w:hanging="0" w:left="708" w:right="0"/>
      <w:outlineLvl w:val="5"/>
    </w:pPr>
    <w:rPr>
      <w:u w:val="single"/>
    </w:rPr>
  </w:style>
  <w:style w:styleId="style7" w:type="paragraph">
    <w:name w:val="Título 7"/>
    <w:basedOn w:val="style0"/>
    <w:next w:val="style0"/>
    <w:pPr>
      <w:numPr>
        <w:ilvl w:val="6"/>
        <w:numId w:val="1"/>
      </w:numPr>
      <w:ind w:hanging="0" w:left="708" w:right="0"/>
      <w:outlineLvl w:val="6"/>
    </w:pPr>
    <w:rPr>
      <w:i/>
    </w:rPr>
  </w:style>
  <w:style w:styleId="style8" w:type="paragraph">
    <w:name w:val="Título 8"/>
    <w:basedOn w:val="style0"/>
    <w:next w:val="style0"/>
    <w:pPr>
      <w:numPr>
        <w:ilvl w:val="7"/>
        <w:numId w:val="1"/>
      </w:numPr>
      <w:ind w:hanging="0" w:left="708" w:right="0"/>
      <w:outlineLvl w:val="7"/>
    </w:pPr>
    <w:rPr>
      <w:i/>
    </w:rPr>
  </w:style>
  <w:style w:styleId="style9" w:type="paragraph">
    <w:name w:val="Título 9"/>
    <w:basedOn w:val="style0"/>
    <w:next w:val="style0"/>
    <w:pPr>
      <w:numPr>
        <w:ilvl w:val="8"/>
        <w:numId w:val="1"/>
      </w:numPr>
      <w:ind w:hanging="0" w:left="708" w:right="0"/>
      <w:outlineLvl w:val="8"/>
    </w:pPr>
    <w:rPr>
      <w:i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/>
  </w:style>
  <w:style w:styleId="style17" w:type="character">
    <w:name w:val="WW8Num1z2"/>
    <w:next w:val="style17"/>
    <w:rPr>
      <w:rFonts w:ascii="Courier New" w:cs="Courier New" w:hAnsi="Courier New"/>
    </w:rPr>
  </w:style>
  <w:style w:styleId="style18" w:type="character">
    <w:name w:val="WW8Num1z3"/>
    <w:next w:val="style18"/>
    <w:rPr>
      <w:rFonts w:ascii="Wingdings" w:cs="Wingdings" w:hAnsi="Wingdings"/>
    </w:rPr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Symbol" w:cs="Symbol" w:hAnsi="Symbol"/>
    </w:rPr>
  </w:style>
  <w:style w:styleId="style25" w:type="character">
    <w:name w:val="WW8Num3z0"/>
    <w:next w:val="style25"/>
    <w:rPr/>
  </w:style>
  <w:style w:styleId="style26" w:type="character">
    <w:name w:val="WW8Num3z1"/>
    <w:next w:val="style26"/>
    <w:rPr/>
  </w:style>
  <w:style w:styleId="style27" w:type="character">
    <w:name w:val="WW8Num3z2"/>
    <w:next w:val="style27"/>
    <w:rPr/>
  </w:style>
  <w:style w:styleId="style28" w:type="character">
    <w:name w:val="WW8Num3z3"/>
    <w:next w:val="style28"/>
    <w:rPr/>
  </w:style>
  <w:style w:styleId="style29" w:type="character">
    <w:name w:val="WW8Num3z4"/>
    <w:next w:val="style29"/>
    <w:rPr/>
  </w:style>
  <w:style w:styleId="style30" w:type="character">
    <w:name w:val="WW8Num3z5"/>
    <w:next w:val="style30"/>
    <w:rPr/>
  </w:style>
  <w:style w:styleId="style31" w:type="character">
    <w:name w:val="WW8Num3z6"/>
    <w:next w:val="style31"/>
    <w:rPr/>
  </w:style>
  <w:style w:styleId="style32" w:type="character">
    <w:name w:val="WW8Num3z7"/>
    <w:next w:val="style32"/>
    <w:rPr/>
  </w:style>
  <w:style w:styleId="style33" w:type="character">
    <w:name w:val="WW8Num3z8"/>
    <w:next w:val="style33"/>
    <w:rPr/>
  </w:style>
  <w:style w:styleId="style34" w:type="character">
    <w:name w:val="WW8Num4z0"/>
    <w:next w:val="style34"/>
    <w:rPr>
      <w:b/>
    </w:rPr>
  </w:style>
  <w:style w:styleId="style35" w:type="character">
    <w:name w:val="WW8Num4z1"/>
    <w:next w:val="style35"/>
    <w:rPr/>
  </w:style>
  <w:style w:styleId="style36" w:type="character">
    <w:name w:val="WW8Num4z2"/>
    <w:next w:val="style36"/>
    <w:rPr/>
  </w:style>
  <w:style w:styleId="style37" w:type="character">
    <w:name w:val="WW8Num4z3"/>
    <w:next w:val="style37"/>
    <w:rPr/>
  </w:style>
  <w:style w:styleId="style38" w:type="character">
    <w:name w:val="WW8Num4z4"/>
    <w:next w:val="style38"/>
    <w:rPr/>
  </w:style>
  <w:style w:styleId="style39" w:type="character">
    <w:name w:val="WW8Num4z5"/>
    <w:next w:val="style39"/>
    <w:rPr/>
  </w:style>
  <w:style w:styleId="style40" w:type="character">
    <w:name w:val="WW8Num4z6"/>
    <w:next w:val="style40"/>
    <w:rPr/>
  </w:style>
  <w:style w:styleId="style41" w:type="character">
    <w:name w:val="WW8Num4z7"/>
    <w:next w:val="style41"/>
    <w:rPr/>
  </w:style>
  <w:style w:styleId="style42" w:type="character">
    <w:name w:val="WW8Num4z8"/>
    <w:next w:val="style42"/>
    <w:rPr/>
  </w:style>
  <w:style w:styleId="style43" w:type="character">
    <w:name w:val="WW8Num5z0"/>
    <w:next w:val="style43"/>
    <w:rPr>
      <w:rFonts w:ascii="Calibri" w:cs="Calibri" w:hAnsi="Calibri"/>
    </w:rPr>
  </w:style>
  <w:style w:styleId="style44" w:type="character">
    <w:name w:val="WW8Num5z1"/>
    <w:next w:val="style44"/>
    <w:rPr/>
  </w:style>
  <w:style w:styleId="style45" w:type="character">
    <w:name w:val="WW8Num5z2"/>
    <w:next w:val="style45"/>
    <w:rPr/>
  </w:style>
  <w:style w:styleId="style46" w:type="character">
    <w:name w:val="WW8Num5z3"/>
    <w:next w:val="style46"/>
    <w:rPr/>
  </w:style>
  <w:style w:styleId="style47" w:type="character">
    <w:name w:val="WW8Num5z4"/>
    <w:next w:val="style47"/>
    <w:rPr/>
  </w:style>
  <w:style w:styleId="style48" w:type="character">
    <w:name w:val="WW8Num5z5"/>
    <w:next w:val="style48"/>
    <w:rPr/>
  </w:style>
  <w:style w:styleId="style49" w:type="character">
    <w:name w:val="WW8Num5z6"/>
    <w:next w:val="style49"/>
    <w:rPr/>
  </w:style>
  <w:style w:styleId="style50" w:type="character">
    <w:name w:val="WW8Num5z7"/>
    <w:next w:val="style50"/>
    <w:rPr/>
  </w:style>
  <w:style w:styleId="style51" w:type="character">
    <w:name w:val="WW8Num5z8"/>
    <w:next w:val="style51"/>
    <w:rPr/>
  </w:style>
  <w:style w:styleId="style52" w:type="character">
    <w:name w:val="WW8Num6z0"/>
    <w:next w:val="style52"/>
    <w:rPr/>
  </w:style>
  <w:style w:styleId="style53" w:type="character">
    <w:name w:val="WW8Num6z1"/>
    <w:next w:val="style53"/>
    <w:rPr/>
  </w:style>
  <w:style w:styleId="style54" w:type="character">
    <w:name w:val="WW8Num6z2"/>
    <w:next w:val="style54"/>
    <w:rPr/>
  </w:style>
  <w:style w:styleId="style55" w:type="character">
    <w:name w:val="WW8Num6z3"/>
    <w:next w:val="style55"/>
    <w:rPr/>
  </w:style>
  <w:style w:styleId="style56" w:type="character">
    <w:name w:val="WW8Num6z4"/>
    <w:next w:val="style56"/>
    <w:rPr/>
  </w:style>
  <w:style w:styleId="style57" w:type="character">
    <w:name w:val="WW8Num6z5"/>
    <w:next w:val="style57"/>
    <w:rPr/>
  </w:style>
  <w:style w:styleId="style58" w:type="character">
    <w:name w:val="WW8Num6z6"/>
    <w:next w:val="style58"/>
    <w:rPr/>
  </w:style>
  <w:style w:styleId="style59" w:type="character">
    <w:name w:val="WW8Num6z7"/>
    <w:next w:val="style59"/>
    <w:rPr/>
  </w:style>
  <w:style w:styleId="style60" w:type="character">
    <w:name w:val="WW8Num6z8"/>
    <w:next w:val="style60"/>
    <w:rPr/>
  </w:style>
  <w:style w:styleId="style61" w:type="character">
    <w:name w:val="WW8Num7z0"/>
    <w:next w:val="style61"/>
    <w:rPr/>
  </w:style>
  <w:style w:styleId="style62" w:type="character">
    <w:name w:val="WW8Num7z1"/>
    <w:next w:val="style62"/>
    <w:rPr/>
  </w:style>
  <w:style w:styleId="style63" w:type="character">
    <w:name w:val="WW8Num7z2"/>
    <w:next w:val="style63"/>
    <w:rPr/>
  </w:style>
  <w:style w:styleId="style64" w:type="character">
    <w:name w:val="WW8Num7z3"/>
    <w:next w:val="style64"/>
    <w:rPr/>
  </w:style>
  <w:style w:styleId="style65" w:type="character">
    <w:name w:val="WW8Num7z4"/>
    <w:next w:val="style65"/>
    <w:rPr/>
  </w:style>
  <w:style w:styleId="style66" w:type="character">
    <w:name w:val="WW8Num7z5"/>
    <w:next w:val="style66"/>
    <w:rPr/>
  </w:style>
  <w:style w:styleId="style67" w:type="character">
    <w:name w:val="WW8Num7z6"/>
    <w:next w:val="style67"/>
    <w:rPr/>
  </w:style>
  <w:style w:styleId="style68" w:type="character">
    <w:name w:val="WW8Num7z7"/>
    <w:next w:val="style68"/>
    <w:rPr/>
  </w:style>
  <w:style w:styleId="style69" w:type="character">
    <w:name w:val="WW8Num7z8"/>
    <w:next w:val="style69"/>
    <w:rPr/>
  </w:style>
  <w:style w:styleId="style70" w:type="character">
    <w:name w:val="WW8Num8z0"/>
    <w:next w:val="style70"/>
    <w:rPr/>
  </w:style>
  <w:style w:styleId="style71" w:type="character">
    <w:name w:val="WW8Num8z1"/>
    <w:next w:val="style71"/>
    <w:rPr/>
  </w:style>
  <w:style w:styleId="style72" w:type="character">
    <w:name w:val="WW8Num8z2"/>
    <w:next w:val="style72"/>
    <w:rPr/>
  </w:style>
  <w:style w:styleId="style73" w:type="character">
    <w:name w:val="WW8Num8z3"/>
    <w:next w:val="style73"/>
    <w:rPr/>
  </w:style>
  <w:style w:styleId="style74" w:type="character">
    <w:name w:val="WW8Num8z4"/>
    <w:next w:val="style74"/>
    <w:rPr/>
  </w:style>
  <w:style w:styleId="style75" w:type="character">
    <w:name w:val="WW8Num8z5"/>
    <w:next w:val="style75"/>
    <w:rPr/>
  </w:style>
  <w:style w:styleId="style76" w:type="character">
    <w:name w:val="WW8Num8z6"/>
    <w:next w:val="style76"/>
    <w:rPr/>
  </w:style>
  <w:style w:styleId="style77" w:type="character">
    <w:name w:val="WW8Num8z7"/>
    <w:next w:val="style77"/>
    <w:rPr/>
  </w:style>
  <w:style w:styleId="style78" w:type="character">
    <w:name w:val="WW8Num8z8"/>
    <w:next w:val="style78"/>
    <w:rPr/>
  </w:style>
  <w:style w:styleId="style79" w:type="character">
    <w:name w:val="WW8Num9z0"/>
    <w:next w:val="style79"/>
    <w:rPr/>
  </w:style>
  <w:style w:styleId="style80" w:type="character">
    <w:name w:val="WW8Num9z1"/>
    <w:next w:val="style80"/>
    <w:rPr/>
  </w:style>
  <w:style w:styleId="style81" w:type="character">
    <w:name w:val="WW8Num9z2"/>
    <w:next w:val="style81"/>
    <w:rPr/>
  </w:style>
  <w:style w:styleId="style82" w:type="character">
    <w:name w:val="WW8Num9z3"/>
    <w:next w:val="style82"/>
    <w:rPr/>
  </w:style>
  <w:style w:styleId="style83" w:type="character">
    <w:name w:val="WW8Num9z4"/>
    <w:next w:val="style83"/>
    <w:rPr/>
  </w:style>
  <w:style w:styleId="style84" w:type="character">
    <w:name w:val="WW8Num9z5"/>
    <w:next w:val="style84"/>
    <w:rPr/>
  </w:style>
  <w:style w:styleId="style85" w:type="character">
    <w:name w:val="WW8Num9z6"/>
    <w:next w:val="style85"/>
    <w:rPr/>
  </w:style>
  <w:style w:styleId="style86" w:type="character">
    <w:name w:val="WW8Num9z7"/>
    <w:next w:val="style86"/>
    <w:rPr/>
  </w:style>
  <w:style w:styleId="style87" w:type="character">
    <w:name w:val="WW8Num9z8"/>
    <w:next w:val="style87"/>
    <w:rPr/>
  </w:style>
  <w:style w:styleId="style88" w:type="character">
    <w:name w:val="WW8Num10z0"/>
    <w:next w:val="style88"/>
    <w:rPr/>
  </w:style>
  <w:style w:styleId="style89" w:type="character">
    <w:name w:val="WW8Num10z1"/>
    <w:next w:val="style89"/>
    <w:rPr/>
  </w:style>
  <w:style w:styleId="style90" w:type="character">
    <w:name w:val="WW8Num10z2"/>
    <w:next w:val="style90"/>
    <w:rPr/>
  </w:style>
  <w:style w:styleId="style91" w:type="character">
    <w:name w:val="WW8Num10z3"/>
    <w:next w:val="style91"/>
    <w:rPr/>
  </w:style>
  <w:style w:styleId="style92" w:type="character">
    <w:name w:val="WW8Num10z4"/>
    <w:next w:val="style92"/>
    <w:rPr/>
  </w:style>
  <w:style w:styleId="style93" w:type="character">
    <w:name w:val="WW8Num10z5"/>
    <w:next w:val="style93"/>
    <w:rPr/>
  </w:style>
  <w:style w:styleId="style94" w:type="character">
    <w:name w:val="WW8Num10z6"/>
    <w:next w:val="style94"/>
    <w:rPr/>
  </w:style>
  <w:style w:styleId="style95" w:type="character">
    <w:name w:val="WW8Num10z7"/>
    <w:next w:val="style95"/>
    <w:rPr/>
  </w:style>
  <w:style w:styleId="style96" w:type="character">
    <w:name w:val="WW8Num10z8"/>
    <w:next w:val="style96"/>
    <w:rPr/>
  </w:style>
  <w:style w:styleId="style97" w:type="character">
    <w:name w:val="WW8Num11z0"/>
    <w:next w:val="style97"/>
    <w:rPr>
      <w:rFonts w:ascii="Calibri" w:cs="Calibri" w:hAnsi="Calibri"/>
      <w:b w:val="false"/>
      <w:i w:val="false"/>
      <w:sz w:val="24"/>
      <w:szCs w:val="24"/>
    </w:rPr>
  </w:style>
  <w:style w:styleId="style98" w:type="character">
    <w:name w:val="WW8Num11z1"/>
    <w:next w:val="style98"/>
    <w:rPr/>
  </w:style>
  <w:style w:styleId="style99" w:type="character">
    <w:name w:val="WW8Num11z2"/>
    <w:next w:val="style99"/>
    <w:rPr/>
  </w:style>
  <w:style w:styleId="style100" w:type="character">
    <w:name w:val="WW8Num11z3"/>
    <w:next w:val="style100"/>
    <w:rPr/>
  </w:style>
  <w:style w:styleId="style101" w:type="character">
    <w:name w:val="WW8Num11z4"/>
    <w:next w:val="style101"/>
    <w:rPr/>
  </w:style>
  <w:style w:styleId="style102" w:type="character">
    <w:name w:val="WW8Num11z5"/>
    <w:next w:val="style102"/>
    <w:rPr/>
  </w:style>
  <w:style w:styleId="style103" w:type="character">
    <w:name w:val="WW8Num11z6"/>
    <w:next w:val="style103"/>
    <w:rPr/>
  </w:style>
  <w:style w:styleId="style104" w:type="character">
    <w:name w:val="WW8Num11z7"/>
    <w:next w:val="style104"/>
    <w:rPr/>
  </w:style>
  <w:style w:styleId="style105" w:type="character">
    <w:name w:val="WW8Num11z8"/>
    <w:next w:val="style105"/>
    <w:rPr/>
  </w:style>
  <w:style w:styleId="style106" w:type="character">
    <w:name w:val="WW8Num12z0"/>
    <w:next w:val="style106"/>
    <w:rPr/>
  </w:style>
  <w:style w:styleId="style107" w:type="character">
    <w:name w:val="WW8Num12z1"/>
    <w:next w:val="style107"/>
    <w:rPr/>
  </w:style>
  <w:style w:styleId="style108" w:type="character">
    <w:name w:val="WW8Num12z2"/>
    <w:next w:val="style108"/>
    <w:rPr/>
  </w:style>
  <w:style w:styleId="style109" w:type="character">
    <w:name w:val="WW8Num12z3"/>
    <w:next w:val="style109"/>
    <w:rPr/>
  </w:style>
  <w:style w:styleId="style110" w:type="character">
    <w:name w:val="WW8Num12z4"/>
    <w:next w:val="style110"/>
    <w:rPr/>
  </w:style>
  <w:style w:styleId="style111" w:type="character">
    <w:name w:val="WW8Num12z5"/>
    <w:next w:val="style111"/>
    <w:rPr/>
  </w:style>
  <w:style w:styleId="style112" w:type="character">
    <w:name w:val="WW8Num12z6"/>
    <w:next w:val="style112"/>
    <w:rPr/>
  </w:style>
  <w:style w:styleId="style113" w:type="character">
    <w:name w:val="WW8Num12z7"/>
    <w:next w:val="style113"/>
    <w:rPr/>
  </w:style>
  <w:style w:styleId="style114" w:type="character">
    <w:name w:val="WW8Num12z8"/>
    <w:next w:val="style114"/>
    <w:rPr/>
  </w:style>
  <w:style w:styleId="style115" w:type="character">
    <w:name w:val="WW8Num13z0"/>
    <w:next w:val="style115"/>
    <w:rPr/>
  </w:style>
  <w:style w:styleId="style116" w:type="character">
    <w:name w:val="WW8Num13z1"/>
    <w:next w:val="style116"/>
    <w:rPr/>
  </w:style>
  <w:style w:styleId="style117" w:type="character">
    <w:name w:val="WW8Num13z2"/>
    <w:next w:val="style117"/>
    <w:rPr/>
  </w:style>
  <w:style w:styleId="style118" w:type="character">
    <w:name w:val="WW8Num13z3"/>
    <w:next w:val="style118"/>
    <w:rPr/>
  </w:style>
  <w:style w:styleId="style119" w:type="character">
    <w:name w:val="WW8Num13z4"/>
    <w:next w:val="style119"/>
    <w:rPr/>
  </w:style>
  <w:style w:styleId="style120" w:type="character">
    <w:name w:val="WW8Num13z5"/>
    <w:next w:val="style120"/>
    <w:rPr/>
  </w:style>
  <w:style w:styleId="style121" w:type="character">
    <w:name w:val="WW8Num13z6"/>
    <w:next w:val="style121"/>
    <w:rPr/>
  </w:style>
  <w:style w:styleId="style122" w:type="character">
    <w:name w:val="WW8Num13z7"/>
    <w:next w:val="style122"/>
    <w:rPr/>
  </w:style>
  <w:style w:styleId="style123" w:type="character">
    <w:name w:val="WW8Num13z8"/>
    <w:next w:val="style123"/>
    <w:rPr/>
  </w:style>
  <w:style w:styleId="style124" w:type="character">
    <w:name w:val="WW8Num14z0"/>
    <w:next w:val="style124"/>
    <w:rPr>
      <w:rFonts w:ascii="Times New Roman" w:cs="Times New Roman" w:eastAsia="Times New Roman" w:hAnsi="Times New Roman"/>
    </w:rPr>
  </w:style>
  <w:style w:styleId="style125" w:type="character">
    <w:name w:val="WW8Num14z1"/>
    <w:next w:val="style125"/>
    <w:rPr>
      <w:rFonts w:ascii="Courier New" w:cs="Courier New" w:hAnsi="Courier New"/>
    </w:rPr>
  </w:style>
  <w:style w:styleId="style126" w:type="character">
    <w:name w:val="WW8Num14z2"/>
    <w:next w:val="style126"/>
    <w:rPr>
      <w:rFonts w:ascii="Wingdings" w:cs="Wingdings" w:hAnsi="Wingdings"/>
    </w:rPr>
  </w:style>
  <w:style w:styleId="style127" w:type="character">
    <w:name w:val="WW8Num14z3"/>
    <w:next w:val="style127"/>
    <w:rPr>
      <w:rFonts w:ascii="Symbol" w:cs="Symbol" w:hAnsi="Symbol"/>
    </w:rPr>
  </w:style>
  <w:style w:styleId="style128" w:type="character">
    <w:name w:val="WW8Num15z0"/>
    <w:next w:val="style128"/>
    <w:rPr/>
  </w:style>
  <w:style w:styleId="style129" w:type="character">
    <w:name w:val="WW8Num16z0"/>
    <w:next w:val="style129"/>
    <w:rPr/>
  </w:style>
  <w:style w:styleId="style130" w:type="character">
    <w:name w:val="WW8Num17z0"/>
    <w:next w:val="style130"/>
    <w:rPr>
      <w:rFonts w:ascii="MS Serif;Cambria" w:cs="Times New Roman" w:hAnsi="MS Serif;Cambria"/>
      <w:sz w:val="20"/>
    </w:rPr>
  </w:style>
  <w:style w:styleId="style131" w:type="character">
    <w:name w:val="WW8Num17z1"/>
    <w:next w:val="style131"/>
    <w:rPr/>
  </w:style>
  <w:style w:styleId="style132" w:type="character">
    <w:name w:val="WW8Num17z2"/>
    <w:next w:val="style132"/>
    <w:rPr/>
  </w:style>
  <w:style w:styleId="style133" w:type="character">
    <w:name w:val="WW8Num17z3"/>
    <w:next w:val="style133"/>
    <w:rPr/>
  </w:style>
  <w:style w:styleId="style134" w:type="character">
    <w:name w:val="WW8Num17z4"/>
    <w:next w:val="style134"/>
    <w:rPr/>
  </w:style>
  <w:style w:styleId="style135" w:type="character">
    <w:name w:val="WW8Num17z5"/>
    <w:next w:val="style135"/>
    <w:rPr/>
  </w:style>
  <w:style w:styleId="style136" w:type="character">
    <w:name w:val="WW8Num17z6"/>
    <w:next w:val="style136"/>
    <w:rPr/>
  </w:style>
  <w:style w:styleId="style137" w:type="character">
    <w:name w:val="WW8Num17z7"/>
    <w:next w:val="style137"/>
    <w:rPr/>
  </w:style>
  <w:style w:styleId="style138" w:type="character">
    <w:name w:val="WW8Num17z8"/>
    <w:next w:val="style138"/>
    <w:rPr/>
  </w:style>
  <w:style w:styleId="style139" w:type="character">
    <w:name w:val="WW8Num18z0"/>
    <w:next w:val="style139"/>
    <w:rPr>
      <w:rFonts w:ascii="Times New Roman" w:cs="Times New Roman" w:eastAsia="Times New Roman" w:hAnsi="Times New Roman"/>
      <w:b/>
    </w:rPr>
  </w:style>
  <w:style w:styleId="style140" w:type="character">
    <w:name w:val="WW8Num18z1"/>
    <w:next w:val="style140"/>
    <w:rPr>
      <w:rFonts w:ascii="Courier New" w:cs="Courier New" w:hAnsi="Courier New"/>
    </w:rPr>
  </w:style>
  <w:style w:styleId="style141" w:type="character">
    <w:name w:val="WW8Num18z2"/>
    <w:next w:val="style141"/>
    <w:rPr>
      <w:rFonts w:ascii="Wingdings" w:cs="Wingdings" w:hAnsi="Wingdings"/>
    </w:rPr>
  </w:style>
  <w:style w:styleId="style142" w:type="character">
    <w:name w:val="WW8Num18z3"/>
    <w:next w:val="style142"/>
    <w:rPr>
      <w:rFonts w:ascii="Symbol" w:cs="Symbol" w:hAnsi="Symbol"/>
    </w:rPr>
  </w:style>
  <w:style w:styleId="style143" w:type="character">
    <w:name w:val="WW8Num19z0"/>
    <w:next w:val="style143"/>
    <w:rPr>
      <w:b/>
    </w:rPr>
  </w:style>
  <w:style w:styleId="style144" w:type="character">
    <w:name w:val="WW8Num19z1"/>
    <w:next w:val="style144"/>
    <w:rPr/>
  </w:style>
  <w:style w:styleId="style145" w:type="character">
    <w:name w:val="WW8Num19z2"/>
    <w:next w:val="style145"/>
    <w:rPr/>
  </w:style>
  <w:style w:styleId="style146" w:type="character">
    <w:name w:val="WW8Num19z3"/>
    <w:next w:val="style146"/>
    <w:rPr/>
  </w:style>
  <w:style w:styleId="style147" w:type="character">
    <w:name w:val="WW8Num19z4"/>
    <w:next w:val="style147"/>
    <w:rPr/>
  </w:style>
  <w:style w:styleId="style148" w:type="character">
    <w:name w:val="WW8Num19z5"/>
    <w:next w:val="style148"/>
    <w:rPr/>
  </w:style>
  <w:style w:styleId="style149" w:type="character">
    <w:name w:val="WW8Num19z6"/>
    <w:next w:val="style149"/>
    <w:rPr/>
  </w:style>
  <w:style w:styleId="style150" w:type="character">
    <w:name w:val="WW8Num19z7"/>
    <w:next w:val="style150"/>
    <w:rPr/>
  </w:style>
  <w:style w:styleId="style151" w:type="character">
    <w:name w:val="WW8Num19z8"/>
    <w:next w:val="style151"/>
    <w:rPr/>
  </w:style>
  <w:style w:styleId="style152" w:type="character">
    <w:name w:val="WW8Num20z0"/>
    <w:next w:val="style152"/>
    <w:rPr>
      <w:b/>
    </w:rPr>
  </w:style>
  <w:style w:styleId="style153" w:type="character">
    <w:name w:val="WW8Num20z1"/>
    <w:next w:val="style153"/>
    <w:rPr/>
  </w:style>
  <w:style w:styleId="style154" w:type="character">
    <w:name w:val="WW8Num20z2"/>
    <w:next w:val="style154"/>
    <w:rPr/>
  </w:style>
  <w:style w:styleId="style155" w:type="character">
    <w:name w:val="WW8Num20z3"/>
    <w:next w:val="style155"/>
    <w:rPr/>
  </w:style>
  <w:style w:styleId="style156" w:type="character">
    <w:name w:val="WW8Num20z4"/>
    <w:next w:val="style156"/>
    <w:rPr/>
  </w:style>
  <w:style w:styleId="style157" w:type="character">
    <w:name w:val="WW8Num20z5"/>
    <w:next w:val="style157"/>
    <w:rPr/>
  </w:style>
  <w:style w:styleId="style158" w:type="character">
    <w:name w:val="WW8Num20z6"/>
    <w:next w:val="style158"/>
    <w:rPr/>
  </w:style>
  <w:style w:styleId="style159" w:type="character">
    <w:name w:val="WW8Num20z7"/>
    <w:next w:val="style159"/>
    <w:rPr/>
  </w:style>
  <w:style w:styleId="style160" w:type="character">
    <w:name w:val="WW8Num20z8"/>
    <w:next w:val="style160"/>
    <w:rPr/>
  </w:style>
  <w:style w:styleId="style161" w:type="character">
    <w:name w:val="WW8Num21z0"/>
    <w:next w:val="style161"/>
    <w:rPr>
      <w:rFonts w:ascii="Cambria" w:cs="Cambria" w:hAnsi="Cambria"/>
      <w:b/>
      <w:sz w:val="24"/>
      <w:szCs w:val="24"/>
    </w:rPr>
  </w:style>
  <w:style w:styleId="style162" w:type="character">
    <w:name w:val="WW8Num21z1"/>
    <w:next w:val="style162"/>
    <w:rPr/>
  </w:style>
  <w:style w:styleId="style163" w:type="character">
    <w:name w:val="WW8Num21z2"/>
    <w:next w:val="style163"/>
    <w:rPr/>
  </w:style>
  <w:style w:styleId="style164" w:type="character">
    <w:name w:val="WW8Num21z3"/>
    <w:next w:val="style164"/>
    <w:rPr/>
  </w:style>
  <w:style w:styleId="style165" w:type="character">
    <w:name w:val="WW8Num21z4"/>
    <w:next w:val="style165"/>
    <w:rPr/>
  </w:style>
  <w:style w:styleId="style166" w:type="character">
    <w:name w:val="WW8Num21z5"/>
    <w:next w:val="style166"/>
    <w:rPr/>
  </w:style>
  <w:style w:styleId="style167" w:type="character">
    <w:name w:val="WW8Num21z6"/>
    <w:next w:val="style167"/>
    <w:rPr/>
  </w:style>
  <w:style w:styleId="style168" w:type="character">
    <w:name w:val="WW8Num21z7"/>
    <w:next w:val="style168"/>
    <w:rPr/>
  </w:style>
  <w:style w:styleId="style169" w:type="character">
    <w:name w:val="WW8Num21z8"/>
    <w:next w:val="style169"/>
    <w:rPr/>
  </w:style>
  <w:style w:styleId="style170" w:type="character">
    <w:name w:val="WW8Num22z0"/>
    <w:next w:val="style170"/>
    <w:rPr/>
  </w:style>
  <w:style w:styleId="style171" w:type="character">
    <w:name w:val="WW8Num22z1"/>
    <w:next w:val="style171"/>
    <w:rPr/>
  </w:style>
  <w:style w:styleId="style172" w:type="character">
    <w:name w:val="WW8Num22z2"/>
    <w:next w:val="style172"/>
    <w:rPr/>
  </w:style>
  <w:style w:styleId="style173" w:type="character">
    <w:name w:val="WW8Num22z3"/>
    <w:next w:val="style173"/>
    <w:rPr/>
  </w:style>
  <w:style w:styleId="style174" w:type="character">
    <w:name w:val="WW8Num22z4"/>
    <w:next w:val="style174"/>
    <w:rPr/>
  </w:style>
  <w:style w:styleId="style175" w:type="character">
    <w:name w:val="WW8Num22z5"/>
    <w:next w:val="style175"/>
    <w:rPr/>
  </w:style>
  <w:style w:styleId="style176" w:type="character">
    <w:name w:val="WW8Num22z6"/>
    <w:next w:val="style176"/>
    <w:rPr/>
  </w:style>
  <w:style w:styleId="style177" w:type="character">
    <w:name w:val="WW8Num22z7"/>
    <w:next w:val="style177"/>
    <w:rPr/>
  </w:style>
  <w:style w:styleId="style178" w:type="character">
    <w:name w:val="WW8Num22z8"/>
    <w:next w:val="style178"/>
    <w:rPr/>
  </w:style>
  <w:style w:styleId="style179" w:type="character">
    <w:name w:val="Default Paragraph Font"/>
    <w:next w:val="style179"/>
    <w:rPr/>
  </w:style>
  <w:style w:styleId="style180" w:type="character">
    <w:name w:val="Caracteres de nota de rodapé"/>
    <w:next w:val="style180"/>
    <w:rPr>
      <w:position w:val="4"/>
      <w:sz w:val="16"/>
    </w:rPr>
  </w:style>
  <w:style w:styleId="style181" w:type="character">
    <w:name w:val="Número de página"/>
    <w:basedOn w:val="style179"/>
    <w:next w:val="style181"/>
    <w:rPr/>
  </w:style>
  <w:style w:styleId="style182" w:type="character">
    <w:name w:val="Link da Internet"/>
    <w:next w:val="style182"/>
    <w:rPr>
      <w:color w:val="0000FF"/>
      <w:u w:val="single"/>
    </w:rPr>
  </w:style>
  <w:style w:styleId="style183" w:type="character">
    <w:name w:val="Link da internet visitado"/>
    <w:next w:val="style183"/>
    <w:rPr>
      <w:color w:val="800080"/>
      <w:u w:val="single"/>
    </w:rPr>
  </w:style>
  <w:style w:styleId="style184" w:type="character">
    <w:name w:val="Balloon Text Char"/>
    <w:next w:val="style184"/>
    <w:rPr>
      <w:rFonts w:ascii="Tahoma" w:cs="Tahoma" w:hAnsi="Tahoma"/>
      <w:sz w:val="16"/>
      <w:szCs w:val="16"/>
    </w:rPr>
  </w:style>
  <w:style w:styleId="style185" w:type="character">
    <w:name w:val="tabelaconteudo1"/>
    <w:next w:val="style185"/>
    <w:rPr>
      <w:rFonts w:ascii="Verdana" w:cs="Verdana" w:hAnsi="Verdana"/>
      <w:color w:val="002672"/>
      <w:sz w:val="17"/>
      <w:szCs w:val="17"/>
      <w:shd w:fill="auto" w:val="clear"/>
    </w:rPr>
  </w:style>
  <w:style w:styleId="style186" w:type="character">
    <w:name w:val="apple-style-span"/>
    <w:basedOn w:val="style179"/>
    <w:next w:val="style186"/>
    <w:rPr/>
  </w:style>
  <w:style w:styleId="style187" w:type="character">
    <w:name w:val="pp-headline-item"/>
    <w:next w:val="style187"/>
    <w:rPr/>
  </w:style>
  <w:style w:styleId="style188" w:type="character">
    <w:name w:val="Ênfase forte"/>
    <w:next w:val="style188"/>
    <w:rPr>
      <w:b/>
      <w:bCs/>
    </w:rPr>
  </w:style>
  <w:style w:styleId="style189" w:type="character">
    <w:name w:val="apple-converted-space"/>
    <w:next w:val="style189"/>
    <w:rPr/>
  </w:style>
  <w:style w:styleId="style190" w:type="character">
    <w:name w:val="posttip"/>
    <w:next w:val="style190"/>
    <w:rPr/>
  </w:style>
  <w:style w:styleId="style191" w:type="paragraph">
    <w:name w:val="Título"/>
    <w:basedOn w:val="style0"/>
    <w:next w:val="style192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192" w:type="paragraph">
    <w:name w:val="Corpo do texto"/>
    <w:basedOn w:val="style0"/>
    <w:next w:val="style192"/>
    <w:pPr>
      <w:tabs>
        <w:tab w:leader="none" w:pos="1134" w:val="left"/>
        <w:tab w:leader="none" w:pos="2034" w:val="left"/>
        <w:tab w:leader="none" w:pos="2934" w:val="left"/>
        <w:tab w:leader="none" w:pos="3834" w:val="left"/>
        <w:tab w:leader="none" w:pos="4734" w:val="left"/>
        <w:tab w:leader="none" w:pos="5634" w:val="left"/>
        <w:tab w:leader="none" w:pos="6534" w:val="left"/>
        <w:tab w:leader="none" w:pos="7434" w:val="left"/>
        <w:tab w:leader="none" w:pos="8334" w:val="left"/>
      </w:tabs>
      <w:spacing w:line="360" w:lineRule="auto"/>
      <w:jc w:val="both"/>
    </w:pPr>
    <w:rPr>
      <w:rFonts w:ascii="Book Antiqua" w:cs="Book Antiqua" w:hAnsi="Book Antiqua"/>
      <w:sz w:val="26"/>
      <w:szCs w:val="26"/>
    </w:rPr>
  </w:style>
  <w:style w:styleId="style193" w:type="paragraph">
    <w:name w:val="Lista"/>
    <w:basedOn w:val="style192"/>
    <w:next w:val="style193"/>
    <w:pPr/>
    <w:rPr>
      <w:rFonts w:cs="Lohit Hindi"/>
    </w:rPr>
  </w:style>
  <w:style w:styleId="style194" w:type="paragraph">
    <w:name w:val="Legenda"/>
    <w:basedOn w:val="style0"/>
    <w:next w:val="style19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5" w:type="paragraph">
    <w:name w:val="Índice"/>
    <w:basedOn w:val="style0"/>
    <w:next w:val="style195"/>
    <w:pPr>
      <w:suppressLineNumbers/>
    </w:pPr>
    <w:rPr>
      <w:rFonts w:cs="Lohit Hindi"/>
    </w:rPr>
  </w:style>
  <w:style w:styleId="style196" w:type="paragraph">
    <w:name w:val="Rodapé"/>
    <w:basedOn w:val="style0"/>
    <w:next w:val="style196"/>
    <w:pPr>
      <w:tabs>
        <w:tab w:leader="none" w:pos="4252" w:val="center"/>
        <w:tab w:leader="none" w:pos="8504" w:val="right"/>
      </w:tabs>
    </w:pPr>
    <w:rPr/>
  </w:style>
  <w:style w:styleId="style197" w:type="paragraph">
    <w:name w:val="Cabeçalho"/>
    <w:basedOn w:val="style0"/>
    <w:next w:val="style197"/>
    <w:pPr>
      <w:tabs>
        <w:tab w:leader="none" w:pos="4252" w:val="center"/>
        <w:tab w:leader="none" w:pos="8504" w:val="right"/>
      </w:tabs>
    </w:pPr>
    <w:rPr/>
  </w:style>
  <w:style w:styleId="style198" w:type="paragraph">
    <w:name w:val="Nota de rodapé"/>
    <w:basedOn w:val="style0"/>
    <w:next w:val="style198"/>
    <w:pPr/>
    <w:rPr/>
  </w:style>
  <w:style w:styleId="style199" w:type="paragraph">
    <w:name w:val="citação"/>
    <w:basedOn w:val="style0"/>
    <w:next w:val="style199"/>
    <w:pPr>
      <w:tabs>
        <w:tab w:leader="none" w:pos="2268" w:val="left"/>
        <w:tab w:leader="none" w:pos="2835" w:val="left"/>
      </w:tabs>
      <w:ind w:hanging="0" w:left="1134" w:right="431"/>
      <w:jc w:val="both"/>
    </w:pPr>
    <w:rPr>
      <w:rFonts w:ascii="Times New Roman" w:cs="Times New Roman" w:hAnsi="Times New Roman"/>
      <w:spacing w:val="16"/>
      <w:sz w:val="23"/>
    </w:rPr>
  </w:style>
  <w:style w:styleId="style200" w:type="paragraph">
    <w:name w:val="Estilo2"/>
    <w:basedOn w:val="style199"/>
    <w:next w:val="style200"/>
    <w:pPr/>
    <w:rPr>
      <w:sz w:val="23"/>
    </w:rPr>
  </w:style>
  <w:style w:styleId="style201" w:type="paragraph">
    <w:name w:val="citação2"/>
    <w:basedOn w:val="style199"/>
    <w:next w:val="style201"/>
    <w:pPr>
      <w:spacing w:line="276" w:lineRule="auto"/>
      <w:ind w:hanging="0" w:left="2268" w:right="0"/>
    </w:pPr>
    <w:rPr>
      <w:rFonts w:ascii="Book Antiqua" w:cs="Book Antiqua" w:hAnsi="Book Antiqua"/>
      <w:sz w:val="24"/>
    </w:rPr>
  </w:style>
  <w:style w:styleId="style202" w:type="paragraph">
    <w:name w:val="parágrafo"/>
    <w:basedOn w:val="style0"/>
    <w:next w:val="style202"/>
    <w:pPr>
      <w:widowControl w:val="false"/>
      <w:tabs>
        <w:tab w:leader="none" w:pos="0" w:val="left"/>
        <w:tab w:leader="none" w:pos="850" w:val="left"/>
        <w:tab w:leader="none" w:pos="1701" w:val="left"/>
        <w:tab w:leader="none" w:pos="2552" w:val="left"/>
        <w:tab w:leader="none" w:pos="3403" w:val="left"/>
        <w:tab w:leader="none" w:pos="4254" w:val="left"/>
        <w:tab w:leader="none" w:pos="5104" w:val="left"/>
        <w:tab w:leader="none" w:pos="5955" w:val="left"/>
        <w:tab w:leader="none" w:pos="6806" w:val="left"/>
        <w:tab w:leader="none" w:pos="7657" w:val="left"/>
        <w:tab w:leader="none" w:pos="8508" w:val="left"/>
        <w:tab w:leader="none" w:pos="9358" w:val="left"/>
      </w:tabs>
      <w:spacing w:line="276" w:lineRule="auto"/>
      <w:jc w:val="both"/>
    </w:pPr>
    <w:rPr>
      <w:rFonts w:ascii="Times New Roman" w:cs="Times New Roman" w:hAnsi="Times New Roman"/>
      <w:spacing w:val="-3"/>
      <w:sz w:val="26"/>
    </w:rPr>
  </w:style>
  <w:style w:styleId="style203" w:type="paragraph">
    <w:name w:val="Lista Colorida - Ênfase 11"/>
    <w:basedOn w:val="style0"/>
    <w:next w:val="style203"/>
    <w:pPr>
      <w:spacing w:after="200" w:before="0" w:line="276" w:lineRule="auto"/>
      <w:ind w:hanging="0" w:left="720" w:right="0"/>
      <w:contextualSpacing/>
    </w:pPr>
    <w:rPr>
      <w:rFonts w:ascii="Calibri" w:cs="Calibri" w:eastAsia="Calibri" w:hAnsi="Calibri"/>
      <w:sz w:val="22"/>
      <w:szCs w:val="22"/>
    </w:rPr>
  </w:style>
  <w:style w:styleId="style204" w:type="paragraph">
    <w:name w:val="Normal (Web)"/>
    <w:basedOn w:val="style0"/>
    <w:next w:val="style204"/>
    <w:pPr/>
    <w:rPr>
      <w:rFonts w:ascii="Times New Roman" w:cs="Times New Roman" w:hAnsi="Times New Roman"/>
      <w:sz w:val="24"/>
      <w:szCs w:val="24"/>
    </w:rPr>
  </w:style>
  <w:style w:styleId="style205" w:type="paragraph">
    <w:name w:val="Balloon Text"/>
    <w:basedOn w:val="style0"/>
    <w:next w:val="style205"/>
    <w:pPr/>
    <w:rPr>
      <w:rFonts w:ascii="Tahoma" w:cs="Tahoma" w:hAnsi="Tahoma"/>
      <w:sz w:val="16"/>
      <w:szCs w:val="16"/>
    </w:rPr>
  </w:style>
  <w:style w:styleId="style206" w:type="paragraph">
    <w:name w:val="List Bullet"/>
    <w:basedOn w:val="style0"/>
    <w:next w:val="style206"/>
    <w:pPr>
      <w:numPr>
        <w:ilvl w:val="0"/>
        <w:numId w:val="2"/>
      </w:numPr>
      <w:spacing w:after="0" w:before="0"/>
      <w:contextualSpacing/>
    </w:pPr>
    <w:rPr/>
  </w:style>
  <w:style w:styleId="style207" w:type="paragraph">
    <w:name w:val="Medium List 2 - Accent 4"/>
    <w:basedOn w:val="style0"/>
    <w:next w:val="style207"/>
    <w:pPr>
      <w:ind w:hanging="0" w:left="708" w:right="0"/>
    </w:pPr>
    <w:rPr/>
  </w:style>
  <w:style w:styleId="style208" w:type="paragraph">
    <w:name w:val="Colorful Shading - Accent 3"/>
    <w:basedOn w:val="style0"/>
    <w:next w:val="style208"/>
    <w:pPr>
      <w:ind w:hanging="0" w:left="708" w:right="0"/>
    </w:pPr>
    <w:rPr/>
  </w:style>
  <w:style w:styleId="style209" w:type="paragraph">
    <w:name w:val="Light Grid - Accent 3"/>
    <w:basedOn w:val="style0"/>
    <w:next w:val="style209"/>
    <w:pPr>
      <w:ind w:hanging="0" w:left="708" w:right="0"/>
    </w:pPr>
    <w:rPr/>
  </w:style>
  <w:style w:styleId="style210" w:type="paragraph">
    <w:name w:val="Medium Grid 1 - Accent 2"/>
    <w:basedOn w:val="style0"/>
    <w:next w:val="style210"/>
    <w:pPr>
      <w:ind w:hanging="0" w:left="708" w:right="0"/>
    </w:pPr>
    <w:rPr/>
  </w:style>
  <w:style w:styleId="style211" w:type="paragraph">
    <w:name w:val="Colorful List - Accent 1"/>
    <w:basedOn w:val="style0"/>
    <w:next w:val="style211"/>
    <w:pPr>
      <w:ind w:hanging="0" w:left="708" w:right="0"/>
    </w:pPr>
    <w:rPr/>
  </w:style>
  <w:style w:styleId="style212" w:type="paragraph">
    <w:name w:val="List Paragraph"/>
    <w:basedOn w:val="style0"/>
    <w:next w:val="style212"/>
    <w:pPr>
      <w:spacing w:after="200" w:before="0"/>
      <w:ind w:hanging="0" w:left="720" w:right="0"/>
      <w:contextualSpacing/>
    </w:pPr>
    <w:rPr>
      <w:rFonts w:ascii="Cambria" w:cs="Times New Roman" w:eastAsia="ＭＳ 明朝" w:hAnsi="Cambria"/>
      <w:sz w:val="24"/>
      <w:szCs w:val="24"/>
      <w:lang w:eastAsia="ja-JP"/>
    </w:rPr>
  </w:style>
  <w:style w:styleId="style213" w:type="paragraph">
    <w:name w:val="Conteúdo da tabela"/>
    <w:basedOn w:val="style0"/>
    <w:next w:val="style213"/>
    <w:pPr>
      <w:suppressLineNumbers/>
    </w:pPr>
    <w:rPr/>
  </w:style>
  <w:style w:styleId="style214" w:type="paragraph">
    <w:name w:val="Título de tabela"/>
    <w:basedOn w:val="style213"/>
    <w:next w:val="style214"/>
    <w:pPr>
      <w:suppressLineNumbers/>
      <w:jc w:val="center"/>
    </w:pPr>
    <w:rPr>
      <w:b/>
      <w:bCs/>
    </w:rPr>
  </w:style>
  <w:style w:styleId="style215" w:type="paragraph">
    <w:name w:val="Conteúdo do quadro"/>
    <w:basedOn w:val="style0"/>
    <w:next w:val="style21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\Arquivos de Programas\Microsoft Office\Modelos\Padr_Petição.dot</Template>
  <TotalTime>540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2014-07-15T10:58:00Z</dcterms:created>
  <dc:creator>Caio Pockrandt Gregorio da Silva</dc:creator>
  <cp:lastModifiedBy>Benoit Bussmann</cp:lastModifiedBy>
  <cp:lastPrinted>2014-07-14T16:35:00Z</cp:lastPrinted>
  <dcterms:modified xsi:type="dcterms:W3CDTF">2014-07-15T11:10:00Z</dcterms:modified>
  <cp:revision>4</cp:revision>
  <dc:title>Embargos à Execução</dc:title>
</cp:coreProperties>
</file>