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rPr>
          <w:rFonts w:ascii="Arial" w:hAnsi="Arial" w:cs="Arial"/>
          <w:lang w:val="es-ES_tradnl"/>
        </w:rPr>
      </w:pPr>
    </w:p>
    <w:p w:rsidR="009D1122" w:rsidRDefault="009D1122">
      <w:pPr>
        <w:rPr>
          <w:rFonts w:ascii="Arial" w:hAnsi="Arial" w:cs="Arial"/>
          <w:b/>
          <w:bCs/>
          <w:lang w:val="es-ES_tradnl"/>
        </w:rPr>
      </w:pPr>
    </w:p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F81758">
        <w:rPr>
          <w:rFonts w:ascii="Arial" w:hAnsi="Arial" w:cs="Arial"/>
          <w:b/>
          <w:bCs/>
          <w:lang w:val="es-ES_tradnl"/>
        </w:rPr>
        <w:t>47</w:t>
      </w:r>
      <w:r>
        <w:rPr>
          <w:rFonts w:ascii="Arial" w:hAnsi="Arial" w:cs="Arial"/>
          <w:b/>
          <w:bCs/>
          <w:lang w:val="es-ES_tradnl"/>
        </w:rPr>
        <w:t>/0</w:t>
      </w:r>
      <w:r w:rsidR="00F81758">
        <w:rPr>
          <w:rFonts w:ascii="Arial" w:hAnsi="Arial" w:cs="Arial"/>
          <w:b/>
          <w:bCs/>
          <w:lang w:val="es-ES_tradnl"/>
        </w:rPr>
        <w:t>7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corriente año los cargos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>Análisis y Comprensión de Problemas;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3E70C7">
        <w:rPr>
          <w:rFonts w:cs="Arial"/>
        </w:rPr>
        <w:t>ión en su reunión de fecha 04</w:t>
      </w:r>
      <w:r>
        <w:rPr>
          <w:rFonts w:cs="Arial"/>
        </w:rPr>
        <w:t xml:space="preserve"> de </w:t>
      </w:r>
      <w:r w:rsidR="003E70C7">
        <w:rPr>
          <w:rFonts w:cs="Arial"/>
        </w:rPr>
        <w:t>abril</w:t>
      </w:r>
      <w:r>
        <w:rPr>
          <w:rFonts w:cs="Arial"/>
        </w:rPr>
        <w:t xml:space="preserve"> de 200</w:t>
      </w:r>
      <w:r w:rsidR="003E70C7">
        <w:rPr>
          <w:rFonts w:cs="Arial"/>
        </w:rPr>
        <w:t>7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 w:rsidR="009E1D02">
        <w:rPr>
          <w:rFonts w:ascii="Arial" w:hAnsi="Arial"/>
          <w:lang w:val="es-AR"/>
        </w:rPr>
        <w:t>Establecer una asignación complementaria</w:t>
      </w:r>
      <w:r>
        <w:rPr>
          <w:rFonts w:ascii="Arial" w:hAnsi="Arial" w:cs="Arial"/>
          <w:lang w:val="es-ES_tradnl"/>
        </w:rPr>
        <w:t xml:space="preserve"> a la </w:t>
      </w:r>
      <w:r w:rsidR="00EE19E0">
        <w:rPr>
          <w:rFonts w:ascii="Arial" w:hAnsi="Arial" w:cs="Arial"/>
          <w:b/>
          <w:bCs/>
          <w:lang w:val="es-ES_tradnl"/>
        </w:rPr>
        <w:t>Magíster María Laura COBO</w:t>
      </w:r>
      <w:r>
        <w:rPr>
          <w:rFonts w:ascii="Arial" w:hAnsi="Arial" w:cs="Arial"/>
          <w:b/>
          <w:bCs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D.N.I</w:t>
      </w:r>
      <w:proofErr w:type="spellEnd"/>
      <w:r>
        <w:rPr>
          <w:rFonts w:ascii="Arial" w:hAnsi="Arial" w:cs="Arial"/>
          <w:lang w:val="es-ES_tradnl"/>
        </w:rPr>
        <w:t xml:space="preserve">. </w:t>
      </w:r>
      <w:r w:rsidR="00EE19E0">
        <w:rPr>
          <w:rFonts w:ascii="Arial" w:hAnsi="Arial" w:cs="Arial"/>
          <w:lang w:val="es-ES_tradnl"/>
        </w:rPr>
        <w:t>24.413.657</w:t>
      </w:r>
      <w:r>
        <w:rPr>
          <w:rFonts w:ascii="Arial" w:hAnsi="Arial" w:cs="Arial"/>
          <w:lang w:val="es-ES_tradnl"/>
        </w:rPr>
        <w:t>*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</w:t>
      </w:r>
      <w:r w:rsidR="00EE19E0">
        <w:rPr>
          <w:rFonts w:ascii="Arial" w:hAnsi="Arial" w:cs="Arial"/>
          <w:lang w:val="es-ES_tradnl"/>
        </w:rPr>
        <w:t>8933</w:t>
      </w:r>
      <w:r>
        <w:rPr>
          <w:rFonts w:ascii="Arial" w:hAnsi="Arial" w:cs="Arial"/>
          <w:lang w:val="es-ES_tradnl"/>
        </w:rPr>
        <w:t>), como Profesor</w:t>
      </w:r>
      <w:r w:rsidR="009E1D02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3E70C7">
        <w:rPr>
          <w:rFonts w:ascii="Arial" w:hAnsi="Arial" w:cs="Arial"/>
          <w:lang w:val="es-ES_tradnl"/>
        </w:rPr>
        <w:t>09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200</w:t>
      </w:r>
      <w:r w:rsidR="003E70C7">
        <w:rPr>
          <w:rFonts w:ascii="Arial" w:hAnsi="Arial" w:cs="Arial"/>
          <w:lang w:val="es-ES_tradnl"/>
        </w:rPr>
        <w:t>7</w:t>
      </w:r>
      <w:r w:rsidR="009E1D02">
        <w:rPr>
          <w:rFonts w:ascii="Arial" w:hAnsi="Arial" w:cs="Arial"/>
          <w:lang w:val="es-ES_tradnl"/>
        </w:rPr>
        <w:t xml:space="preserve"> y por el término de cuatro (4)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4825D9" w:rsidRPr="006B5029" w:rsidRDefault="009E36FA">
      <w:pPr>
        <w:jc w:val="both"/>
        <w:rPr>
          <w:rFonts w:ascii="Arial" w:hAnsi="Arial" w:cs="Arial"/>
          <w:lang w:val="es-ES_tradnl"/>
        </w:rPr>
      </w:pPr>
      <w:r w:rsidRPr="006B5029">
        <w:rPr>
          <w:rFonts w:ascii="Arial" w:hAnsi="Arial" w:cs="Arial"/>
          <w:b/>
          <w:lang w:val="es-ES_tradnl"/>
        </w:rPr>
        <w:t>Art. 2</w:t>
      </w:r>
      <w:r w:rsidRPr="006B5029">
        <w:rPr>
          <w:rFonts w:ascii="Arial" w:hAnsi="Arial" w:cs="Arial"/>
          <w:b/>
          <w:lang w:val="es-ES_tradnl"/>
        </w:rPr>
        <w:sym w:font="Symbol" w:char="F0B0"/>
      </w:r>
      <w:r w:rsidRPr="006B5029">
        <w:rPr>
          <w:rFonts w:ascii="Arial" w:hAnsi="Arial" w:cs="Arial"/>
          <w:b/>
          <w:lang w:val="es-ES_tradnl"/>
        </w:rPr>
        <w:t>)</w:t>
      </w:r>
      <w:r w:rsidRPr="006B5029">
        <w:rPr>
          <w:rFonts w:ascii="Arial" w:hAnsi="Arial" w:cs="Arial"/>
          <w:lang w:val="es-ES_tradnl"/>
        </w:rPr>
        <w:t>.-</w:t>
      </w:r>
      <w:r w:rsidR="004825D9" w:rsidRPr="006B5029">
        <w:rPr>
          <w:rFonts w:ascii="Arial" w:hAnsi="Arial" w:cs="Arial"/>
          <w:b/>
          <w:lang w:val="es-ES_tradnl"/>
        </w:rPr>
        <w:sym w:font="Symbol" w:char="F0B0"/>
      </w:r>
      <w:r w:rsidR="004825D9" w:rsidRPr="006B5029">
        <w:rPr>
          <w:rFonts w:ascii="Arial" w:hAnsi="Arial" w:cs="Arial"/>
          <w:b/>
          <w:lang w:val="es-ES_tradnl"/>
        </w:rPr>
        <w:t>)</w:t>
      </w:r>
      <w:r w:rsidR="004825D9" w:rsidRPr="006B5029"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</w:t>
      </w:r>
      <w:r w:rsidR="006B5029" w:rsidRPr="006B5029">
        <w:rPr>
          <w:rFonts w:ascii="Arial" w:hAnsi="Arial" w:cs="Arial"/>
          <w:lang w:val="es-ES_tradnl"/>
        </w:rPr>
        <w:t>suma</w:t>
      </w:r>
      <w:r w:rsidR="004825D9" w:rsidRPr="006B5029">
        <w:rPr>
          <w:rFonts w:ascii="Arial" w:hAnsi="Arial" w:cs="Arial"/>
          <w:lang w:val="es-ES_tradnl"/>
        </w:rPr>
        <w:t xml:space="preserve"> remunerativa y no bon</w:t>
      </w:r>
      <w:r w:rsidR="004825D9" w:rsidRPr="006B5029">
        <w:rPr>
          <w:rFonts w:ascii="Arial" w:hAnsi="Arial" w:cs="Arial"/>
          <w:u w:val="single"/>
          <w:lang w:val="es-ES_tradnl"/>
        </w:rPr>
        <w:t>i</w:t>
      </w:r>
      <w:r w:rsidR="004825D9" w:rsidRPr="006B5029">
        <w:rPr>
          <w:rFonts w:ascii="Arial" w:hAnsi="Arial" w:cs="Arial"/>
          <w:lang w:val="es-ES_tradnl"/>
        </w:rPr>
        <w:t xml:space="preserve">ficable, de </w:t>
      </w:r>
      <w:r w:rsidR="004825D9" w:rsidRPr="006B5029">
        <w:rPr>
          <w:rFonts w:ascii="Arial" w:hAnsi="Arial" w:cs="Arial"/>
          <w:bCs/>
          <w:lang w:val="es-ES_tradnl"/>
        </w:rPr>
        <w:t xml:space="preserve">pesos </w:t>
      </w:r>
      <w:r w:rsidR="004825D9" w:rsidRPr="006B5029">
        <w:rPr>
          <w:rFonts w:ascii="Arial" w:hAnsi="Arial" w:cs="Arial"/>
          <w:b/>
          <w:lang w:val="es-ES_tradnl"/>
        </w:rPr>
        <w:t>SEISCIENTOS OCHENTA ($ 680.-)</w:t>
      </w:r>
      <w:r w:rsidR="004825D9" w:rsidRPr="006B5029">
        <w:rPr>
          <w:rFonts w:ascii="Arial" w:hAnsi="Arial" w:cs="Arial"/>
          <w:lang w:val="es-ES_tradnl"/>
        </w:rPr>
        <w:t>. Dicha</w:t>
      </w:r>
      <w:r w:rsidR="004825D9" w:rsidRPr="006B5029"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 w:rsidR="004825D9" w:rsidRPr="006B5029">
        <w:rPr>
          <w:rFonts w:ascii="Arial" w:hAnsi="Arial"/>
          <w:lang w:val="es-ES_tradnl"/>
        </w:rPr>
        <w:t>.-</w:t>
      </w:r>
    </w:p>
    <w:p w:rsidR="004825D9" w:rsidRPr="004D7D53" w:rsidRDefault="004825D9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La financiación de la asignación mencionada deberá afectarse a la</w:t>
      </w:r>
      <w:r w:rsidR="00C9710A">
        <w:rPr>
          <w:rFonts w:ascii="Arial" w:hAnsi="Arial" w:cs="Arial"/>
          <w:lang w:val="es-ES_tradnl"/>
        </w:rPr>
        <w:t xml:space="preserve"> partida presupuestaria destinada a cursos de nivelación en el Presupuesto 2006, Tipo de Actividad 1 – Actividades Centrales, Actividad 25 – Coordinación Académica, Centro de Costo 58 – Curso de Nivelación, Fuente de Financiamiento 11 – Contribución Gobierno Nacional.-</w:t>
      </w:r>
    </w:p>
    <w:p w:rsidR="00C9710A" w:rsidRDefault="00C9710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340783"/>
    <w:rsid w:val="00370646"/>
    <w:rsid w:val="003E70C7"/>
    <w:rsid w:val="00403E41"/>
    <w:rsid w:val="0047595C"/>
    <w:rsid w:val="004825D9"/>
    <w:rsid w:val="004D7D53"/>
    <w:rsid w:val="006B5029"/>
    <w:rsid w:val="00730547"/>
    <w:rsid w:val="009D1122"/>
    <w:rsid w:val="009E1D02"/>
    <w:rsid w:val="009E36FA"/>
    <w:rsid w:val="00BE67A4"/>
    <w:rsid w:val="00C11093"/>
    <w:rsid w:val="00C9710A"/>
    <w:rsid w:val="00CB19F0"/>
    <w:rsid w:val="00DA3E14"/>
    <w:rsid w:val="00E559A8"/>
    <w:rsid w:val="00EE19E0"/>
    <w:rsid w:val="00F8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2006-04-12T17:25:00Z</cp:lastPrinted>
  <dcterms:created xsi:type="dcterms:W3CDTF">2025-07-06T04:28:00Z</dcterms:created>
  <dcterms:modified xsi:type="dcterms:W3CDTF">2025-07-06T04:28:00Z</dcterms:modified>
</cp:coreProperties>
</file>