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DB066B">
        <w:rPr>
          <w:lang w:val="es-AR"/>
        </w:rPr>
        <w:t>1</w:t>
      </w:r>
      <w:r>
        <w:rPr>
          <w:lang w:val="es-AR"/>
        </w:rPr>
        <w:t>2</w:t>
      </w:r>
      <w:r w:rsidR="00DB066B">
        <w:rPr>
          <w:lang w:val="es-AR"/>
        </w:rPr>
        <w:t>3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</w:t>
      </w:r>
      <w:proofErr w:type="spellStart"/>
      <w:r w:rsidR="00DB066B">
        <w:rPr>
          <w:rFonts w:ascii="Arial" w:hAnsi="Arial"/>
          <w:i/>
          <w:sz w:val="24"/>
          <w:lang w:val="es-AR"/>
        </w:rPr>
        <w:t>AuditorIa</w:t>
      </w:r>
      <w:proofErr w:type="spellEnd"/>
      <w:r w:rsidR="00DB066B">
        <w:rPr>
          <w:rFonts w:ascii="Arial" w:hAnsi="Arial"/>
          <w:i/>
          <w:sz w:val="24"/>
          <w:lang w:val="es-AR"/>
        </w:rPr>
        <w:t xml:space="preserve"> de Sistemas y Legislación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DB066B">
        <w:rPr>
          <w:rFonts w:ascii="Arial" w:hAnsi="Arial"/>
          <w:sz w:val="24"/>
          <w:lang w:val="es-AR"/>
        </w:rPr>
        <w:t>1705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>
        <w:rPr>
          <w:rFonts w:ascii="Arial" w:hAnsi="Arial"/>
          <w:sz w:val="24"/>
          <w:lang w:val="es-AR"/>
        </w:rPr>
        <w:t>9</w:t>
      </w:r>
      <w:r w:rsidR="00DB066B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11720B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del </w:t>
      </w:r>
      <w:proofErr w:type="spellStart"/>
      <w:r w:rsidR="00DB066B">
        <w:rPr>
          <w:rFonts w:ascii="Arial" w:hAnsi="Arial"/>
          <w:sz w:val="24"/>
          <w:lang w:val="es-ES"/>
        </w:rPr>
        <w:t>Mg</w:t>
      </w:r>
      <w:proofErr w:type="spellEnd"/>
      <w:r w:rsidR="00DB066B">
        <w:rPr>
          <w:rFonts w:ascii="Arial" w:hAnsi="Arial"/>
          <w:sz w:val="24"/>
          <w:lang w:val="es-ES"/>
        </w:rPr>
        <w:t xml:space="preserve">. Walter </w:t>
      </w:r>
      <w:proofErr w:type="spellStart"/>
      <w:r w:rsidR="00DB066B">
        <w:rPr>
          <w:rFonts w:ascii="Arial" w:hAnsi="Arial"/>
          <w:sz w:val="24"/>
          <w:lang w:val="es-ES"/>
        </w:rPr>
        <w:t>Grandinetti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>. 9778)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1720B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 la Ing. </w:t>
      </w:r>
      <w:proofErr w:type="spellStart"/>
      <w:r>
        <w:rPr>
          <w:lang w:val="es-AR"/>
        </w:rPr>
        <w:t>Karla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Mendes</w:t>
      </w:r>
      <w:proofErr w:type="spellEnd"/>
      <w:r>
        <w:rPr>
          <w:lang w:val="es-AR"/>
        </w:rPr>
        <w:t xml:space="preserve"> Calo,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DB066B">
        <w:rPr>
          <w:rFonts w:ascii="Arial" w:hAnsi="Arial"/>
          <w:b/>
          <w:sz w:val="24"/>
          <w:lang w:val="es-AR"/>
        </w:rPr>
        <w:t>de fecha 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B066B">
        <w:rPr>
          <w:rFonts w:ascii="Arial" w:hAnsi="Arial"/>
          <w:b/>
          <w:sz w:val="24"/>
          <w:lang w:val="es-AR"/>
        </w:rPr>
        <w:t>julio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Ingeniera </w:t>
      </w:r>
      <w:proofErr w:type="spellStart"/>
      <w:r>
        <w:rPr>
          <w:rFonts w:ascii="Arial" w:hAnsi="Arial"/>
          <w:b/>
          <w:sz w:val="24"/>
          <w:lang w:val="es-AR"/>
        </w:rPr>
        <w:t>Karla</w:t>
      </w:r>
      <w:proofErr w:type="spellEnd"/>
      <w:r>
        <w:rPr>
          <w:rFonts w:ascii="Arial" w:hAnsi="Arial"/>
          <w:b/>
          <w:sz w:val="24"/>
          <w:lang w:val="es-AR"/>
        </w:rPr>
        <w:t xml:space="preserve"> Mónica MENDES CALO </w:t>
      </w:r>
      <w:r>
        <w:rPr>
          <w:rFonts w:ascii="Arial" w:hAnsi="Arial"/>
          <w:sz w:val="24"/>
          <w:lang w:val="es-AR"/>
        </w:rPr>
        <w:t xml:space="preserve">(Leg. 8565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8B1F2D">
        <w:rPr>
          <w:rFonts w:ascii="Arial" w:hAnsi="Arial"/>
          <w:sz w:val="24"/>
          <w:lang w:val="es-AR"/>
        </w:rPr>
        <w:t>18.777.167</w:t>
      </w:r>
      <w:r>
        <w:rPr>
          <w:rFonts w:ascii="Arial" w:hAnsi="Arial"/>
          <w:sz w:val="24"/>
          <w:lang w:val="es-AR"/>
        </w:rPr>
        <w:t xml:space="preserve">), en un cargo de Asistente de Docencia con dedicación simple, en el Area: III, Disciplina: Diseño de Sistemas, Asignatura </w:t>
      </w:r>
      <w:r>
        <w:rPr>
          <w:rFonts w:ascii="Arial" w:hAnsi="Arial"/>
          <w:b/>
          <w:sz w:val="24"/>
          <w:lang w:val="es-AR"/>
        </w:rPr>
        <w:t>“</w:t>
      </w:r>
      <w:r w:rsidR="00DB066B">
        <w:rPr>
          <w:rFonts w:ascii="Arial" w:hAnsi="Arial"/>
          <w:b/>
          <w:sz w:val="24"/>
          <w:lang w:val="es-AR"/>
        </w:rPr>
        <w:t>Auditor</w:t>
      </w:r>
      <w:r w:rsidR="001238AC">
        <w:rPr>
          <w:rFonts w:ascii="Arial" w:hAnsi="Arial"/>
          <w:b/>
          <w:sz w:val="24"/>
          <w:lang w:val="es-AR"/>
        </w:rPr>
        <w:t>i</w:t>
      </w:r>
      <w:r w:rsidR="00DB066B">
        <w:rPr>
          <w:rFonts w:ascii="Arial" w:hAnsi="Arial"/>
          <w:b/>
          <w:sz w:val="24"/>
          <w:lang w:val="es-AR"/>
        </w:rPr>
        <w:t>a de Sistemas y Legislación</w:t>
      </w:r>
      <w:r>
        <w:rPr>
          <w:rFonts w:ascii="Arial" w:hAnsi="Arial"/>
          <w:b/>
          <w:sz w:val="24"/>
          <w:lang w:val="es-AR"/>
        </w:rPr>
        <w:t>” (Cod. 7</w:t>
      </w:r>
      <w:r w:rsidR="00DB066B">
        <w:rPr>
          <w:rFonts w:ascii="Arial" w:hAnsi="Arial"/>
          <w:b/>
          <w:sz w:val="24"/>
          <w:lang w:val="es-AR"/>
        </w:rPr>
        <w:t>535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Pr="00BA2052">
        <w:rPr>
          <w:rFonts w:ascii="Arial" w:hAnsi="Arial"/>
          <w:sz w:val="24"/>
          <w:lang w:val="es-AR"/>
        </w:rPr>
        <w:t>0</w:t>
      </w:r>
      <w:r w:rsidR="00DB066B" w:rsidRPr="00BA2052">
        <w:rPr>
          <w:rFonts w:ascii="Arial" w:hAnsi="Arial"/>
          <w:sz w:val="24"/>
          <w:lang w:val="es-AR"/>
        </w:rPr>
        <w:t>6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DB066B" w:rsidRPr="00BA2052">
        <w:rPr>
          <w:rFonts w:ascii="Arial" w:hAnsi="Arial"/>
          <w:sz w:val="24"/>
          <w:lang w:val="es-AR"/>
        </w:rPr>
        <w:t>agost</w:t>
      </w:r>
      <w:r w:rsidR="00B66C7B" w:rsidRPr="00BA2052">
        <w:rPr>
          <w:rFonts w:ascii="Arial" w:hAnsi="Arial"/>
          <w:sz w:val="24"/>
          <w:lang w:val="es-AR"/>
        </w:rPr>
        <w:t>o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tres</w:t>
      </w:r>
      <w:r>
        <w:rPr>
          <w:rFonts w:ascii="Arial" w:hAnsi="Arial"/>
          <w:sz w:val="24"/>
          <w:lang w:val="es-AR"/>
        </w:rPr>
        <w:t xml:space="preserve"> (0</w:t>
      </w:r>
      <w:r w:rsidR="00B66C7B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B66C7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B5387B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11720B"/>
    <w:rsid w:val="001238AC"/>
    <w:rsid w:val="004B759E"/>
    <w:rsid w:val="004C7022"/>
    <w:rsid w:val="005F1B0E"/>
    <w:rsid w:val="00792B0C"/>
    <w:rsid w:val="007E4593"/>
    <w:rsid w:val="008B1F2D"/>
    <w:rsid w:val="009A7059"/>
    <w:rsid w:val="00A66FBE"/>
    <w:rsid w:val="00B5387B"/>
    <w:rsid w:val="00B66C7B"/>
    <w:rsid w:val="00BA2052"/>
    <w:rsid w:val="00BD39F5"/>
    <w:rsid w:val="00DB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2007-07-19T10:50:00Z</cp:lastPrinted>
  <dcterms:created xsi:type="dcterms:W3CDTF">2025-07-06T04:32:00Z</dcterms:created>
  <dcterms:modified xsi:type="dcterms:W3CDTF">2025-07-06T04:32:00Z</dcterms:modified>
</cp:coreProperties>
</file>