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471AD" w:rsidRDefault="000471AD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DB066B">
        <w:rPr>
          <w:lang w:val="es-AR"/>
        </w:rPr>
        <w:t>1</w:t>
      </w:r>
      <w:r>
        <w:rPr>
          <w:lang w:val="es-AR"/>
        </w:rPr>
        <w:t>2</w:t>
      </w:r>
      <w:r w:rsidR="00D127D4">
        <w:rPr>
          <w:lang w:val="es-AR"/>
        </w:rPr>
        <w:t>4</w:t>
      </w:r>
      <w:r w:rsidR="005F1B0E">
        <w:rPr>
          <w:lang w:val="es-AR"/>
        </w:rPr>
        <w:t>/0</w:t>
      </w:r>
      <w:r w:rsidR="00DB066B">
        <w:rPr>
          <w:lang w:val="es-AR"/>
        </w:rPr>
        <w:t>7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D127D4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 con dedicación s</w:t>
      </w:r>
      <w:r w:rsidR="00792B0C">
        <w:rPr>
          <w:rFonts w:ascii="Arial" w:hAnsi="Arial"/>
          <w:sz w:val="24"/>
          <w:lang w:val="es-AR"/>
        </w:rPr>
        <w:t>imple</w:t>
      </w:r>
      <w:r>
        <w:rPr>
          <w:rFonts w:ascii="Arial" w:hAnsi="Arial"/>
          <w:sz w:val="24"/>
          <w:lang w:val="es-AR"/>
        </w:rPr>
        <w:t xml:space="preserve">, en el Area: III, Disciplina: Desarrollo de Sistemas, Asignatura: </w:t>
      </w:r>
      <w:r>
        <w:rPr>
          <w:rFonts w:ascii="Arial" w:hAnsi="Arial"/>
          <w:i/>
          <w:sz w:val="24"/>
          <w:lang w:val="es-AR"/>
        </w:rPr>
        <w:t>“</w:t>
      </w:r>
      <w:r w:rsidR="00D127D4">
        <w:rPr>
          <w:rFonts w:ascii="Arial" w:hAnsi="Arial"/>
          <w:i/>
          <w:sz w:val="24"/>
          <w:lang w:val="es-AR"/>
        </w:rPr>
        <w:t>Análisis y Diseño</w:t>
      </w:r>
      <w:r w:rsidR="00DB066B">
        <w:rPr>
          <w:rFonts w:ascii="Arial" w:hAnsi="Arial"/>
          <w:i/>
          <w:sz w:val="24"/>
          <w:lang w:val="es-AR"/>
        </w:rPr>
        <w:t xml:space="preserve"> de Sistemas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DB066B">
        <w:rPr>
          <w:rFonts w:ascii="Arial" w:hAnsi="Arial"/>
          <w:sz w:val="24"/>
          <w:lang w:val="es-AR"/>
        </w:rPr>
        <w:t>1705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>
        <w:rPr>
          <w:rFonts w:ascii="Arial" w:hAnsi="Arial"/>
          <w:sz w:val="24"/>
          <w:lang w:val="es-AR"/>
        </w:rPr>
        <w:t>9</w:t>
      </w:r>
      <w:r w:rsidR="00DB066B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D127D4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renuncia de</w:t>
      </w:r>
      <w:r>
        <w:rPr>
          <w:rFonts w:ascii="Arial" w:hAnsi="Arial"/>
          <w:sz w:val="24"/>
          <w:lang w:val="es-ES"/>
        </w:rPr>
        <w:t xml:space="preserve"> </w:t>
      </w:r>
      <w:r w:rsidR="00DB066B">
        <w:rPr>
          <w:rFonts w:ascii="Arial" w:hAnsi="Arial"/>
          <w:sz w:val="24"/>
          <w:lang w:val="es-ES"/>
        </w:rPr>
        <w:t>l</w:t>
      </w:r>
      <w:r>
        <w:rPr>
          <w:rFonts w:ascii="Arial" w:hAnsi="Arial"/>
          <w:sz w:val="24"/>
          <w:lang w:val="es-ES"/>
        </w:rPr>
        <w:t>a</w:t>
      </w:r>
      <w:r w:rsidR="00DB066B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Lic. María Clara </w:t>
      </w:r>
      <w:proofErr w:type="spellStart"/>
      <w:r>
        <w:rPr>
          <w:rFonts w:ascii="Arial" w:hAnsi="Arial"/>
          <w:sz w:val="24"/>
          <w:lang w:val="es-ES"/>
        </w:rPr>
        <w:t>Casalini</w:t>
      </w:r>
      <w:proofErr w:type="spellEnd"/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 xml:space="preserve">. </w:t>
      </w:r>
      <w:r>
        <w:rPr>
          <w:rFonts w:ascii="Arial" w:hAnsi="Arial"/>
          <w:sz w:val="24"/>
          <w:lang w:val="es-ES"/>
        </w:rPr>
        <w:t>1040</w:t>
      </w:r>
      <w:r w:rsidR="00DB066B">
        <w:rPr>
          <w:rFonts w:ascii="Arial" w:hAnsi="Arial"/>
          <w:sz w:val="24"/>
          <w:lang w:val="es-ES"/>
        </w:rPr>
        <w:t>8)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B3814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D127D4">
        <w:rPr>
          <w:lang w:val="es-AR"/>
        </w:rPr>
        <w:t>Lic. Marcelo Javier Endara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DB066B">
        <w:rPr>
          <w:rFonts w:ascii="Arial" w:hAnsi="Arial"/>
          <w:b/>
          <w:sz w:val="24"/>
          <w:lang w:val="es-AR"/>
        </w:rPr>
        <w:t>de fecha 11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DB066B">
        <w:rPr>
          <w:rFonts w:ascii="Arial" w:hAnsi="Arial"/>
          <w:b/>
          <w:sz w:val="24"/>
          <w:lang w:val="es-AR"/>
        </w:rPr>
        <w:t>julio de 2007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D127D4">
        <w:rPr>
          <w:rFonts w:ascii="Arial" w:hAnsi="Arial"/>
          <w:b/>
          <w:bCs/>
          <w:sz w:val="24"/>
          <w:lang w:val="es-AR"/>
        </w:rPr>
        <w:t>Licenciado Marcelo Javier ENDARA</w:t>
      </w:r>
      <w:r w:rsidR="00D127D4">
        <w:rPr>
          <w:rFonts w:ascii="Arial" w:hAnsi="Arial"/>
          <w:b/>
          <w:sz w:val="24"/>
          <w:lang w:val="es-AR"/>
        </w:rPr>
        <w:t xml:space="preserve"> </w:t>
      </w:r>
      <w:r w:rsidR="00D127D4">
        <w:rPr>
          <w:rFonts w:ascii="Arial" w:hAnsi="Arial"/>
          <w:bCs/>
          <w:sz w:val="24"/>
          <w:lang w:val="es-AR"/>
        </w:rPr>
        <w:t>(</w:t>
      </w:r>
      <w:proofErr w:type="spellStart"/>
      <w:r w:rsidR="00D127D4">
        <w:rPr>
          <w:rFonts w:ascii="Arial" w:hAnsi="Arial"/>
          <w:sz w:val="24"/>
          <w:lang w:val="es-AR"/>
        </w:rPr>
        <w:t>D.N.I</w:t>
      </w:r>
      <w:proofErr w:type="spellEnd"/>
      <w:r w:rsidR="00D127D4">
        <w:rPr>
          <w:rFonts w:ascii="Arial" w:hAnsi="Arial"/>
          <w:sz w:val="24"/>
          <w:lang w:val="es-AR"/>
        </w:rPr>
        <w:t xml:space="preserve">. 22.124.826 * </w:t>
      </w:r>
      <w:proofErr w:type="spellStart"/>
      <w:r w:rsidR="00D127D4">
        <w:rPr>
          <w:rFonts w:ascii="Arial" w:hAnsi="Arial"/>
          <w:sz w:val="24"/>
          <w:lang w:val="es-AR"/>
        </w:rPr>
        <w:t>Leg</w:t>
      </w:r>
      <w:proofErr w:type="spellEnd"/>
      <w:r w:rsidR="00D127D4">
        <w:rPr>
          <w:rFonts w:ascii="Arial" w:hAnsi="Arial"/>
          <w:sz w:val="24"/>
          <w:lang w:val="es-AR"/>
        </w:rPr>
        <w:t>. 10520), en un cargo de Ayuda</w:t>
      </w:r>
      <w:r>
        <w:rPr>
          <w:rFonts w:ascii="Arial" w:hAnsi="Arial"/>
          <w:sz w:val="24"/>
          <w:lang w:val="es-AR"/>
        </w:rPr>
        <w:t xml:space="preserve">nte de Docencia </w:t>
      </w:r>
      <w:r w:rsidR="00D127D4">
        <w:rPr>
          <w:rFonts w:ascii="Arial" w:hAnsi="Arial"/>
          <w:sz w:val="24"/>
          <w:lang w:val="es-AR"/>
        </w:rPr>
        <w:t xml:space="preserve">“A” </w:t>
      </w:r>
      <w:r>
        <w:rPr>
          <w:rFonts w:ascii="Arial" w:hAnsi="Arial"/>
          <w:sz w:val="24"/>
          <w:lang w:val="es-AR"/>
        </w:rPr>
        <w:t xml:space="preserve">con dedicación simple, en el Area: III, Disciplina: Diseño de Sistemas, Asignatura </w:t>
      </w:r>
      <w:r>
        <w:rPr>
          <w:rFonts w:ascii="Arial" w:hAnsi="Arial"/>
          <w:b/>
          <w:sz w:val="24"/>
          <w:lang w:val="es-AR"/>
        </w:rPr>
        <w:t>“</w:t>
      </w:r>
      <w:r w:rsidR="00D127D4">
        <w:rPr>
          <w:rFonts w:ascii="Arial" w:hAnsi="Arial"/>
          <w:b/>
          <w:sz w:val="24"/>
          <w:lang w:val="es-AR"/>
        </w:rPr>
        <w:t>Análisis y Diseño de</w:t>
      </w:r>
      <w:r w:rsidR="00DB066B">
        <w:rPr>
          <w:rFonts w:ascii="Arial" w:hAnsi="Arial"/>
          <w:b/>
          <w:sz w:val="24"/>
          <w:lang w:val="es-AR"/>
        </w:rPr>
        <w:t xml:space="preserve"> Sistemas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DB066B">
        <w:rPr>
          <w:rFonts w:ascii="Arial" w:hAnsi="Arial"/>
          <w:b/>
          <w:sz w:val="24"/>
          <w:lang w:val="es-AR"/>
        </w:rPr>
        <w:t>5</w:t>
      </w:r>
      <w:r w:rsidR="00D127D4">
        <w:rPr>
          <w:rFonts w:ascii="Arial" w:hAnsi="Arial"/>
          <w:b/>
          <w:sz w:val="24"/>
          <w:lang w:val="es-AR"/>
        </w:rPr>
        <w:t>5</w:t>
      </w:r>
      <w:r w:rsidR="00DB066B">
        <w:rPr>
          <w:rFonts w:ascii="Arial" w:hAnsi="Arial"/>
          <w:b/>
          <w:sz w:val="24"/>
          <w:lang w:val="es-AR"/>
        </w:rPr>
        <w:t>3</w:t>
      </w:r>
      <w:r w:rsidR="00D127D4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Pr="008D7768">
        <w:rPr>
          <w:rFonts w:ascii="Arial" w:hAnsi="Arial"/>
          <w:sz w:val="24"/>
          <w:lang w:val="es-AR"/>
        </w:rPr>
        <w:t>0</w:t>
      </w:r>
      <w:r w:rsidR="00DB066B" w:rsidRPr="008D7768">
        <w:rPr>
          <w:rFonts w:ascii="Arial" w:hAnsi="Arial"/>
          <w:sz w:val="24"/>
          <w:lang w:val="es-AR"/>
        </w:rPr>
        <w:t>6</w:t>
      </w:r>
      <w:r w:rsidRPr="008D7768">
        <w:rPr>
          <w:rFonts w:ascii="Arial" w:hAnsi="Arial"/>
          <w:sz w:val="24"/>
          <w:lang w:val="es-AR"/>
        </w:rPr>
        <w:t xml:space="preserve"> de </w:t>
      </w:r>
      <w:r w:rsidR="00DB066B" w:rsidRPr="008D7768">
        <w:rPr>
          <w:rFonts w:ascii="Arial" w:hAnsi="Arial"/>
          <w:sz w:val="24"/>
          <w:lang w:val="es-AR"/>
        </w:rPr>
        <w:t>agost</w:t>
      </w:r>
      <w:r w:rsidR="00B66C7B" w:rsidRPr="008D7768">
        <w:rPr>
          <w:rFonts w:ascii="Arial" w:hAnsi="Arial"/>
          <w:sz w:val="24"/>
          <w:lang w:val="es-AR"/>
        </w:rPr>
        <w:t>o de 200</w:t>
      </w:r>
      <w:r w:rsidR="00DB066B" w:rsidRPr="008D7768">
        <w:rPr>
          <w:rFonts w:ascii="Arial" w:hAnsi="Arial"/>
          <w:sz w:val="24"/>
          <w:lang w:val="es-AR"/>
        </w:rPr>
        <w:t>7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E803AF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E803A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D127D4">
        <w:rPr>
          <w:rFonts w:ascii="Arial" w:hAnsi="Arial"/>
          <w:sz w:val="24"/>
          <w:lang w:val="es-AR"/>
        </w:rPr>
        <w:t>Lic. Endara</w:t>
      </w:r>
      <w:r>
        <w:rPr>
          <w:rFonts w:ascii="Arial" w:hAnsi="Arial"/>
          <w:sz w:val="24"/>
          <w:lang w:val="es-AR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2D1343" w:rsidRPr="002D1343">
        <w:rPr>
          <w:rFonts w:ascii="Arial" w:hAnsi="Arial"/>
          <w:b/>
          <w:bCs/>
          <w:i/>
          <w:iCs/>
          <w:sz w:val="24"/>
          <w:lang w:val="es-AR"/>
        </w:rPr>
        <w:t>Auditoria de Sistemas y Legislación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2D1343">
        <w:rPr>
          <w:rFonts w:ascii="Arial" w:hAnsi="Arial"/>
          <w:b/>
          <w:bCs/>
          <w:i/>
          <w:iCs/>
          <w:sz w:val="24"/>
          <w:lang w:val="es-AR"/>
        </w:rPr>
        <w:t>7535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por el término de </w:t>
      </w:r>
      <w:r w:rsidR="00E803AF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E803A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año, a partir del 0</w:t>
      </w:r>
      <w:r w:rsidR="00DB066B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DB066B">
        <w:rPr>
          <w:rFonts w:ascii="Arial" w:hAnsi="Arial"/>
          <w:sz w:val="24"/>
          <w:lang w:val="es-AR"/>
        </w:rPr>
        <w:t>agost</w:t>
      </w:r>
      <w:r>
        <w:rPr>
          <w:rFonts w:ascii="Arial" w:hAnsi="Arial"/>
          <w:sz w:val="24"/>
          <w:lang w:val="es-AR"/>
        </w:rPr>
        <w:t>o de 200</w:t>
      </w:r>
      <w:r w:rsidR="00DB066B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A66FBE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E023F"/>
    <w:rsid w:val="0012390D"/>
    <w:rsid w:val="002D1343"/>
    <w:rsid w:val="00335010"/>
    <w:rsid w:val="004B759E"/>
    <w:rsid w:val="004C7022"/>
    <w:rsid w:val="005F1B0E"/>
    <w:rsid w:val="00792B0C"/>
    <w:rsid w:val="007E4593"/>
    <w:rsid w:val="008B1F2D"/>
    <w:rsid w:val="008D7768"/>
    <w:rsid w:val="00A66FBE"/>
    <w:rsid w:val="00B66C7B"/>
    <w:rsid w:val="00BD39F5"/>
    <w:rsid w:val="00D127D4"/>
    <w:rsid w:val="00DB066B"/>
    <w:rsid w:val="00DB3814"/>
    <w:rsid w:val="00E8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2025-07-06T04:32:00Z</dcterms:created>
  <dcterms:modified xsi:type="dcterms:W3CDTF">2025-07-06T04:32:00Z</dcterms:modified>
</cp:coreProperties>
</file>