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14B" w:rsidRDefault="00BB714B" w:rsidP="00B15403">
      <w:pPr>
        <w:spacing w:line="260" w:lineRule="exact"/>
        <w:rPr>
          <w:rFonts w:ascii="Arial" w:hAnsi="Arial" w:cs="Arial"/>
          <w:lang w:val="es-ES_tradnl"/>
        </w:rPr>
      </w:pPr>
    </w:p>
    <w:p w:rsidR="00BB714B" w:rsidRDefault="00BB714B" w:rsidP="00B15403">
      <w:pPr>
        <w:spacing w:line="260" w:lineRule="exact"/>
        <w:rPr>
          <w:rFonts w:ascii="Arial" w:hAnsi="Arial" w:cs="Arial"/>
          <w:lang w:val="es-ES_tradnl"/>
        </w:rPr>
      </w:pPr>
    </w:p>
    <w:p w:rsidR="00BB714B" w:rsidRDefault="00BB714B" w:rsidP="00B15403">
      <w:pPr>
        <w:spacing w:line="260" w:lineRule="exact"/>
        <w:rPr>
          <w:rFonts w:ascii="Arial" w:hAnsi="Arial" w:cs="Arial"/>
          <w:lang w:val="es-ES_tradnl"/>
        </w:rPr>
      </w:pPr>
    </w:p>
    <w:p w:rsidR="00BB714B" w:rsidRDefault="00BB714B" w:rsidP="00B15403">
      <w:pPr>
        <w:spacing w:line="260" w:lineRule="exact"/>
        <w:rPr>
          <w:rFonts w:ascii="Arial" w:hAnsi="Arial" w:cs="Arial"/>
          <w:lang w:val="es-ES_tradnl"/>
        </w:rPr>
      </w:pPr>
    </w:p>
    <w:p w:rsidR="00BB714B" w:rsidRDefault="00BB714B" w:rsidP="00B15403">
      <w:pPr>
        <w:widowControl w:val="0"/>
        <w:spacing w:line="260" w:lineRule="exact"/>
        <w:rPr>
          <w:rFonts w:ascii="Arial" w:hAnsi="Arial"/>
          <w:b/>
          <w:lang w:val="es-ES_tradnl"/>
        </w:rPr>
      </w:pPr>
    </w:p>
    <w:p w:rsidR="00BB714B" w:rsidRDefault="00BB714B" w:rsidP="00B15403">
      <w:pPr>
        <w:widowControl w:val="0"/>
        <w:spacing w:line="260" w:lineRule="exact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CDCIC-1</w:t>
      </w:r>
      <w:r w:rsidR="00F70A07">
        <w:rPr>
          <w:rFonts w:ascii="Arial" w:hAnsi="Arial"/>
          <w:b/>
          <w:lang w:val="es-ES_tradnl"/>
        </w:rPr>
        <w:t>33</w:t>
      </w:r>
      <w:r>
        <w:rPr>
          <w:rFonts w:ascii="Arial" w:hAnsi="Arial"/>
          <w:b/>
          <w:lang w:val="es-ES_tradnl"/>
        </w:rPr>
        <w:t>/0</w:t>
      </w:r>
      <w:r w:rsidR="00F70A07">
        <w:rPr>
          <w:rFonts w:ascii="Arial" w:hAnsi="Arial"/>
          <w:b/>
          <w:lang w:val="es-ES_tradnl"/>
        </w:rPr>
        <w:t>7</w:t>
      </w:r>
    </w:p>
    <w:p w:rsidR="00BB714B" w:rsidRDefault="00BB714B" w:rsidP="00B15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lang w:val="es-ES_tradnl"/>
        </w:rPr>
      </w:pPr>
    </w:p>
    <w:p w:rsidR="00BB714B" w:rsidRDefault="00BB714B" w:rsidP="00B154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BB714B" w:rsidRDefault="00BB714B" w:rsidP="00B15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lang w:val="es-ES_tradnl"/>
        </w:rPr>
      </w:pPr>
    </w:p>
    <w:p w:rsidR="00BB714B" w:rsidRDefault="00BB714B" w:rsidP="00B15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BB714B" w:rsidRDefault="00BB714B" w:rsidP="00B15403">
      <w:pPr>
        <w:spacing w:line="260" w:lineRule="exact"/>
        <w:ind w:firstLine="1418"/>
        <w:rPr>
          <w:rFonts w:ascii="Arial" w:hAnsi="Arial" w:cs="Arial"/>
          <w:lang w:val="es-ES_tradnl"/>
        </w:rPr>
      </w:pPr>
    </w:p>
    <w:p w:rsidR="00BB714B" w:rsidRDefault="00BB714B" w:rsidP="00B15403">
      <w:pPr>
        <w:pStyle w:val="Sangradetextonormal"/>
        <w:spacing w:line="260" w:lineRule="exact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Profesorado en Computación, aprobado por la Asamblea Universit</w:t>
      </w:r>
      <w:r>
        <w:rPr>
          <w:rFonts w:cs="Arial"/>
          <w:u w:val="single"/>
          <w:lang w:val="es-ES_tradnl" w:eastAsia="en-US"/>
        </w:rPr>
        <w:t>a</w:t>
      </w:r>
      <w:r>
        <w:rPr>
          <w:rFonts w:cs="Arial"/>
          <w:lang w:val="es-ES_tradnl" w:eastAsia="en-US"/>
        </w:rPr>
        <w:t xml:space="preserve"> </w:t>
      </w:r>
      <w:proofErr w:type="spellStart"/>
      <w:r>
        <w:rPr>
          <w:rFonts w:cs="Arial"/>
          <w:lang w:val="es-ES_tradnl" w:eastAsia="en-US"/>
        </w:rPr>
        <w:t>ria</w:t>
      </w:r>
      <w:proofErr w:type="spellEnd"/>
      <w:r>
        <w:rPr>
          <w:rFonts w:cs="Arial"/>
          <w:lang w:val="es-ES_tradnl" w:eastAsia="en-US"/>
        </w:rPr>
        <w:t xml:space="preserve"> por resolución AU-18/96, incluye dentro de su Plan de Estudios una Práctica Integra-dora; y </w:t>
      </w:r>
    </w:p>
    <w:p w:rsidR="00BB714B" w:rsidRDefault="00BB714B" w:rsidP="00B15403">
      <w:pPr>
        <w:spacing w:line="260" w:lineRule="exact"/>
        <w:ind w:firstLine="1418"/>
        <w:rPr>
          <w:rFonts w:ascii="Arial" w:hAnsi="Arial" w:cs="Arial"/>
          <w:lang w:val="es-ES_tradnl"/>
        </w:rPr>
      </w:pPr>
    </w:p>
    <w:p w:rsidR="00BB714B" w:rsidRDefault="00BB714B" w:rsidP="00B15403">
      <w:pPr>
        <w:tabs>
          <w:tab w:val="left" w:pos="5670"/>
        </w:tabs>
        <w:spacing w:line="260" w:lineRule="exact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 </w:t>
      </w:r>
    </w:p>
    <w:p w:rsidR="00BB714B" w:rsidRDefault="00BB714B" w:rsidP="00B15403">
      <w:pPr>
        <w:tabs>
          <w:tab w:val="left" w:pos="5670"/>
        </w:tabs>
        <w:spacing w:line="260" w:lineRule="exact"/>
        <w:ind w:firstLine="1418"/>
        <w:rPr>
          <w:rFonts w:ascii="Arial" w:hAnsi="Arial"/>
          <w:lang w:val="es-ES_tradnl"/>
        </w:rPr>
      </w:pPr>
    </w:p>
    <w:p w:rsidR="00BB714B" w:rsidRDefault="00BB714B" w:rsidP="00B15403">
      <w:pPr>
        <w:pStyle w:val="Sangradetextonormal"/>
        <w:spacing w:line="260" w:lineRule="exact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Consejo Superior Universitario por resolución CSU-5</w:t>
      </w:r>
      <w:r w:rsidR="00DE63FE">
        <w:rPr>
          <w:rFonts w:cs="Arial"/>
          <w:lang w:val="es-ES_tradnl" w:eastAsia="en-US"/>
        </w:rPr>
        <w:t>62</w:t>
      </w:r>
      <w:r>
        <w:rPr>
          <w:rFonts w:cs="Arial"/>
          <w:lang w:val="es-ES_tradnl" w:eastAsia="en-US"/>
        </w:rPr>
        <w:t xml:space="preserve">/96 aprobó el plan de estudios de dicha carrera, </w:t>
      </w:r>
    </w:p>
    <w:p w:rsidR="00BB714B" w:rsidRDefault="00BB714B" w:rsidP="00B15403">
      <w:pPr>
        <w:spacing w:line="260" w:lineRule="exact"/>
        <w:ind w:firstLine="1418"/>
        <w:rPr>
          <w:rFonts w:ascii="Arial" w:hAnsi="Arial" w:cs="Arial"/>
          <w:lang w:val="es-ES_tradnl"/>
        </w:rPr>
      </w:pPr>
    </w:p>
    <w:p w:rsidR="00BB714B" w:rsidRDefault="00BB714B" w:rsidP="00B15403">
      <w:pPr>
        <w:spacing w:line="260" w:lineRule="exact"/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corresponde al Departamento de Ciencias e Ingeniería de la </w:t>
      </w:r>
      <w:proofErr w:type="spellStart"/>
      <w:r>
        <w:rPr>
          <w:rFonts w:ascii="Arial" w:hAnsi="Arial" w:cs="Arial"/>
          <w:lang w:val="es-ES_tradnl"/>
        </w:rPr>
        <w:t>Co</w:t>
      </w:r>
      <w:r>
        <w:rPr>
          <w:rFonts w:ascii="Arial" w:hAnsi="Arial" w:cs="Arial"/>
          <w:u w:val="single"/>
          <w:lang w:val="es-ES_tradnl"/>
        </w:rPr>
        <w:t>m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putación</w:t>
      </w:r>
      <w:proofErr w:type="spellEnd"/>
      <w:r>
        <w:rPr>
          <w:rFonts w:ascii="Arial" w:hAnsi="Arial" w:cs="Arial"/>
          <w:lang w:val="es-ES_tradnl"/>
        </w:rPr>
        <w:t xml:space="preserve"> la designación de un profesor que actúe como Tutor de la Práctica Integradora;</w:t>
      </w:r>
    </w:p>
    <w:p w:rsidR="00BB714B" w:rsidRDefault="00BB714B" w:rsidP="00B15403">
      <w:pPr>
        <w:spacing w:line="260" w:lineRule="exact"/>
        <w:ind w:firstLine="1418"/>
        <w:rPr>
          <w:rFonts w:ascii="Arial" w:hAnsi="Arial" w:cs="Arial"/>
          <w:lang w:val="es-ES_tradnl"/>
        </w:rPr>
      </w:pPr>
    </w:p>
    <w:p w:rsidR="00BB714B" w:rsidRPr="00BB714B" w:rsidRDefault="00BB714B" w:rsidP="00B15403">
      <w:pPr>
        <w:widowControl w:val="0"/>
        <w:spacing w:line="260" w:lineRule="exact"/>
        <w:ind w:firstLine="1418"/>
        <w:rPr>
          <w:rFonts w:ascii="Arial" w:hAnsi="Arial" w:cs="Arial"/>
          <w:bCs/>
          <w:color w:val="0000FF"/>
          <w:lang w:val="es-ES_tradnl"/>
        </w:rPr>
      </w:pPr>
      <w:r w:rsidRPr="002047EA">
        <w:rPr>
          <w:rFonts w:ascii="Arial" w:hAnsi="Arial" w:cs="Arial"/>
          <w:lang w:val="es-ES_tradnl"/>
        </w:rPr>
        <w:t xml:space="preserve">Que la </w:t>
      </w:r>
      <w:proofErr w:type="spellStart"/>
      <w:r w:rsidRPr="002047EA">
        <w:rPr>
          <w:rFonts w:ascii="Arial" w:hAnsi="Arial" w:cs="Arial"/>
          <w:lang w:val="es-ES_tradnl"/>
        </w:rPr>
        <w:t>Magister</w:t>
      </w:r>
      <w:proofErr w:type="spellEnd"/>
      <w:r w:rsidRPr="002047EA">
        <w:rPr>
          <w:rFonts w:ascii="Arial" w:hAnsi="Arial" w:cs="Arial"/>
          <w:lang w:val="es-ES_tradnl"/>
        </w:rPr>
        <w:t xml:space="preserve"> Iris Perla Señas </w:t>
      </w:r>
      <w:r w:rsidR="00DE63FE">
        <w:rPr>
          <w:rFonts w:ascii="Arial" w:hAnsi="Arial" w:cs="Arial"/>
          <w:lang w:val="es-ES_tradnl"/>
        </w:rPr>
        <w:t>viene</w:t>
      </w:r>
      <w:r w:rsidRPr="002047EA">
        <w:rPr>
          <w:rFonts w:ascii="Arial" w:hAnsi="Arial" w:cs="Arial"/>
          <w:lang w:val="es-ES_tradnl"/>
        </w:rPr>
        <w:t xml:space="preserve"> cumpli</w:t>
      </w:r>
      <w:r w:rsidR="00DE63FE">
        <w:rPr>
          <w:rFonts w:ascii="Arial" w:hAnsi="Arial" w:cs="Arial"/>
          <w:lang w:val="es-ES_tradnl"/>
        </w:rPr>
        <w:t>en</w:t>
      </w:r>
      <w:r w:rsidRPr="002047EA">
        <w:rPr>
          <w:rFonts w:ascii="Arial" w:hAnsi="Arial" w:cs="Arial"/>
          <w:lang w:val="es-ES_tradnl"/>
        </w:rPr>
        <w:t xml:space="preserve">do estas funciones </w:t>
      </w:r>
      <w:r w:rsidR="00DE63FE">
        <w:rPr>
          <w:rFonts w:ascii="Arial" w:hAnsi="Arial" w:cs="Arial"/>
          <w:lang w:val="es-ES_tradnl"/>
        </w:rPr>
        <w:t>desde el año 1998</w:t>
      </w:r>
      <w:r w:rsidRPr="002047EA">
        <w:rPr>
          <w:rFonts w:ascii="Arial" w:hAnsi="Arial"/>
          <w:bCs/>
          <w:lang w:val="es-ES_tradnl"/>
        </w:rPr>
        <w:t>;</w:t>
      </w:r>
      <w:r w:rsidRPr="00BB714B">
        <w:rPr>
          <w:rFonts w:ascii="Arial" w:hAnsi="Arial" w:cs="Arial"/>
          <w:bCs/>
          <w:color w:val="FF0000"/>
          <w:lang w:val="es-ES_tradnl"/>
        </w:rPr>
        <w:t xml:space="preserve"> </w:t>
      </w:r>
    </w:p>
    <w:p w:rsidR="00BB714B" w:rsidRDefault="00BB714B" w:rsidP="00F70A07">
      <w:pPr>
        <w:spacing w:line="260" w:lineRule="exact"/>
        <w:ind w:firstLine="1418"/>
        <w:rPr>
          <w:rFonts w:ascii="Arial" w:hAnsi="Arial" w:cs="Arial"/>
          <w:lang w:val="es-ES_tradnl"/>
        </w:rPr>
      </w:pPr>
    </w:p>
    <w:p w:rsidR="00F70A07" w:rsidRDefault="00F70A07" w:rsidP="00F70A07">
      <w:pPr>
        <w:pStyle w:val="Textoindependiente"/>
        <w:ind w:firstLine="1418"/>
        <w:rPr>
          <w:rFonts w:ascii="Arial" w:hAnsi="Arial" w:cs="Arial"/>
          <w:bCs/>
          <w:color w:val="000000"/>
          <w:lang w:val="es-ES_tradnl"/>
        </w:rPr>
      </w:pPr>
      <w:r w:rsidRPr="00F70A07">
        <w:rPr>
          <w:rFonts w:ascii="Arial" w:hAnsi="Arial" w:cs="Arial"/>
          <w:bCs/>
          <w:color w:val="000000"/>
          <w:lang w:val="es-ES_tradnl"/>
        </w:rPr>
        <w:t xml:space="preserve">Que el Consejo Superior Universitario a través de la resolución </w:t>
      </w:r>
      <w:r w:rsidRPr="00F70A07">
        <w:rPr>
          <w:rFonts w:ascii="Arial" w:hAnsi="Arial" w:cs="Arial"/>
          <w:color w:val="000000"/>
          <w:lang w:val="es-ES_tradnl"/>
        </w:rPr>
        <w:t>CSU-975/06</w:t>
      </w:r>
      <w:r w:rsidRPr="00F70A07">
        <w:rPr>
          <w:rFonts w:ascii="Arial" w:hAnsi="Arial" w:cs="Arial"/>
          <w:bCs/>
          <w:color w:val="000000"/>
          <w:lang w:val="es-ES_tradnl"/>
        </w:rPr>
        <w:t xml:space="preserve"> estableció los cargos para cubrir </w:t>
      </w:r>
      <w:proofErr w:type="spellStart"/>
      <w:r w:rsidRPr="00F70A07">
        <w:rPr>
          <w:rFonts w:ascii="Arial" w:hAnsi="Arial" w:cs="Arial"/>
          <w:bCs/>
          <w:color w:val="000000"/>
          <w:lang w:val="es-ES_tradnl"/>
        </w:rPr>
        <w:t>temporariamente</w:t>
      </w:r>
      <w:proofErr w:type="spellEnd"/>
      <w:r w:rsidRPr="00F70A07">
        <w:rPr>
          <w:rFonts w:ascii="Arial" w:hAnsi="Arial" w:cs="Arial"/>
          <w:bCs/>
          <w:color w:val="000000"/>
          <w:lang w:val="es-ES_tradnl"/>
        </w:rPr>
        <w:t xml:space="preserve"> las demandas docentes que requieran el dictado de las carreras de la UNS durante el ejercicio 2007;  </w:t>
      </w:r>
    </w:p>
    <w:p w:rsidR="00F70A07" w:rsidRDefault="00F70A07" w:rsidP="00F70A07">
      <w:pPr>
        <w:pStyle w:val="Textoindependiente"/>
        <w:spacing w:after="0" w:line="260" w:lineRule="atLeast"/>
        <w:ind w:firstLine="1418"/>
        <w:rPr>
          <w:rFonts w:ascii="Arial" w:hAnsi="Arial" w:cs="Arial"/>
          <w:bCs/>
          <w:color w:val="000000"/>
          <w:lang w:val="es-ES_tradnl"/>
        </w:rPr>
      </w:pPr>
    </w:p>
    <w:p w:rsidR="00BB714B" w:rsidRDefault="00BB714B" w:rsidP="00B15403">
      <w:pPr>
        <w:spacing w:line="260" w:lineRule="exact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BB714B" w:rsidRDefault="00BB714B" w:rsidP="00B15403">
      <w:pPr>
        <w:spacing w:line="260" w:lineRule="exact"/>
        <w:rPr>
          <w:rFonts w:ascii="Arial" w:hAnsi="Arial"/>
          <w:lang w:val="es-ES_tradnl"/>
        </w:rPr>
      </w:pPr>
    </w:p>
    <w:p w:rsidR="00BB714B" w:rsidRDefault="00BB714B" w:rsidP="00B15403">
      <w:pPr>
        <w:pStyle w:val="Sangradetextonormal"/>
        <w:spacing w:line="260" w:lineRule="exact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El Consejo Departamental de Ciencias e Ingeniería de la Computación en su </w:t>
      </w:r>
      <w:r w:rsidR="00DE63FE">
        <w:rPr>
          <w:b/>
          <w:bCs/>
          <w:lang w:val="es-ES_tradnl"/>
        </w:rPr>
        <w:t>reunión de fecha 1</w:t>
      </w:r>
      <w:r w:rsidR="00F70A07">
        <w:rPr>
          <w:b/>
          <w:bCs/>
          <w:lang w:val="es-ES_tradnl"/>
        </w:rPr>
        <w:t>1</w:t>
      </w:r>
      <w:r>
        <w:rPr>
          <w:b/>
          <w:bCs/>
          <w:lang w:val="es-ES_tradnl"/>
        </w:rPr>
        <w:t xml:space="preserve"> de </w:t>
      </w:r>
      <w:r w:rsidR="00F70A07">
        <w:rPr>
          <w:b/>
          <w:bCs/>
          <w:lang w:val="es-ES_tradnl"/>
        </w:rPr>
        <w:t>juli</w:t>
      </w:r>
      <w:r w:rsidR="00EB1AB9">
        <w:rPr>
          <w:b/>
          <w:bCs/>
          <w:lang w:val="es-ES_tradnl"/>
        </w:rPr>
        <w:t>o</w:t>
      </w:r>
      <w:r>
        <w:rPr>
          <w:b/>
          <w:bCs/>
          <w:lang w:val="es-ES_tradnl"/>
        </w:rPr>
        <w:t xml:space="preserve"> de 200</w:t>
      </w:r>
      <w:r w:rsidR="00F70A07">
        <w:rPr>
          <w:b/>
          <w:bCs/>
          <w:lang w:val="es-ES_tradnl"/>
        </w:rPr>
        <w:t>7</w:t>
      </w:r>
      <w:r>
        <w:rPr>
          <w:b/>
          <w:bCs/>
          <w:lang w:val="es-ES_tradnl"/>
        </w:rPr>
        <w:t xml:space="preserve"> </w:t>
      </w:r>
      <w:r w:rsidR="00DE63FE">
        <w:rPr>
          <w:b/>
          <w:bCs/>
          <w:lang w:val="es-ES_tradnl"/>
        </w:rPr>
        <w:t>por unanimidad</w:t>
      </w:r>
      <w:r>
        <w:rPr>
          <w:b/>
          <w:bCs/>
          <w:lang w:val="es-ES_tradnl"/>
        </w:rPr>
        <w:t xml:space="preserve">                       </w:t>
      </w:r>
    </w:p>
    <w:p w:rsidR="00BB714B" w:rsidRDefault="00BB714B" w:rsidP="00B15403">
      <w:pPr>
        <w:spacing w:line="260" w:lineRule="exact"/>
        <w:rPr>
          <w:rFonts w:ascii="Arial" w:hAnsi="Arial"/>
          <w:b/>
          <w:lang w:val="es-ES_tradnl"/>
        </w:rPr>
      </w:pPr>
    </w:p>
    <w:p w:rsidR="00BB714B" w:rsidRDefault="00BB714B" w:rsidP="00B15403">
      <w:pPr>
        <w:spacing w:line="260" w:lineRule="exact"/>
        <w:jc w:val="center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R E S U E L V E :</w:t>
      </w:r>
    </w:p>
    <w:p w:rsidR="00BB714B" w:rsidRDefault="00BB714B" w:rsidP="00B15403">
      <w:pPr>
        <w:spacing w:line="260" w:lineRule="exact"/>
        <w:rPr>
          <w:rFonts w:ascii="Arial" w:hAnsi="Arial"/>
          <w:b/>
          <w:lang w:val="pt-BR"/>
        </w:rPr>
      </w:pPr>
    </w:p>
    <w:p w:rsidR="00BB714B" w:rsidRDefault="00BB714B" w:rsidP="00B15403">
      <w:pPr>
        <w:spacing w:line="260" w:lineRule="exact"/>
        <w:rPr>
          <w:rFonts w:ascii="Arial" w:hAnsi="Arial" w:cs="Arial"/>
          <w:color w:val="000000"/>
          <w:lang w:val="es-ES_tradnl"/>
        </w:rPr>
      </w:pPr>
      <w:r w:rsidRPr="00F70A07">
        <w:rPr>
          <w:rFonts w:ascii="Arial" w:hAnsi="Arial" w:cs="Arial"/>
          <w:b/>
          <w:lang w:val="es-ES"/>
        </w:rPr>
        <w:t>Art. 1º)</w:t>
      </w:r>
      <w:r w:rsidRPr="00F70A07">
        <w:rPr>
          <w:rFonts w:ascii="Arial" w:hAnsi="Arial" w:cs="Arial"/>
          <w:lang w:val="es-ES"/>
        </w:rPr>
        <w:t xml:space="preserve">.- </w:t>
      </w:r>
      <w:r w:rsidR="00EB1AB9">
        <w:rPr>
          <w:rFonts w:ascii="Arial" w:hAnsi="Arial"/>
          <w:lang w:val="es-ES_tradnl"/>
        </w:rPr>
        <w:t xml:space="preserve">Establecer una asignación complementaria </w:t>
      </w:r>
      <w:r>
        <w:rPr>
          <w:rFonts w:ascii="Arial" w:hAnsi="Arial" w:cs="Arial"/>
          <w:lang w:val="es-ES_tradnl"/>
        </w:rPr>
        <w:t xml:space="preserve">a la </w:t>
      </w:r>
      <w:proofErr w:type="spellStart"/>
      <w:r>
        <w:rPr>
          <w:rFonts w:ascii="Arial" w:hAnsi="Arial" w:cs="Arial"/>
          <w:b/>
          <w:lang w:val="es-ES_tradnl"/>
        </w:rPr>
        <w:t>Magister</w:t>
      </w:r>
      <w:proofErr w:type="spellEnd"/>
      <w:r>
        <w:rPr>
          <w:rFonts w:ascii="Arial" w:hAnsi="Arial" w:cs="Arial"/>
          <w:b/>
          <w:lang w:val="es-ES_tradnl"/>
        </w:rPr>
        <w:t xml:space="preserve"> Iris Perla SEÑAS</w:t>
      </w:r>
      <w:r>
        <w:rPr>
          <w:rFonts w:ascii="Arial" w:hAnsi="Arial" w:cs="Arial"/>
          <w:lang w:val="es-ES_tradnl"/>
        </w:rPr>
        <w:t xml:space="preserve"> como Profesora Tutora de los alumnos que realicen la </w:t>
      </w:r>
      <w:r>
        <w:rPr>
          <w:rFonts w:ascii="Arial" w:hAnsi="Arial" w:cs="Arial"/>
          <w:b/>
          <w:i/>
          <w:lang w:val="es-ES_tradnl"/>
        </w:rPr>
        <w:t>“Práctica Integradora”</w:t>
      </w:r>
      <w:r>
        <w:rPr>
          <w:rFonts w:ascii="Arial" w:hAnsi="Arial" w:cs="Arial"/>
          <w:lang w:val="es-ES_tradnl"/>
        </w:rPr>
        <w:t xml:space="preserve"> de la carrera del Profesorado en </w:t>
      </w:r>
      <w:r>
        <w:rPr>
          <w:rFonts w:ascii="Arial" w:hAnsi="Arial" w:cs="Arial"/>
          <w:color w:val="000000"/>
          <w:lang w:val="es-ES_tradnl"/>
        </w:rPr>
        <w:t>Computación, desde el 0</w:t>
      </w:r>
      <w:r w:rsidR="00454188">
        <w:rPr>
          <w:rFonts w:ascii="Arial" w:hAnsi="Arial" w:cs="Arial"/>
          <w:color w:val="000000"/>
          <w:lang w:val="es-ES_tradnl"/>
        </w:rPr>
        <w:t>6</w:t>
      </w:r>
      <w:r>
        <w:rPr>
          <w:rFonts w:ascii="Arial" w:hAnsi="Arial" w:cs="Arial"/>
          <w:color w:val="000000"/>
          <w:lang w:val="es-ES_tradnl"/>
        </w:rPr>
        <w:t xml:space="preserve"> de </w:t>
      </w:r>
      <w:r w:rsidR="00B324A9">
        <w:rPr>
          <w:rFonts w:ascii="Arial" w:hAnsi="Arial" w:cs="Arial"/>
          <w:color w:val="000000"/>
          <w:lang w:val="es-ES_tradnl"/>
        </w:rPr>
        <w:t>agosto</w:t>
      </w:r>
      <w:r>
        <w:rPr>
          <w:rFonts w:ascii="Arial" w:hAnsi="Arial" w:cs="Arial"/>
          <w:color w:val="000000"/>
          <w:lang w:val="es-ES_tradnl"/>
        </w:rPr>
        <w:t xml:space="preserve"> y </w:t>
      </w:r>
      <w:r w:rsidR="00B15403">
        <w:rPr>
          <w:rFonts w:ascii="Arial" w:hAnsi="Arial" w:cs="Arial"/>
          <w:color w:val="000000"/>
          <w:lang w:val="es-ES_tradnl"/>
        </w:rPr>
        <w:t>hasta el 31 de diciembre de 200</w:t>
      </w:r>
      <w:r w:rsidR="00F70A07">
        <w:rPr>
          <w:rFonts w:ascii="Arial" w:hAnsi="Arial" w:cs="Arial"/>
          <w:color w:val="000000"/>
          <w:lang w:val="es-ES_tradnl"/>
        </w:rPr>
        <w:t>7</w:t>
      </w:r>
      <w:r>
        <w:rPr>
          <w:rFonts w:ascii="Arial" w:hAnsi="Arial" w:cs="Arial"/>
          <w:color w:val="000000"/>
          <w:lang w:val="es-ES_tradnl"/>
        </w:rPr>
        <w:t>.-</w:t>
      </w:r>
    </w:p>
    <w:p w:rsidR="00BB714B" w:rsidRDefault="00BB714B" w:rsidP="00B15403">
      <w:pPr>
        <w:spacing w:line="260" w:lineRule="exact"/>
        <w:rPr>
          <w:rFonts w:ascii="Arial" w:hAnsi="Arial" w:cs="Arial"/>
          <w:lang w:val="es-ES_tradnl"/>
        </w:rPr>
      </w:pPr>
    </w:p>
    <w:p w:rsidR="00F70A07" w:rsidRDefault="00F70A07" w:rsidP="00F70A07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0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Por la prestación de sus servicios la docente percibirá una remuneración equivalente a un cargo de Profesor Adjunto con dedicación simple.-</w:t>
      </w:r>
    </w:p>
    <w:p w:rsidR="00F70A07" w:rsidRPr="00872B4A" w:rsidRDefault="00F70A07" w:rsidP="00F70A07">
      <w:pPr>
        <w:tabs>
          <w:tab w:val="left" w:pos="5670"/>
        </w:tabs>
        <w:rPr>
          <w:rFonts w:ascii="Arial" w:hAnsi="Arial"/>
          <w:b/>
          <w:lang w:val="es-ES_tradnl"/>
        </w:rPr>
      </w:pPr>
    </w:p>
    <w:p w:rsidR="00F70A07" w:rsidRPr="00875511" w:rsidRDefault="00F70A07" w:rsidP="00F70A07">
      <w:pPr>
        <w:tabs>
          <w:tab w:val="left" w:pos="5670"/>
        </w:tabs>
        <w:rPr>
          <w:rFonts w:ascii="Arial" w:hAnsi="Arial"/>
          <w:color w:val="FF0000"/>
          <w:szCs w:val="24"/>
          <w:lang w:val="es-AR"/>
        </w:rPr>
      </w:pPr>
      <w:r w:rsidRPr="00875511">
        <w:rPr>
          <w:rFonts w:ascii="Arial" w:hAnsi="Arial"/>
          <w:b/>
          <w:szCs w:val="24"/>
          <w:lang w:val="es-AR"/>
        </w:rPr>
        <w:t>Art. 3</w:t>
      </w:r>
      <w:r w:rsidRPr="00875511">
        <w:rPr>
          <w:rFonts w:ascii="Arial" w:hAnsi="Arial"/>
          <w:b/>
          <w:szCs w:val="24"/>
        </w:rPr>
        <w:sym w:font="Symbol" w:char="F0B0"/>
      </w:r>
      <w:r w:rsidRPr="00875511">
        <w:rPr>
          <w:rFonts w:ascii="Arial" w:hAnsi="Arial"/>
          <w:b/>
          <w:szCs w:val="24"/>
          <w:lang w:val="es-AR"/>
        </w:rPr>
        <w:t>)</w:t>
      </w:r>
      <w:r w:rsidRPr="00875511">
        <w:rPr>
          <w:rFonts w:ascii="Arial" w:hAnsi="Arial"/>
          <w:szCs w:val="24"/>
          <w:lang w:val="es-AR"/>
        </w:rPr>
        <w:t xml:space="preserve">.- La financiación de la asignación mencionada será erogada utilizando los fon-dos emergentes de la resolución </w:t>
      </w:r>
      <w:r>
        <w:rPr>
          <w:rFonts w:ascii="Arial" w:hAnsi="Arial"/>
          <w:b/>
          <w:szCs w:val="24"/>
          <w:lang w:val="es-AR"/>
        </w:rPr>
        <w:t>CSU-975/06</w:t>
      </w:r>
      <w:r w:rsidRPr="00875511">
        <w:rPr>
          <w:rFonts w:ascii="Arial" w:hAnsi="Arial"/>
          <w:b/>
          <w:szCs w:val="24"/>
          <w:lang w:val="es-AR"/>
        </w:rPr>
        <w:t>.-</w:t>
      </w:r>
    </w:p>
    <w:p w:rsidR="00BB714B" w:rsidRDefault="00BB714B" w:rsidP="00B15403">
      <w:pPr>
        <w:tabs>
          <w:tab w:val="left" w:pos="5670"/>
        </w:tabs>
        <w:spacing w:line="260" w:lineRule="exact"/>
        <w:jc w:val="right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B714B" w:rsidRDefault="00BB714B" w:rsidP="00B15403">
      <w:pPr>
        <w:spacing w:line="260" w:lineRule="exact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4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Regístrese; comuníquese; pase a la  Dirección  General de  Economía y Fina</w:t>
      </w:r>
      <w:r>
        <w:rPr>
          <w:rFonts w:ascii="Arial" w:hAnsi="Arial"/>
          <w:u w:val="single"/>
          <w:lang w:val="es-ES_tradnl"/>
        </w:rPr>
        <w:t>n</w:t>
      </w:r>
    </w:p>
    <w:p w:rsidR="00BB714B" w:rsidRDefault="00BB714B" w:rsidP="00B15403">
      <w:pPr>
        <w:spacing w:line="260" w:lineRule="exact"/>
        <w:rPr>
          <w:rFonts w:ascii="Arial" w:hAnsi="Arial" w:cs="Arial"/>
          <w:lang w:val="es-ES_tradnl"/>
        </w:rPr>
      </w:pPr>
      <w:proofErr w:type="spellStart"/>
      <w:r>
        <w:rPr>
          <w:rFonts w:ascii="Arial" w:hAnsi="Arial"/>
          <w:lang w:val="es-ES_tradnl"/>
        </w:rPr>
        <w:t>zas</w:t>
      </w:r>
      <w:proofErr w:type="spellEnd"/>
      <w:r>
        <w:rPr>
          <w:rFonts w:ascii="Arial" w:hAnsi="Arial"/>
          <w:lang w:val="es-ES_tradnl"/>
        </w:rPr>
        <w:t xml:space="preserve"> (Dirección de Programación Presupuestaria)  para su conocimiento y a los fines que</w:t>
      </w:r>
    </w:p>
    <w:p w:rsidR="00BB714B" w:rsidRDefault="00BB714B" w:rsidP="00B15403">
      <w:pPr>
        <w:tabs>
          <w:tab w:val="left" w:pos="5670"/>
        </w:tabs>
        <w:spacing w:line="260" w:lineRule="exact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corresponda;  tomen razón la  Dirección  General  de  Personal y la  Secretaría  General Académica; cumplido, archívese.-------------------------------------------------------------</w:t>
      </w:r>
      <w:r w:rsidR="00EB1AB9">
        <w:rPr>
          <w:rFonts w:ascii="Arial" w:hAnsi="Arial"/>
          <w:lang w:val="es-ES_tradnl"/>
        </w:rPr>
        <w:t>-------------</w:t>
      </w:r>
    </w:p>
    <w:p w:rsidR="00BB714B" w:rsidRDefault="00BB714B">
      <w:pPr>
        <w:tabs>
          <w:tab w:val="left" w:pos="5670"/>
        </w:tabs>
        <w:rPr>
          <w:lang w:val="es-ES_tradnl"/>
        </w:rPr>
      </w:pPr>
    </w:p>
    <w:sectPr w:rsidR="00BB714B">
      <w:pgSz w:w="11909" w:h="16834" w:code="9"/>
      <w:pgMar w:top="284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53C4"/>
    <w:rsid w:val="001276D5"/>
    <w:rsid w:val="002047EA"/>
    <w:rsid w:val="00302EFB"/>
    <w:rsid w:val="00454188"/>
    <w:rsid w:val="00465508"/>
    <w:rsid w:val="004E53C4"/>
    <w:rsid w:val="00945AFF"/>
    <w:rsid w:val="00B15403"/>
    <w:rsid w:val="00B324A9"/>
    <w:rsid w:val="00BB714B"/>
    <w:rsid w:val="00C20278"/>
    <w:rsid w:val="00C31EFD"/>
    <w:rsid w:val="00DE63FE"/>
    <w:rsid w:val="00E12F98"/>
    <w:rsid w:val="00E3335A"/>
    <w:rsid w:val="00EB1AB9"/>
    <w:rsid w:val="00ED043F"/>
    <w:rsid w:val="00F70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b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independiente">
    <w:name w:val="Body Text"/>
    <w:basedOn w:val="Normal"/>
    <w:rsid w:val="002047EA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2005-08-10T13:01:00Z</cp:lastPrinted>
  <dcterms:created xsi:type="dcterms:W3CDTF">2025-07-06T04:33:00Z</dcterms:created>
  <dcterms:modified xsi:type="dcterms:W3CDTF">2025-07-06T04:33:00Z</dcterms:modified>
</cp:coreProperties>
</file>