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304EE">
        <w:rPr>
          <w:rFonts w:ascii="Arial" w:hAnsi="Arial"/>
          <w:b/>
          <w:sz w:val="24"/>
          <w:lang w:val="es-ES_tradnl"/>
        </w:rPr>
        <w:t>158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F70B1B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4771E1">
        <w:rPr>
          <w:rFonts w:ascii="Arial" w:hAnsi="Arial"/>
          <w:bCs/>
          <w:sz w:val="24"/>
          <w:lang w:val="es-ES_tradnl"/>
        </w:rPr>
        <w:t xml:space="preserve">Lic. Roxana </w:t>
      </w:r>
      <w:proofErr w:type="spellStart"/>
      <w:r w:rsidR="004771E1">
        <w:rPr>
          <w:rFonts w:ascii="Arial" w:hAnsi="Arial"/>
          <w:bCs/>
          <w:sz w:val="24"/>
          <w:lang w:val="es-ES_tradnl"/>
        </w:rPr>
        <w:t>Curino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4771E1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4771E1">
        <w:rPr>
          <w:rFonts w:ascii="Arial" w:hAnsi="Arial"/>
          <w:b/>
          <w:sz w:val="24"/>
          <w:lang w:val="es-ES_tradnl"/>
        </w:rPr>
        <w:t>Compiladores e Intérpretes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</w:t>
      </w:r>
      <w:r w:rsidR="004771E1">
        <w:rPr>
          <w:lang w:val="es-ES_tradnl"/>
        </w:rPr>
        <w:t>5</w:t>
      </w:r>
      <w:r>
        <w:rPr>
          <w:lang w:val="es-ES_tradnl"/>
        </w:rPr>
        <w:t xml:space="preserve"> de </w:t>
      </w:r>
      <w:r w:rsidR="004771E1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F70B1B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64647B">
        <w:rPr>
          <w:rFonts w:ascii="Arial" w:hAnsi="Arial"/>
          <w:b/>
          <w:bCs/>
          <w:sz w:val="24"/>
          <w:lang w:val="es-ES_tradnl"/>
        </w:rPr>
        <w:t xml:space="preserve">Lic. Roxana </w:t>
      </w:r>
      <w:proofErr w:type="spellStart"/>
      <w:r w:rsidR="0064647B">
        <w:rPr>
          <w:rFonts w:ascii="Arial" w:hAnsi="Arial"/>
          <w:b/>
          <w:bCs/>
          <w:sz w:val="24"/>
          <w:lang w:val="es-ES_tradnl"/>
        </w:rPr>
        <w:t>Curino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.10</w:t>
      </w:r>
      <w:r w:rsidR="00256AAF">
        <w:rPr>
          <w:rFonts w:ascii="Arial" w:hAnsi="Arial"/>
          <w:sz w:val="24"/>
          <w:lang w:val="es-ES_tradnl"/>
        </w:rPr>
        <w:t>902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256AAF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256AAF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II, Disciplina: Teoría de Ciencias de la Computación,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256AAF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>. 5576)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A0E97">
        <w:rPr>
          <w:rFonts w:ascii="Arial" w:hAnsi="Arial" w:cs="Arial"/>
          <w:sz w:val="24"/>
          <w:lang w:val="es-ES_tradnl"/>
        </w:rPr>
        <w:t>0</w:t>
      </w:r>
      <w:r w:rsidR="00256AAF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56AAF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46E74"/>
    <w:rsid w:val="00554DFF"/>
    <w:rsid w:val="00556148"/>
    <w:rsid w:val="00611C09"/>
    <w:rsid w:val="00622438"/>
    <w:rsid w:val="00637DBC"/>
    <w:rsid w:val="00643933"/>
    <w:rsid w:val="0064647B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6457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2007-08-13T12:08:00Z</cp:lastPrinted>
  <dcterms:created xsi:type="dcterms:W3CDTF">2025-07-06T04:34:00Z</dcterms:created>
  <dcterms:modified xsi:type="dcterms:W3CDTF">2025-07-06T04:34:00Z</dcterms:modified>
</cp:coreProperties>
</file>