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3E796E">
        <w:t>9</w:t>
      </w:r>
      <w:r w:rsidR="00A467A4">
        <w:t>3</w:t>
      </w:r>
      <w:r>
        <w:t>/0</w:t>
      </w:r>
      <w:r w:rsidR="003E796E">
        <w:t>7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>
      <w:pPr>
        <w:pStyle w:val="Textoindependiente"/>
        <w:ind w:firstLine="720"/>
      </w:pPr>
      <w:r>
        <w:t xml:space="preserve">La solicitud de ayuda económica </w:t>
      </w:r>
      <w:r w:rsidR="001927CB">
        <w:t>efectuada</w:t>
      </w:r>
      <w:r>
        <w:t xml:space="preserve"> por el Profesor </w:t>
      </w:r>
      <w:r w:rsidR="00A467A4">
        <w:t xml:space="preserve">Dr. Pablo </w:t>
      </w:r>
      <w:proofErr w:type="spellStart"/>
      <w:r w:rsidR="00A467A4">
        <w:t>Fillottrani</w:t>
      </w:r>
      <w:proofErr w:type="spellEnd"/>
      <w:r>
        <w:t xml:space="preserve">, para viajar a la ciudad de </w:t>
      </w:r>
      <w:r w:rsidR="00A467A4">
        <w:t>Córdoba</w:t>
      </w:r>
      <w:r>
        <w:t xml:space="preserve"> con el fin de </w:t>
      </w:r>
      <w:r w:rsidR="00A467A4">
        <w:t xml:space="preserve">asistir al congreso </w:t>
      </w:r>
      <w:proofErr w:type="spellStart"/>
      <w:r w:rsidR="00A467A4">
        <w:t>CollECTer</w:t>
      </w:r>
      <w:proofErr w:type="spellEnd"/>
      <w:r w:rsidR="00A467A4">
        <w:t xml:space="preserve"> </w:t>
      </w:r>
      <w:proofErr w:type="spellStart"/>
      <w:r w:rsidR="00A467A4">
        <w:t>Iberoamérica</w:t>
      </w:r>
      <w:proofErr w:type="spellEnd"/>
      <w:r w:rsidR="00A467A4">
        <w:t xml:space="preserve"> 2007, a realizarse los días 6 al 9 de noviembre de 2007</w:t>
      </w:r>
      <w:r w:rsidR="003E796E">
        <w:rPr>
          <w:lang w:val="es-ES"/>
        </w:rPr>
        <w:t>;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3D3FF7" w:rsidRDefault="003D3FF7">
      <w:pPr>
        <w:jc w:val="both"/>
      </w:pPr>
    </w:p>
    <w:p w:rsidR="003D3FF7" w:rsidRDefault="003D3FF7" w:rsidP="003D3FF7">
      <w:pPr>
        <w:pStyle w:val="Sangradetextonormal"/>
      </w:pPr>
      <w:r>
        <w:t>Que el profesor presentará el trabajo “</w:t>
      </w:r>
      <w:proofErr w:type="spellStart"/>
      <w:r>
        <w:t>From</w:t>
      </w:r>
      <w:proofErr w:type="spellEnd"/>
      <w:r>
        <w:t xml:space="preserve"> e-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” de su autoría; </w:t>
      </w:r>
    </w:p>
    <w:p w:rsidR="00A467A4" w:rsidRDefault="00A467A4">
      <w:pPr>
        <w:jc w:val="both"/>
      </w:pPr>
    </w:p>
    <w:p w:rsidR="004E5ADE" w:rsidRDefault="00A467A4" w:rsidP="001927CB">
      <w:pPr>
        <w:jc w:val="both"/>
      </w:pPr>
      <w:r>
        <w:tab/>
      </w:r>
      <w:r>
        <w:tab/>
      </w:r>
      <w:r w:rsidR="004E5ADE">
        <w:t xml:space="preserve">Que el Departamento de Ciencias e Ingeniería de la Computación apoya, en la medida que sus posibilidades económicas lo permitan, la asistencia de sus docentes y alumnos a eventos con el fin de exponer trabajos de carácter científico o tecnológico; </w:t>
      </w:r>
    </w:p>
    <w:p w:rsidR="003D3FF7" w:rsidRDefault="003D3FF7" w:rsidP="001927C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 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e Ingeniería de la Comp</w:t>
      </w:r>
      <w:r w:rsidR="001927CB">
        <w:rPr>
          <w:b/>
          <w:bCs/>
        </w:rPr>
        <w:t>utación en su reunión de fecha 17</w:t>
      </w:r>
      <w:r>
        <w:rPr>
          <w:b/>
          <w:bCs/>
        </w:rPr>
        <w:t xml:space="preserve"> de o</w:t>
      </w:r>
      <w:r w:rsidR="001927CB">
        <w:rPr>
          <w:b/>
          <w:bCs/>
        </w:rPr>
        <w:t>ctubre</w:t>
      </w:r>
      <w:r>
        <w:rPr>
          <w:b/>
          <w:bCs/>
        </w:rPr>
        <w:t xml:space="preserve"> de 200</w:t>
      </w:r>
      <w:r w:rsidR="001927CB">
        <w:rPr>
          <w:b/>
          <w:bCs/>
        </w:rPr>
        <w:t>7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  <w:rPr>
          <w:b/>
          <w:lang w:val="es-ES"/>
        </w:rPr>
      </w:pPr>
      <w:r>
        <w:rPr>
          <w:b/>
          <w:lang w:val="es-ES"/>
        </w:rPr>
        <w:t>Art. 1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).-</w:t>
      </w:r>
      <w:r>
        <w:rPr>
          <w:lang w:val="es-ES"/>
        </w:rPr>
        <w:t xml:space="preserve"> </w:t>
      </w:r>
      <w:r>
        <w:t xml:space="preserve">Acordar una ayuda económica al </w:t>
      </w:r>
      <w:r w:rsidR="004E5ADE">
        <w:t xml:space="preserve">docente </w:t>
      </w:r>
      <w:r w:rsidR="003D3FF7">
        <w:t xml:space="preserve">Dr. Pablo </w:t>
      </w:r>
      <w:proofErr w:type="spellStart"/>
      <w:r w:rsidR="003D3FF7">
        <w:t>Fillottrani</w:t>
      </w:r>
      <w:proofErr w:type="spellEnd"/>
      <w:r>
        <w:t xml:space="preserve"> (</w:t>
      </w:r>
      <w:proofErr w:type="spellStart"/>
      <w:r>
        <w:t>Leg</w:t>
      </w:r>
      <w:proofErr w:type="spellEnd"/>
      <w:r>
        <w:t>.</w:t>
      </w:r>
      <w:r w:rsidR="003D3FF7">
        <w:t xml:space="preserve"> 7276</w:t>
      </w:r>
      <w:r>
        <w:t xml:space="preserve">), para viajar a la ciudad de </w:t>
      </w:r>
      <w:r w:rsidR="003D3FF7">
        <w:t>Córdoba</w:t>
      </w:r>
      <w:r w:rsidR="001927CB">
        <w:t xml:space="preserve"> con el fin de </w:t>
      </w:r>
      <w:r w:rsidR="003D3FF7">
        <w:t xml:space="preserve">asistir al congreso </w:t>
      </w:r>
      <w:proofErr w:type="spellStart"/>
      <w:r w:rsidR="003D3FF7">
        <w:t>CollECTer</w:t>
      </w:r>
      <w:proofErr w:type="spellEnd"/>
      <w:r w:rsidR="003D3FF7">
        <w:t xml:space="preserve"> </w:t>
      </w:r>
      <w:proofErr w:type="spellStart"/>
      <w:r w:rsidR="003D3FF7">
        <w:t>Iberoamérica</w:t>
      </w:r>
      <w:proofErr w:type="spellEnd"/>
      <w:r w:rsidR="003D3FF7">
        <w:t xml:space="preserve"> 2007 donde presentará el trabajo “</w:t>
      </w:r>
      <w:proofErr w:type="spellStart"/>
      <w:r w:rsidR="003D3FF7">
        <w:t>From</w:t>
      </w:r>
      <w:proofErr w:type="spellEnd"/>
      <w:r w:rsidR="003D3FF7">
        <w:t xml:space="preserve"> e-</w:t>
      </w:r>
      <w:proofErr w:type="spellStart"/>
      <w:r w:rsidR="003D3FF7">
        <w:t>government</w:t>
      </w:r>
      <w:proofErr w:type="spellEnd"/>
      <w:r w:rsidR="003D3FF7">
        <w:t xml:space="preserve"> </w:t>
      </w:r>
      <w:proofErr w:type="spellStart"/>
      <w:r w:rsidR="003D3FF7">
        <w:t>to</w:t>
      </w:r>
      <w:proofErr w:type="spellEnd"/>
      <w:r w:rsidR="003D3FF7">
        <w:t xml:space="preserve"> </w:t>
      </w:r>
      <w:proofErr w:type="spellStart"/>
      <w:r w:rsidR="003D3FF7">
        <w:t>seamless</w:t>
      </w:r>
      <w:proofErr w:type="spellEnd"/>
      <w:r w:rsidR="003D3FF7">
        <w:t xml:space="preserve"> </w:t>
      </w:r>
      <w:proofErr w:type="spellStart"/>
      <w:r w:rsidR="003D3FF7">
        <w:t>government</w:t>
      </w:r>
      <w:proofErr w:type="spellEnd"/>
      <w:r w:rsidR="003D3FF7">
        <w:t>” de su autoría</w:t>
      </w:r>
      <w:r w:rsidR="001927CB">
        <w:rPr>
          <w:b/>
          <w:lang w:val="es-ES"/>
        </w:rPr>
        <w:t>.-</w:t>
      </w:r>
    </w:p>
    <w:p w:rsidR="001927CB" w:rsidRDefault="001927CB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4E5ADE">
        <w:t xml:space="preserve">Abonar al docente mencionado </w:t>
      </w:r>
      <w:r w:rsidR="003D3FF7">
        <w:t>los gastos de pasaje ($</w:t>
      </w:r>
      <w:r w:rsidR="00CE5EC0">
        <w:t xml:space="preserve"> 2</w:t>
      </w:r>
      <w:r w:rsidR="008D401D">
        <w:t>08.-</w:t>
      </w:r>
      <w:r w:rsidR="003D3FF7">
        <w:t>) y un (1) día de viático</w:t>
      </w:r>
      <w:r w:rsidR="004E5ADE">
        <w:t>.-</w:t>
      </w:r>
    </w:p>
    <w:p w:rsidR="002E0EC0" w:rsidRDefault="002E0EC0">
      <w:pPr>
        <w:pStyle w:val="Textoindependiente"/>
      </w:pPr>
    </w:p>
    <w:p w:rsidR="002E0EC0" w:rsidRPr="002E0EC0" w:rsidRDefault="002E0EC0">
      <w:pPr>
        <w:pStyle w:val="Textoindependiente"/>
        <w:rPr>
          <w:bCs/>
        </w:rPr>
      </w:pPr>
      <w:r>
        <w:rPr>
          <w:b/>
          <w:bCs/>
        </w:rPr>
        <w:t xml:space="preserve">Art. 3º).- </w:t>
      </w:r>
      <w:r w:rsidRPr="002E0EC0">
        <w:rPr>
          <w:bCs/>
        </w:rPr>
        <w:t xml:space="preserve">Afectar los fondos solicitados al </w:t>
      </w:r>
      <w:proofErr w:type="spellStart"/>
      <w:r w:rsidRPr="002E0EC0">
        <w:rPr>
          <w:bCs/>
        </w:rPr>
        <w:t>C.C</w:t>
      </w:r>
      <w:proofErr w:type="spellEnd"/>
      <w:r w:rsidRPr="002E0EC0">
        <w:rPr>
          <w:bCs/>
        </w:rPr>
        <w:t>.</w:t>
      </w:r>
      <w:r>
        <w:rPr>
          <w:bCs/>
        </w:rPr>
        <w:t xml:space="preserve"> 215 Viajes Extracurric</w:t>
      </w:r>
      <w:r w:rsidR="000216C0">
        <w:rPr>
          <w:bCs/>
        </w:rPr>
        <w:t>ulares.-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0216C0">
        <w:rPr>
          <w:b/>
          <w:bCs/>
        </w:rPr>
        <w:t>4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comuníquese; gírese a la Dirección General de Economía y Finanzas a los fines que corresponda; cumplido, archívese.-------------------------------------</w:t>
      </w:r>
      <w:r w:rsidR="0013730D">
        <w:t>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right"/>
        <w:rPr>
          <w:b/>
        </w:rPr>
      </w:pPr>
    </w:p>
    <w:sectPr w:rsidR="00253C9B" w:rsidSect="001927CB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0216C0"/>
    <w:rsid w:val="0013730D"/>
    <w:rsid w:val="001927CB"/>
    <w:rsid w:val="00253C9B"/>
    <w:rsid w:val="00291AE0"/>
    <w:rsid w:val="002E0EC0"/>
    <w:rsid w:val="003D3FF7"/>
    <w:rsid w:val="003E796E"/>
    <w:rsid w:val="004E5ADE"/>
    <w:rsid w:val="007412E5"/>
    <w:rsid w:val="00877849"/>
    <w:rsid w:val="008D401D"/>
    <w:rsid w:val="00917B02"/>
    <w:rsid w:val="00A467A4"/>
    <w:rsid w:val="00A94F75"/>
    <w:rsid w:val="00CE5EC0"/>
    <w:rsid w:val="00F5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semiHidden/>
    <w:rsid w:val="00192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2007-10-18T13:22:00Z</cp:lastPrinted>
  <dcterms:created xsi:type="dcterms:W3CDTF">2025-07-06T04:36:00Z</dcterms:created>
  <dcterms:modified xsi:type="dcterms:W3CDTF">2025-07-06T04:36:00Z</dcterms:modified>
</cp:coreProperties>
</file>