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CDCIC-</w:t>
      </w:r>
      <w:r w:rsidR="001343A8">
        <w:rPr>
          <w:rFonts w:ascii="Arial" w:hAnsi="Arial"/>
          <w:b/>
          <w:sz w:val="24"/>
          <w:lang w:val="es-AR"/>
        </w:rPr>
        <w:t>245</w:t>
      </w:r>
      <w:r>
        <w:rPr>
          <w:rFonts w:ascii="Arial" w:hAnsi="Arial"/>
          <w:b/>
          <w:sz w:val="24"/>
          <w:lang w:val="es-AR"/>
        </w:rPr>
        <w:t>/0</w:t>
      </w:r>
      <w:r w:rsidR="001308E9">
        <w:rPr>
          <w:rFonts w:ascii="Arial" w:hAnsi="Arial"/>
          <w:b/>
          <w:sz w:val="24"/>
          <w:lang w:val="es-AR"/>
        </w:rPr>
        <w:t>7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2A59A4" w:rsidRDefault="002A59A4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CSU-529/07 por la que establece la modalidad de implementación del PEUZO para el año 2008;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4F276D">
        <w:rPr>
          <w:rFonts w:ascii="Arial" w:hAnsi="Arial"/>
          <w:sz w:val="24"/>
          <w:lang w:val="es-AR"/>
        </w:rPr>
        <w:t>82</w:t>
      </w:r>
      <w:r w:rsidR="001343A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1343A8">
        <w:rPr>
          <w:rFonts w:ascii="Arial" w:hAnsi="Arial"/>
          <w:sz w:val="24"/>
          <w:lang w:val="es-AR"/>
        </w:rPr>
        <w:t>2</w:t>
      </w:r>
      <w:r w:rsidR="004F276D">
        <w:rPr>
          <w:rFonts w:ascii="Arial" w:hAnsi="Arial"/>
          <w:sz w:val="24"/>
          <w:lang w:val="es-AR"/>
        </w:rPr>
        <w:t>5</w:t>
      </w:r>
      <w:r w:rsidR="001343A8">
        <w:rPr>
          <w:rFonts w:ascii="Arial" w:hAnsi="Arial"/>
          <w:sz w:val="24"/>
          <w:lang w:val="es-AR"/>
        </w:rPr>
        <w:t>42</w:t>
      </w:r>
      <w:r w:rsidR="00D23AB5" w:rsidRPr="00423C82">
        <w:rPr>
          <w:rFonts w:ascii="Arial" w:hAnsi="Arial"/>
          <w:sz w:val="24"/>
          <w:lang w:val="es-AR"/>
        </w:rPr>
        <w:t>/0</w:t>
      </w:r>
      <w:r w:rsidR="001343A8">
        <w:rPr>
          <w:rFonts w:ascii="Arial" w:hAnsi="Arial"/>
          <w:sz w:val="24"/>
          <w:lang w:val="es-AR"/>
        </w:rPr>
        <w:t>7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3E7188">
        <w:rPr>
          <w:rFonts w:ascii="Arial" w:hAnsi="Arial"/>
          <w:sz w:val="24"/>
          <w:lang w:val="es-AR"/>
        </w:rPr>
        <w:t xml:space="preserve">la señorita María Florencia </w:t>
      </w:r>
      <w:proofErr w:type="spellStart"/>
      <w:r w:rsidR="003E7188">
        <w:rPr>
          <w:rFonts w:ascii="Arial" w:hAnsi="Arial"/>
          <w:sz w:val="24"/>
          <w:lang w:val="es-AR"/>
        </w:rPr>
        <w:t>Bracamonte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D23AB5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A95345" w:rsidRDefault="00A9534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1517D0">
        <w:rPr>
          <w:rFonts w:ascii="Arial" w:hAnsi="Arial"/>
          <w:b/>
          <w:sz w:val="24"/>
          <w:lang w:val="es-AR"/>
        </w:rPr>
        <w:t>2</w:t>
      </w:r>
      <w:r w:rsidR="009B2EA7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B2EA7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1D04F6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876F95" w:rsidRPr="001343A8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Contratar a</w:t>
      </w:r>
      <w:r w:rsidR="001517D0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1517D0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1517D0">
        <w:rPr>
          <w:rFonts w:ascii="Arial" w:hAnsi="Arial"/>
          <w:sz w:val="24"/>
          <w:lang w:val="es-AR"/>
        </w:rPr>
        <w:t>ita</w:t>
      </w:r>
      <w:r w:rsidR="00A31770">
        <w:rPr>
          <w:rFonts w:ascii="Arial" w:hAnsi="Arial"/>
          <w:sz w:val="24"/>
          <w:lang w:val="es-AR"/>
        </w:rPr>
        <w:t xml:space="preserve"> </w:t>
      </w:r>
      <w:r w:rsidR="00F85A8B">
        <w:rPr>
          <w:rFonts w:ascii="Arial" w:hAnsi="Arial"/>
          <w:b/>
          <w:bCs/>
          <w:sz w:val="24"/>
          <w:lang w:val="es-AR"/>
        </w:rPr>
        <w:t>María Florencia BRACAMONTE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9B2EA7">
        <w:rPr>
          <w:rFonts w:ascii="Arial" w:hAnsi="Arial"/>
          <w:sz w:val="24"/>
          <w:lang w:val="es-AR"/>
        </w:rPr>
        <w:t>Leg</w:t>
      </w:r>
      <w:proofErr w:type="spellEnd"/>
      <w:r w:rsidR="009B2EA7">
        <w:rPr>
          <w:rFonts w:ascii="Arial" w:hAnsi="Arial"/>
          <w:sz w:val="24"/>
          <w:lang w:val="es-AR"/>
        </w:rPr>
        <w:t xml:space="preserve">. 11618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F85A8B">
        <w:rPr>
          <w:rFonts w:ascii="Arial" w:hAnsi="Arial"/>
          <w:sz w:val="24"/>
          <w:lang w:val="es-AR"/>
        </w:rPr>
        <w:t>32.862.862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FF15A9">
        <w:rPr>
          <w:rFonts w:ascii="Arial" w:hAnsi="Arial"/>
          <w:b/>
          <w:bCs/>
          <w:sz w:val="24"/>
          <w:lang w:val="es-AR"/>
        </w:rPr>
        <w:t>PROCESAMIENTO DE DATOS (PEUZO)”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proofErr w:type="spellStart"/>
      <w:r w:rsidR="00FF15A9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b/>
          <w:sz w:val="24"/>
          <w:lang w:val="es-AR"/>
        </w:rPr>
        <w:t>”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 xml:space="preserve">l período comprendido entre el </w:t>
      </w:r>
      <w:r w:rsidR="00785039">
        <w:rPr>
          <w:rFonts w:ascii="Arial" w:hAnsi="Arial"/>
          <w:sz w:val="24"/>
          <w:lang w:val="es-AR"/>
        </w:rPr>
        <w:t>3</w:t>
      </w:r>
      <w:r w:rsidR="009B2EA7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9B2EA7">
        <w:rPr>
          <w:rFonts w:ascii="Arial" w:hAnsi="Arial"/>
          <w:sz w:val="24"/>
          <w:lang w:val="es-AR"/>
        </w:rPr>
        <w:t>8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>el día hábil</w:t>
      </w:r>
      <w:r w:rsidR="005049B1">
        <w:rPr>
          <w:rFonts w:ascii="Arial" w:hAnsi="Arial"/>
          <w:sz w:val="24"/>
          <w:lang w:val="es-AR"/>
        </w:rPr>
        <w:t xml:space="preserve"> </w:t>
      </w:r>
      <w:r w:rsidR="003A4713">
        <w:rPr>
          <w:rFonts w:ascii="Arial" w:hAnsi="Arial"/>
          <w:sz w:val="24"/>
          <w:lang w:val="es-AR"/>
        </w:rPr>
        <w:t>anterior al comienzo del receso docente d</w:t>
      </w:r>
      <w:r w:rsidR="009B2EA7">
        <w:rPr>
          <w:rFonts w:ascii="Arial" w:hAnsi="Arial"/>
          <w:sz w:val="24"/>
          <w:lang w:val="es-AR"/>
        </w:rPr>
        <w:t>el</w:t>
      </w:r>
      <w:r w:rsidR="001D04F6" w:rsidRPr="00B779C9">
        <w:rPr>
          <w:rFonts w:ascii="Arial" w:hAnsi="Arial"/>
          <w:sz w:val="24"/>
          <w:lang w:val="es-AR"/>
        </w:rPr>
        <w:t xml:space="preserve"> primer cuatrimestre de 200</w:t>
      </w:r>
      <w:r w:rsidR="009B2EA7">
        <w:rPr>
          <w:rFonts w:ascii="Arial" w:hAnsi="Arial"/>
          <w:sz w:val="24"/>
          <w:lang w:val="es-AR"/>
        </w:rPr>
        <w:t>8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9B2EA7" w:rsidRDefault="00DC1A3D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FE784B">
        <w:rPr>
          <w:rFonts w:ascii="Arial" w:hAnsi="Arial"/>
          <w:sz w:val="24"/>
          <w:lang w:val="es-AR"/>
        </w:rPr>
        <w:t>la</w:t>
      </w:r>
      <w:r w:rsidR="00423C82">
        <w:rPr>
          <w:rFonts w:ascii="Arial" w:hAnsi="Arial"/>
          <w:sz w:val="24"/>
          <w:lang w:val="es-AR"/>
        </w:rPr>
        <w:t xml:space="preserve"> </w:t>
      </w:r>
      <w:r w:rsidR="00FE784B">
        <w:rPr>
          <w:rFonts w:ascii="Arial" w:hAnsi="Arial"/>
          <w:sz w:val="24"/>
          <w:lang w:val="es-AR"/>
        </w:rPr>
        <w:t xml:space="preserve">señorita María Florencia </w:t>
      </w:r>
      <w:proofErr w:type="spellStart"/>
      <w:r w:rsidR="00FE784B">
        <w:rPr>
          <w:rFonts w:ascii="Arial" w:hAnsi="Arial"/>
          <w:sz w:val="24"/>
          <w:lang w:val="es-AR"/>
        </w:rPr>
        <w:t>Bracamonte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9B2EA7">
        <w:rPr>
          <w:rFonts w:ascii="Arial" w:hAnsi="Arial"/>
          <w:b/>
          <w:bCs/>
          <w:sz w:val="24"/>
          <w:lang w:val="es-AR"/>
        </w:rPr>
        <w:t>OCHO</w:t>
      </w:r>
      <w:r w:rsidR="001D04F6">
        <w:rPr>
          <w:rFonts w:ascii="Arial" w:hAnsi="Arial"/>
          <w:b/>
          <w:bCs/>
          <w:sz w:val="24"/>
          <w:lang w:val="es-AR"/>
        </w:rPr>
        <w:t>CIENTOS</w:t>
      </w:r>
      <w:r w:rsidR="009B2EA7">
        <w:rPr>
          <w:rFonts w:ascii="Arial" w:hAnsi="Arial"/>
          <w:b/>
          <w:bCs/>
          <w:sz w:val="24"/>
          <w:lang w:val="es-AR"/>
        </w:rPr>
        <w:t xml:space="preserve"> CUARENTA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9B2EA7">
        <w:rPr>
          <w:rFonts w:ascii="Arial" w:hAnsi="Arial"/>
          <w:b/>
          <w:bCs/>
          <w:sz w:val="24"/>
          <w:lang w:val="es-AR"/>
        </w:rPr>
        <w:t>84</w:t>
      </w:r>
      <w:r w:rsidR="00D23AB5">
        <w:rPr>
          <w:rFonts w:ascii="Arial" w:hAnsi="Arial"/>
          <w:b/>
          <w:bCs/>
          <w:sz w:val="24"/>
          <w:lang w:val="es-AR"/>
        </w:rPr>
        <w:t>0.-</w:t>
      </w:r>
      <w:r w:rsidR="009B2EA7">
        <w:rPr>
          <w:rFonts w:ascii="Arial" w:hAnsi="Arial"/>
          <w:b/>
          <w:bCs/>
          <w:sz w:val="24"/>
          <w:lang w:val="es-AR"/>
        </w:rPr>
        <w:t>)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incluye el sueldo anual complementario y estará sujeta a los descuentos estipulados por Ley</w:t>
      </w:r>
      <w:r w:rsidR="0082338D"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sz w:val="24"/>
          <w:lang w:val="es-AR"/>
        </w:rPr>
        <w:t xml:space="preserve">  </w:t>
      </w:r>
    </w:p>
    <w:p w:rsidR="00D23AB5" w:rsidRDefault="00D23AB5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82338D" w:rsidRDefault="0082338D" w:rsidP="00787B3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812B8F" w:rsidRDefault="00812B8F" w:rsidP="00812B8F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812B8F" w:rsidRDefault="00812B8F" w:rsidP="00812B8F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812B8F" w:rsidRDefault="00812B8F" w:rsidP="00812B8F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 w:rsidRPr="009B2EA7">
        <w:rPr>
          <w:rFonts w:ascii="Arial" w:hAnsi="Arial"/>
          <w:b/>
          <w:sz w:val="24"/>
          <w:lang w:val="es-AR"/>
        </w:rPr>
        <w:lastRenderedPageBreak/>
        <w:t>///CDCIC-245/07</w:t>
      </w:r>
    </w:p>
    <w:p w:rsidR="00812B8F" w:rsidRDefault="00812B8F" w:rsidP="00812B8F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812B8F" w:rsidRDefault="0082338D" w:rsidP="00812B8F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Tipo de Actividad 2 – </w:t>
      </w:r>
      <w:proofErr w:type="spellStart"/>
      <w:r>
        <w:rPr>
          <w:rFonts w:ascii="Arial" w:hAnsi="Arial"/>
          <w:sz w:val="24"/>
          <w:lang w:val="es-AR"/>
        </w:rPr>
        <w:t>Actua</w:t>
      </w:r>
      <w:proofErr w:type="spellEnd"/>
      <w:r>
        <w:rPr>
          <w:rFonts w:ascii="Arial" w:hAnsi="Arial"/>
          <w:sz w:val="24"/>
          <w:lang w:val="es-AR"/>
        </w:rPr>
        <w:t xml:space="preserve"> -</w:t>
      </w:r>
      <w:r w:rsidR="009B59F9" w:rsidRPr="009B59F9">
        <w:rPr>
          <w:rFonts w:ascii="Arial" w:hAnsi="Arial"/>
          <w:sz w:val="24"/>
          <w:lang w:val="es-AR"/>
        </w:rPr>
        <w:t xml:space="preserve"> </w:t>
      </w:r>
      <w:proofErr w:type="spellStart"/>
      <w:r w:rsidR="009B59F9">
        <w:rPr>
          <w:rFonts w:ascii="Arial" w:hAnsi="Arial"/>
          <w:sz w:val="24"/>
          <w:lang w:val="es-AR"/>
        </w:rPr>
        <w:t>ciones</w:t>
      </w:r>
      <w:proofErr w:type="spellEnd"/>
      <w:r w:rsidR="009B59F9">
        <w:rPr>
          <w:rFonts w:ascii="Arial" w:hAnsi="Arial"/>
          <w:sz w:val="24"/>
          <w:lang w:val="es-AR"/>
        </w:rPr>
        <w:t xml:space="preserve"> Comunes * Código de Actividad 90 – PEUZO-UPSO * </w:t>
      </w:r>
      <w:r>
        <w:rPr>
          <w:rFonts w:ascii="Arial" w:hAnsi="Arial"/>
          <w:sz w:val="24"/>
          <w:lang w:val="es-AR"/>
        </w:rPr>
        <w:t xml:space="preserve">PEUZO </w:t>
      </w:r>
      <w:proofErr w:type="spellStart"/>
      <w:r w:rsidR="00876F95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 * Inciso </w:t>
      </w:r>
    </w:p>
    <w:p w:rsidR="0082338D" w:rsidRDefault="0082338D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46DB6" w:rsidRDefault="00D23AB5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p w:rsidR="00D23AB5" w:rsidRDefault="00D23AB5" w:rsidP="00DC1A3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23AB5" w:rsidSect="001343A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308E9"/>
    <w:rsid w:val="001343A8"/>
    <w:rsid w:val="001517D0"/>
    <w:rsid w:val="00192C82"/>
    <w:rsid w:val="001D04F6"/>
    <w:rsid w:val="00207436"/>
    <w:rsid w:val="00274E94"/>
    <w:rsid w:val="002830F2"/>
    <w:rsid w:val="00287188"/>
    <w:rsid w:val="002A59A4"/>
    <w:rsid w:val="003A4713"/>
    <w:rsid w:val="003D0227"/>
    <w:rsid w:val="003D3B15"/>
    <w:rsid w:val="003E7188"/>
    <w:rsid w:val="00423C82"/>
    <w:rsid w:val="00424950"/>
    <w:rsid w:val="004F276D"/>
    <w:rsid w:val="005049B1"/>
    <w:rsid w:val="005C00CF"/>
    <w:rsid w:val="0062596B"/>
    <w:rsid w:val="00632918"/>
    <w:rsid w:val="006B3F71"/>
    <w:rsid w:val="006C73F7"/>
    <w:rsid w:val="00785039"/>
    <w:rsid w:val="00787B34"/>
    <w:rsid w:val="007E66EA"/>
    <w:rsid w:val="00812B8F"/>
    <w:rsid w:val="0082338D"/>
    <w:rsid w:val="008467C3"/>
    <w:rsid w:val="00876F95"/>
    <w:rsid w:val="008D30B8"/>
    <w:rsid w:val="00954F1B"/>
    <w:rsid w:val="009B2EA7"/>
    <w:rsid w:val="009B59F9"/>
    <w:rsid w:val="00A31770"/>
    <w:rsid w:val="00A81C82"/>
    <w:rsid w:val="00A95345"/>
    <w:rsid w:val="00AC3107"/>
    <w:rsid w:val="00B04321"/>
    <w:rsid w:val="00B552DC"/>
    <w:rsid w:val="00BD61C9"/>
    <w:rsid w:val="00C33F58"/>
    <w:rsid w:val="00D23AB5"/>
    <w:rsid w:val="00DC1A3D"/>
    <w:rsid w:val="00E46DB6"/>
    <w:rsid w:val="00E51625"/>
    <w:rsid w:val="00F3714A"/>
    <w:rsid w:val="00F70AD4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2007-03-13T12:38:00Z</cp:lastPrinted>
  <dcterms:created xsi:type="dcterms:W3CDTF">2025-07-06T04:39:00Z</dcterms:created>
  <dcterms:modified xsi:type="dcterms:W3CDTF">2025-07-06T04:39:00Z</dcterms:modified>
</cp:coreProperties>
</file>