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0E76">
      <w:pPr>
        <w:pStyle w:val="Ttulo1"/>
        <w:rPr>
          <w:b w:val="0"/>
          <w:sz w:val="20"/>
        </w:rPr>
      </w:pPr>
      <w:r>
        <w:rPr>
          <w:b w:val="0"/>
          <w:sz w:val="20"/>
          <w:highlight w:val="yellow"/>
        </w:rPr>
        <w:t>Expte. D.CC. 789/99</w:t>
      </w:r>
    </w:p>
    <w:p w:rsidR="00000000" w:rsidRDefault="00350E7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50E7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50E76">
      <w:pPr>
        <w:jc w:val="both"/>
        <w:rPr>
          <w:rFonts w:ascii="Arial" w:hAnsi="Arial"/>
          <w:sz w:val="24"/>
        </w:rPr>
      </w:pPr>
    </w:p>
    <w:p w:rsidR="00000000" w:rsidRDefault="00350E76">
      <w:pPr>
        <w:jc w:val="both"/>
        <w:rPr>
          <w:rFonts w:ascii="Arial" w:hAnsi="Arial"/>
          <w:sz w:val="24"/>
        </w:rPr>
      </w:pPr>
    </w:p>
    <w:p w:rsidR="00000000" w:rsidRDefault="00350E76">
      <w:pPr>
        <w:widowControl w:val="0"/>
        <w:jc w:val="both"/>
        <w:rPr>
          <w:rFonts w:ascii="Arial" w:hAnsi="Arial"/>
          <w:sz w:val="24"/>
        </w:rPr>
      </w:pPr>
    </w:p>
    <w:p w:rsidR="00000000" w:rsidRDefault="00350E76">
      <w:pPr>
        <w:widowControl w:val="0"/>
        <w:jc w:val="both"/>
        <w:rPr>
          <w:rFonts w:ascii="Arial" w:hAnsi="Arial"/>
          <w:sz w:val="24"/>
        </w:rPr>
      </w:pPr>
    </w:p>
    <w:p w:rsidR="00000000" w:rsidRDefault="00350E7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CDCC-038/99</w:t>
      </w:r>
    </w:p>
    <w:p w:rsidR="00000000" w:rsidRDefault="00350E76">
      <w:pPr>
        <w:rPr>
          <w:rFonts w:ascii="Arial" w:hAnsi="Arial"/>
          <w:b/>
          <w:sz w:val="24"/>
        </w:rPr>
      </w:pPr>
    </w:p>
    <w:p w:rsidR="00000000" w:rsidRDefault="00350E7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350E7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350E7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50E7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350E76">
      <w:pPr>
        <w:pStyle w:val="Sangradetextonormal"/>
      </w:pPr>
      <w:r>
        <w:t>Que con motivo de la renuncia de la Licenciada Maria Celia Ur</w:t>
      </w:r>
      <w:r>
        <w:t>iarte a un cargo de Ayudante de Docencia “A” con dedicación simple, en “Arquitectura de Compu-tadoras”, se solicitó autorización al Consejo Superior Universitario para efectuar un ca</w:t>
      </w:r>
      <w:r>
        <w:rPr>
          <w:u w:val="single"/>
        </w:rPr>
        <w:t xml:space="preserve">m </w:t>
      </w:r>
      <w:r>
        <w:t>bio de partida, que le permitiera a esta unidad académica contratar, has</w:t>
      </w:r>
      <w:r>
        <w:t>ta el 31 de di-ciembre de 1999, un Ayudante de Docencia “B “ para la asignatura mencionada; y</w:t>
      </w:r>
    </w:p>
    <w:p w:rsidR="00000000" w:rsidRDefault="00350E7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50E7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350E7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50E7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avanzado del cuatrimestre es imperioso dar una solución de urgencia a esta situación; </w:t>
      </w:r>
    </w:p>
    <w:p w:rsidR="00000000" w:rsidRDefault="00350E7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50E7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</w:t>
      </w:r>
      <w:r>
        <w:rPr>
          <w:rFonts w:ascii="Arial" w:hAnsi="Arial"/>
          <w:sz w:val="24"/>
        </w:rPr>
        <w:t>umamente afectada, en el apoyo académico al alumnado,  por el reducido número de personal auxiliar con el que cuenta a la fecha;</w:t>
      </w:r>
    </w:p>
    <w:p w:rsidR="00000000" w:rsidRDefault="00350E7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50E7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CSU-284/99, de fecha 19 de mayo de 1999, el citado cuerpo aprueba el cambio de partida solicitado para proc</w:t>
      </w:r>
      <w:r>
        <w:rPr>
          <w:rFonts w:ascii="Arial" w:hAnsi="Arial"/>
          <w:sz w:val="24"/>
        </w:rPr>
        <w:t>eder en consecuencia;</w:t>
      </w:r>
    </w:p>
    <w:p w:rsidR="00000000" w:rsidRDefault="00350E7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350E76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350E7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350E7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19 de mayo de 1999 </w:t>
      </w:r>
    </w:p>
    <w:p w:rsidR="00000000" w:rsidRDefault="00350E76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350E7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50E7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350E7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/>
          <w:sz w:val="24"/>
        </w:rPr>
        <w:t>señor Sergio Andrés DAVICINO</w:t>
      </w:r>
      <w:r>
        <w:rPr>
          <w:rFonts w:ascii="Arial" w:hAnsi="Arial"/>
          <w:sz w:val="24"/>
        </w:rPr>
        <w:t xml:space="preserve"> (Leg. ____ * D.N.I. 24.508.213), p</w:t>
      </w:r>
      <w:r>
        <w:rPr>
          <w:rFonts w:ascii="Arial" w:hAnsi="Arial"/>
          <w:sz w:val="24"/>
        </w:rPr>
        <w:t xml:space="preserve">ara cumplir funciones en la docencia auxiliar -Area: VI, Disciplina: Sistemas, Asignatu-ra: </w:t>
      </w:r>
      <w:r>
        <w:rPr>
          <w:rFonts w:ascii="Arial" w:hAnsi="Arial"/>
          <w:b/>
          <w:sz w:val="24"/>
        </w:rPr>
        <w:t xml:space="preserve">“Arquitectura de Computadoras”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5561</w:t>
      </w:r>
      <w:r>
        <w:rPr>
          <w:rFonts w:ascii="Arial" w:hAnsi="Arial"/>
          <w:sz w:val="24"/>
        </w:rPr>
        <w:t>)- en el Departamento de Ciencias de la Computación, a partir del 20 de mayo y hasta el 31 de diciembre de 1999.-</w:t>
      </w:r>
    </w:p>
    <w:p w:rsidR="00000000" w:rsidRDefault="00350E7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50E7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señor Davicino percibirá una remunera-ción, mensual, equivalente a la de un cargo de Ayudante de Docencia “B”, más el suel-do anual complementario y estará sujeta a los descuentos estipulados por la Ley.-</w:t>
      </w:r>
    </w:p>
    <w:p w:rsidR="00000000" w:rsidRDefault="00350E7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50E7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</w:t>
      </w:r>
      <w:r>
        <w:rPr>
          <w:rFonts w:ascii="Arial" w:hAnsi="Arial"/>
          <w:sz w:val="24"/>
        </w:rPr>
        <w:t>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350E7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350E76">
      <w:pPr>
        <w:tabs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Personal a los fines </w:t>
      </w:r>
    </w:p>
    <w:p w:rsidR="00000000" w:rsidRDefault="00350E76">
      <w:pPr>
        <w:tabs>
          <w:tab w:val="left" w:pos="5670"/>
        </w:tabs>
        <w:rPr>
          <w:rFonts w:ascii="Arial" w:hAnsi="Arial"/>
          <w:sz w:val="24"/>
        </w:rPr>
      </w:pPr>
    </w:p>
    <w:p w:rsidR="00000000" w:rsidRDefault="00350E76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350E76">
      <w:pPr>
        <w:pStyle w:val="Ttulo1"/>
        <w:rPr>
          <w:b w:val="0"/>
          <w:sz w:val="20"/>
        </w:rPr>
      </w:pPr>
      <w:r>
        <w:rPr>
          <w:b w:val="0"/>
          <w:sz w:val="20"/>
          <w:highlight w:val="yellow"/>
        </w:rPr>
        <w:lastRenderedPageBreak/>
        <w:t>Expte. D.CC. 789/99</w:t>
      </w:r>
    </w:p>
    <w:p w:rsidR="00000000" w:rsidRDefault="00350E7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50E7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50E76">
      <w:pPr>
        <w:jc w:val="both"/>
        <w:rPr>
          <w:rFonts w:ascii="Arial" w:hAnsi="Arial"/>
          <w:sz w:val="24"/>
        </w:rPr>
      </w:pPr>
    </w:p>
    <w:p w:rsidR="00000000" w:rsidRDefault="00350E76">
      <w:pPr>
        <w:jc w:val="both"/>
        <w:rPr>
          <w:rFonts w:ascii="Arial" w:hAnsi="Arial"/>
          <w:sz w:val="24"/>
        </w:rPr>
      </w:pPr>
    </w:p>
    <w:p w:rsidR="00000000" w:rsidRDefault="00350E76">
      <w:pPr>
        <w:widowControl w:val="0"/>
        <w:jc w:val="both"/>
        <w:rPr>
          <w:rFonts w:ascii="Arial" w:hAnsi="Arial"/>
          <w:sz w:val="24"/>
        </w:rPr>
      </w:pPr>
    </w:p>
    <w:p w:rsidR="00000000" w:rsidRDefault="00350E76">
      <w:pPr>
        <w:widowControl w:val="0"/>
        <w:jc w:val="both"/>
        <w:rPr>
          <w:rFonts w:ascii="Arial" w:hAnsi="Arial"/>
          <w:sz w:val="24"/>
        </w:rPr>
      </w:pPr>
    </w:p>
    <w:p w:rsidR="00000000" w:rsidRDefault="00350E7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///CDCC-038/99</w:t>
      </w:r>
    </w:p>
    <w:p w:rsidR="00000000" w:rsidRDefault="00350E76">
      <w:pPr>
        <w:jc w:val="both"/>
        <w:rPr>
          <w:rFonts w:ascii="Arial" w:hAnsi="Arial"/>
          <w:b/>
          <w:sz w:val="24"/>
        </w:rPr>
      </w:pPr>
    </w:p>
    <w:p w:rsidR="00000000" w:rsidRDefault="00350E7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que corresponda</w:t>
      </w:r>
      <w:r>
        <w:rPr>
          <w:rFonts w:ascii="Arial" w:hAnsi="Arial"/>
          <w:sz w:val="24"/>
        </w:rPr>
        <w:t>; tome conocimiento la Secretaría General Académica; cumplido, ar-chívese.--------------------------------------------- -----------------------------------------------------------</w:t>
      </w:r>
    </w:p>
    <w:p w:rsidR="00000000" w:rsidRDefault="00350E76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350E76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0E76"/>
    <w:rsid w:val="00350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1999-05-21T18:57:00Z</cp:lastPrinted>
  <dcterms:created xsi:type="dcterms:W3CDTF">2025-07-06T04:56:00Z</dcterms:created>
  <dcterms:modified xsi:type="dcterms:W3CDTF">2025-07-06T04:56:00Z</dcterms:modified>
</cp:coreProperties>
</file>