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3B33BC">
        <w:rPr>
          <w:rFonts w:ascii="Arial" w:hAnsi="Arial" w:cs="Arial"/>
          <w:b/>
          <w:sz w:val="24"/>
          <w:lang w:val="es-AR"/>
        </w:rPr>
        <w:t>004</w:t>
      </w:r>
      <w:r>
        <w:rPr>
          <w:rFonts w:ascii="Arial" w:hAnsi="Arial" w:cs="Arial"/>
          <w:b/>
          <w:sz w:val="24"/>
          <w:lang w:val="es-AR"/>
        </w:rPr>
        <w:t>/0</w:t>
      </w:r>
      <w:r w:rsidR="003B33B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340DB">
        <w:rPr>
          <w:rFonts w:ascii="Arial" w:hAnsi="Arial" w:cs="Arial"/>
          <w:sz w:val="24"/>
          <w:lang w:val="es-ES_tradnl"/>
        </w:rPr>
        <w:t>1</w:t>
      </w:r>
      <w:r w:rsidR="003B33BC">
        <w:rPr>
          <w:rFonts w:ascii="Arial" w:hAnsi="Arial" w:cs="Arial"/>
          <w:sz w:val="24"/>
          <w:lang w:val="es-ES_tradnl"/>
        </w:rPr>
        <w:t>5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3B33BC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3B33BC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3B33BC">
        <w:rPr>
          <w:rFonts w:ascii="Arial" w:hAnsi="Arial"/>
          <w:b/>
          <w:sz w:val="24"/>
          <w:lang w:val="es-AR"/>
        </w:rPr>
        <w:t xml:space="preserve">Licenciada María de los </w:t>
      </w:r>
      <w:proofErr w:type="spellStart"/>
      <w:r w:rsidR="003B33BC">
        <w:rPr>
          <w:rFonts w:ascii="Arial" w:hAnsi="Arial"/>
          <w:b/>
          <w:sz w:val="24"/>
          <w:lang w:val="es-AR"/>
        </w:rPr>
        <w:t>Angeles</w:t>
      </w:r>
      <w:proofErr w:type="spellEnd"/>
      <w:r w:rsidR="003B33BC">
        <w:rPr>
          <w:rFonts w:ascii="Arial" w:hAnsi="Arial"/>
          <w:b/>
          <w:sz w:val="24"/>
          <w:lang w:val="es-AR"/>
        </w:rPr>
        <w:t xml:space="preserve"> FERNANDEZ BENASSATI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B33BC">
        <w:rPr>
          <w:rFonts w:ascii="Arial" w:hAnsi="Arial"/>
          <w:sz w:val="24"/>
          <w:lang w:val="es-AR"/>
        </w:rPr>
        <w:t>Ayudante de Docencia “A” con dedicación simple,</w:t>
      </w:r>
      <w:r w:rsidR="003B33BC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B33BC">
        <w:rPr>
          <w:rFonts w:ascii="Arial" w:hAnsi="Arial"/>
          <w:b/>
          <w:sz w:val="24"/>
          <w:lang w:val="es-AR"/>
        </w:rPr>
        <w:t>Análisis y Diseño de Sistemas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3B33B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B33BC">
        <w:rPr>
          <w:rFonts w:cs="Arial"/>
        </w:rPr>
        <w:t>18</w:t>
      </w:r>
      <w:r>
        <w:rPr>
          <w:rFonts w:cs="Arial"/>
        </w:rPr>
        <w:t xml:space="preserve"> de </w:t>
      </w:r>
      <w:r w:rsidR="003B33BC">
        <w:rPr>
          <w:rFonts w:cs="Arial"/>
        </w:rPr>
        <w:t>fe</w:t>
      </w:r>
      <w:r w:rsidR="00CF763F">
        <w:rPr>
          <w:rFonts w:cs="Arial"/>
        </w:rPr>
        <w:t>bre</w:t>
      </w:r>
      <w:r w:rsidR="003B33BC">
        <w:rPr>
          <w:rFonts w:cs="Arial"/>
        </w:rPr>
        <w:t>ro</w:t>
      </w:r>
      <w:r>
        <w:rPr>
          <w:rFonts w:cs="Arial"/>
        </w:rPr>
        <w:t xml:space="preserve"> de 200</w:t>
      </w:r>
      <w:r w:rsidR="003B33BC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3B33BC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3B33BC">
        <w:rPr>
          <w:rFonts w:ascii="Arial" w:hAnsi="Arial"/>
          <w:b/>
          <w:sz w:val="24"/>
          <w:lang w:val="es-AR"/>
        </w:rPr>
        <w:t xml:space="preserve">Licenciada María de los </w:t>
      </w:r>
      <w:proofErr w:type="spellStart"/>
      <w:r w:rsidR="003B33BC">
        <w:rPr>
          <w:rFonts w:ascii="Arial" w:hAnsi="Arial"/>
          <w:b/>
          <w:sz w:val="24"/>
          <w:lang w:val="es-AR"/>
        </w:rPr>
        <w:t>Angeles</w:t>
      </w:r>
      <w:proofErr w:type="spellEnd"/>
      <w:r w:rsidR="003B33BC">
        <w:rPr>
          <w:rFonts w:ascii="Arial" w:hAnsi="Arial"/>
          <w:b/>
          <w:sz w:val="24"/>
          <w:lang w:val="es-AR"/>
        </w:rPr>
        <w:t xml:space="preserve"> FERNANDEZ BENASSATI </w:t>
      </w:r>
      <w:r w:rsidR="003B33BC">
        <w:rPr>
          <w:rFonts w:ascii="Arial" w:hAnsi="Arial"/>
          <w:sz w:val="24"/>
          <w:lang w:val="es-AR"/>
        </w:rPr>
        <w:t>(</w:t>
      </w:r>
      <w:proofErr w:type="spellStart"/>
      <w:r w:rsidR="003B33BC">
        <w:rPr>
          <w:rFonts w:ascii="Arial" w:hAnsi="Arial"/>
          <w:sz w:val="24"/>
          <w:lang w:val="es-AR"/>
        </w:rPr>
        <w:t>Leg</w:t>
      </w:r>
      <w:proofErr w:type="spellEnd"/>
      <w:r w:rsidR="003B33BC">
        <w:rPr>
          <w:rFonts w:ascii="Arial" w:hAnsi="Arial"/>
          <w:sz w:val="24"/>
          <w:lang w:val="es-AR"/>
        </w:rPr>
        <w:t xml:space="preserve">. 7851), en un cargo de Ayudante de Docencia “A” con dedicación simple, en el </w:t>
      </w:r>
      <w:proofErr w:type="spellStart"/>
      <w:r w:rsidR="003B33BC">
        <w:rPr>
          <w:rFonts w:ascii="Arial" w:hAnsi="Arial"/>
          <w:sz w:val="24"/>
          <w:lang w:val="es-AR"/>
        </w:rPr>
        <w:t>Area</w:t>
      </w:r>
      <w:proofErr w:type="spellEnd"/>
      <w:r w:rsidR="003B33BC">
        <w:rPr>
          <w:rFonts w:ascii="Arial" w:hAnsi="Arial"/>
          <w:sz w:val="24"/>
          <w:lang w:val="es-AR"/>
        </w:rPr>
        <w:t xml:space="preserve">: III, Disciplina: Desarrollo de Sistemas, asignatura </w:t>
      </w:r>
      <w:r w:rsidR="003B33BC">
        <w:rPr>
          <w:rFonts w:ascii="Arial" w:hAnsi="Arial"/>
          <w:b/>
          <w:sz w:val="24"/>
          <w:lang w:val="es-AR"/>
        </w:rPr>
        <w:t>“Análisis y Diseño de Sistemas” (</w:t>
      </w:r>
      <w:proofErr w:type="spellStart"/>
      <w:r w:rsidR="003B33BC">
        <w:rPr>
          <w:rFonts w:ascii="Arial" w:hAnsi="Arial"/>
          <w:b/>
          <w:sz w:val="24"/>
          <w:lang w:val="es-AR"/>
        </w:rPr>
        <w:t>Cod</w:t>
      </w:r>
      <w:proofErr w:type="spellEnd"/>
      <w:r w:rsidR="003B33BC">
        <w:rPr>
          <w:rFonts w:ascii="Arial" w:hAnsi="Arial"/>
          <w:b/>
          <w:sz w:val="24"/>
          <w:lang w:val="es-AR"/>
        </w:rPr>
        <w:t>. 5534),</w:t>
      </w:r>
      <w:r w:rsidR="003B33BC"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 w:rsidR="003B33BC">
        <w:rPr>
          <w:rFonts w:ascii="Arial" w:hAnsi="Arial"/>
          <w:b/>
          <w:sz w:val="24"/>
          <w:lang w:val="es-AR"/>
        </w:rPr>
        <w:t xml:space="preserve"> </w:t>
      </w:r>
      <w:r w:rsidR="003B33BC">
        <w:rPr>
          <w:rFonts w:ascii="Arial" w:hAnsi="Arial"/>
          <w:sz w:val="24"/>
          <w:lang w:val="es-AR"/>
        </w:rPr>
        <w:t xml:space="preserve">a partir del 16 de marzo de 2009 y </w:t>
      </w:r>
      <w:r w:rsidR="008A4DF9">
        <w:rPr>
          <w:rFonts w:ascii="Arial" w:hAnsi="Arial" w:cs="Arial"/>
          <w:sz w:val="24"/>
          <w:lang w:val="es-ES_tradnl"/>
        </w:rPr>
        <w:t xml:space="preserve">hasta el 31 de diciembre de 2009 </w:t>
      </w:r>
      <w:r w:rsidR="003B33B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2DF6"/>
    <w:rsid w:val="00205CDA"/>
    <w:rsid w:val="00216B0E"/>
    <w:rsid w:val="002C5A7F"/>
    <w:rsid w:val="003324F4"/>
    <w:rsid w:val="00337CAD"/>
    <w:rsid w:val="00395D09"/>
    <w:rsid w:val="003B33BC"/>
    <w:rsid w:val="003E45BD"/>
    <w:rsid w:val="0048689A"/>
    <w:rsid w:val="004C2FAC"/>
    <w:rsid w:val="004E0EA9"/>
    <w:rsid w:val="005B7CA1"/>
    <w:rsid w:val="00673768"/>
    <w:rsid w:val="007160DF"/>
    <w:rsid w:val="007629F4"/>
    <w:rsid w:val="00850310"/>
    <w:rsid w:val="00860036"/>
    <w:rsid w:val="008A4DF9"/>
    <w:rsid w:val="00952693"/>
    <w:rsid w:val="00961F16"/>
    <w:rsid w:val="009E2047"/>
    <w:rsid w:val="009E352C"/>
    <w:rsid w:val="00A51D5B"/>
    <w:rsid w:val="00B80D2D"/>
    <w:rsid w:val="00BF49BF"/>
    <w:rsid w:val="00C340DB"/>
    <w:rsid w:val="00CC3AD4"/>
    <w:rsid w:val="00CF6260"/>
    <w:rsid w:val="00CF763F"/>
    <w:rsid w:val="00D12FC4"/>
    <w:rsid w:val="00D75FBC"/>
    <w:rsid w:val="00DE143A"/>
    <w:rsid w:val="00EE41A4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2025-07-06T05:03:00Z</dcterms:created>
  <dcterms:modified xsi:type="dcterms:W3CDTF">2025-07-06T05:03:00Z</dcterms:modified>
</cp:coreProperties>
</file>