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8A4990">
        <w:rPr>
          <w:b/>
        </w:rPr>
        <w:t>0</w:t>
      </w:r>
      <w:r w:rsidR="009847C3">
        <w:rPr>
          <w:b/>
        </w:rPr>
        <w:t>2</w:t>
      </w:r>
      <w:r w:rsidR="008A4990">
        <w:rPr>
          <w:b/>
        </w:rPr>
        <w:t>9</w:t>
      </w:r>
      <w:r w:rsidR="00990919">
        <w:rPr>
          <w:b/>
        </w:rPr>
        <w:t>/0</w:t>
      </w:r>
      <w:r w:rsidR="008A4990">
        <w:rPr>
          <w:b/>
        </w:rPr>
        <w:t>9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EE76F6">
        <w:t>e</w:t>
      </w:r>
      <w:r>
        <w:t xml:space="preserve">l </w:t>
      </w:r>
      <w:r w:rsidR="009845C2">
        <w:t>Ing. Cristian Pablo García Bauza</w:t>
      </w:r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9847C3">
        <w:t>27</w:t>
      </w:r>
      <w:r w:rsidR="009845C2">
        <w:t>.082.82</w:t>
      </w:r>
      <w:r w:rsidR="009847C3">
        <w:t>5</w:t>
      </w:r>
      <w:r>
        <w:t xml:space="preserve"> para optar al grado de </w:t>
      </w:r>
      <w:r w:rsidR="009845C2">
        <w:t>Doctor</w:t>
      </w:r>
      <w:r>
        <w:t xml:space="preserve"> en Ciencias de la Computación bajo la dirección </w:t>
      </w:r>
      <w:r w:rsidR="009845C2">
        <w:t xml:space="preserve">del Dr. Marcelo </w:t>
      </w:r>
      <w:proofErr w:type="spellStart"/>
      <w:r w:rsidR="009845C2">
        <w:t>Vé</w:t>
      </w:r>
      <w:r w:rsidR="009847C3">
        <w:t>nere</w:t>
      </w:r>
      <w:proofErr w:type="spellEnd"/>
      <w:r w:rsidR="009847C3">
        <w:t xml:space="preserve"> </w:t>
      </w:r>
      <w:r w:rsidR="009845C2">
        <w:t xml:space="preserve">y el Dr. Claudio </w:t>
      </w:r>
      <w:proofErr w:type="spellStart"/>
      <w:r w:rsidR="009845C2">
        <w:t>Delrieux</w:t>
      </w:r>
      <w:proofErr w:type="spellEnd"/>
      <w:r w:rsidR="009847C3">
        <w:t xml:space="preserve">; 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534921">
        <w:t>Ing.</w:t>
      </w:r>
      <w:r w:rsidR="006E1331">
        <w:t xml:space="preserve"> </w:t>
      </w:r>
      <w:r w:rsidR="009847C3">
        <w:t>García</w:t>
      </w:r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9847C3">
        <w:rPr>
          <w:b/>
        </w:rPr>
        <w:t>a 1</w:t>
      </w:r>
      <w:r w:rsidR="00534921">
        <w:rPr>
          <w:b/>
        </w:rPr>
        <w:t>8</w:t>
      </w:r>
      <w:r>
        <w:rPr>
          <w:b/>
        </w:rPr>
        <w:t xml:space="preserve"> de </w:t>
      </w:r>
      <w:r w:rsidR="00534921">
        <w:rPr>
          <w:b/>
        </w:rPr>
        <w:t>marzo</w:t>
      </w:r>
      <w:r w:rsidR="00F82EC2">
        <w:rPr>
          <w:b/>
        </w:rPr>
        <w:t xml:space="preserve"> </w:t>
      </w:r>
      <w:r>
        <w:rPr>
          <w:b/>
        </w:rPr>
        <w:t>de 200</w:t>
      </w:r>
      <w:r w:rsidR="00534921">
        <w:rPr>
          <w:b/>
        </w:rPr>
        <w:t>9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7A789C">
        <w:rPr>
          <w:b/>
        </w:rPr>
        <w:t>Ing. Cristian Darío García Bauza</w:t>
      </w:r>
      <w:r w:rsidR="009847C3">
        <w:t xml:space="preserve"> </w:t>
      </w:r>
      <w:r>
        <w:t xml:space="preserve">en el Programa de Graduados de la UNS, para optar al grado </w:t>
      </w:r>
      <w:r>
        <w:rPr>
          <w:color w:val="000000"/>
        </w:rPr>
        <w:t xml:space="preserve">de </w:t>
      </w:r>
      <w:r w:rsidR="007A789C">
        <w:rPr>
          <w:b/>
        </w:rPr>
        <w:t>Doctor</w:t>
      </w:r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7A789C">
        <w:rPr>
          <w:b/>
        </w:rPr>
        <w:t>Simulación de fluidos en tiempo real mediante el modelo de reticulados de Boltzmann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80EA4"/>
    <w:rsid w:val="002E6798"/>
    <w:rsid w:val="00534921"/>
    <w:rsid w:val="005B23B0"/>
    <w:rsid w:val="006E1331"/>
    <w:rsid w:val="006E5634"/>
    <w:rsid w:val="006F7AE4"/>
    <w:rsid w:val="007444F3"/>
    <w:rsid w:val="007503DF"/>
    <w:rsid w:val="007910B6"/>
    <w:rsid w:val="007A789C"/>
    <w:rsid w:val="00810BCB"/>
    <w:rsid w:val="008376C0"/>
    <w:rsid w:val="008A4990"/>
    <w:rsid w:val="009845C2"/>
    <w:rsid w:val="009847C3"/>
    <w:rsid w:val="00990919"/>
    <w:rsid w:val="00AF1C9B"/>
    <w:rsid w:val="00B5542D"/>
    <w:rsid w:val="00DE36F9"/>
    <w:rsid w:val="00EE76F6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2025-07-06T05:05:00Z</dcterms:created>
  <dcterms:modified xsi:type="dcterms:W3CDTF">2025-07-06T05:05:00Z</dcterms:modified>
</cp:coreProperties>
</file>