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F6224F">
        <w:rPr>
          <w:rFonts w:ascii="Arial" w:hAnsi="Arial"/>
          <w:b/>
          <w:sz w:val="24"/>
          <w:lang w:val="es-AR"/>
        </w:rPr>
        <w:t xml:space="preserve">  CDCIC-0</w:t>
      </w:r>
      <w:r w:rsidR="0020309B">
        <w:rPr>
          <w:rFonts w:ascii="Arial" w:hAnsi="Arial"/>
          <w:b/>
          <w:sz w:val="24"/>
          <w:lang w:val="es-AR"/>
        </w:rPr>
        <w:t>3</w:t>
      </w:r>
      <w:r w:rsidR="00F6224F">
        <w:rPr>
          <w:rFonts w:ascii="Arial" w:hAnsi="Arial"/>
          <w:b/>
          <w:sz w:val="24"/>
          <w:lang w:val="es-AR"/>
        </w:rPr>
        <w:t>0</w:t>
      </w:r>
      <w:r w:rsidR="004317F2">
        <w:rPr>
          <w:rFonts w:ascii="Arial" w:hAnsi="Arial"/>
          <w:b/>
          <w:sz w:val="24"/>
          <w:lang w:val="es-AR"/>
        </w:rPr>
        <w:t>/0</w:t>
      </w:r>
      <w:r w:rsidR="00F6224F">
        <w:rPr>
          <w:rFonts w:ascii="Arial" w:hAnsi="Arial"/>
          <w:b/>
          <w:sz w:val="24"/>
          <w:lang w:val="es-AR"/>
        </w:rPr>
        <w:t>9</w:t>
      </w:r>
    </w:p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F6224F" w:rsidRPr="00F6224F" w:rsidRDefault="00F6224F" w:rsidP="00F6224F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F6224F">
        <w:rPr>
          <w:color w:val="auto"/>
          <w:szCs w:val="24"/>
        </w:rPr>
        <w:t>La necesidad de dictar asignatura Introducción a la Operación de Computadoras Personales</w:t>
      </w:r>
      <w:r w:rsidRPr="00F6224F">
        <w:rPr>
          <w:rFonts w:cs="Times New Roman"/>
          <w:color w:val="auto"/>
          <w:szCs w:val="24"/>
        </w:rPr>
        <w:t xml:space="preserve"> para alumnos de primer año de la carrera Farmacia;</w:t>
      </w:r>
    </w:p>
    <w:p w:rsidR="00090BD2" w:rsidRDefault="00090BD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</w:p>
    <w:p w:rsidR="00BC7DF2" w:rsidRDefault="00090BD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Que este </w:t>
      </w:r>
      <w:r w:rsidR="00BC7DF2">
        <w:rPr>
          <w:rFonts w:cs="Times New Roman"/>
          <w:color w:val="auto"/>
        </w:rPr>
        <w:t xml:space="preserve">Departamento dicta </w:t>
      </w:r>
      <w:r>
        <w:rPr>
          <w:rFonts w:cs="Times New Roman"/>
          <w:color w:val="auto"/>
        </w:rPr>
        <w:t xml:space="preserve">dicha asignatura </w:t>
      </w:r>
      <w:r w:rsidR="00BC7DF2">
        <w:rPr>
          <w:rFonts w:cs="Times New Roman"/>
          <w:color w:val="auto"/>
        </w:rPr>
        <w:t>como materia de servicio</w:t>
      </w:r>
      <w:r>
        <w:rPr>
          <w:rFonts w:cs="Times New Roman"/>
          <w:color w:val="auto"/>
        </w:rPr>
        <w:t xml:space="preserve"> para otras carreras</w:t>
      </w:r>
      <w:r w:rsidR="00BC7DF2">
        <w:rPr>
          <w:rFonts w:cs="Times New Roman"/>
          <w:color w:val="auto"/>
        </w:rPr>
        <w:t xml:space="preserve">; </w:t>
      </w:r>
    </w:p>
    <w:p w:rsidR="00A25682" w:rsidRPr="00BC7DF2" w:rsidRDefault="00BC7DF2" w:rsidP="00321D08">
      <w:pPr>
        <w:pStyle w:val="Sangra3detindependiente"/>
        <w:tabs>
          <w:tab w:val="left" w:pos="5670"/>
        </w:tabs>
        <w:spacing w:line="260" w:lineRule="exact"/>
        <w:rPr>
          <w:color w:val="auto"/>
        </w:rPr>
      </w:pPr>
      <w:r w:rsidRPr="00BC7DF2">
        <w:rPr>
          <w:rFonts w:cs="Times New Roman"/>
          <w:color w:val="auto"/>
        </w:rPr>
        <w:t xml:space="preserve"> </w:t>
      </w:r>
    </w:p>
    <w:p w:rsidR="00BC7DF2" w:rsidRPr="00BC7DF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 w:rsidRPr="00BC7DF2">
        <w:rPr>
          <w:rFonts w:ascii="Arial" w:hAnsi="Arial"/>
          <w:b/>
          <w:sz w:val="24"/>
          <w:lang w:val="es-AR"/>
        </w:rPr>
        <w:t xml:space="preserve">CONSIDERANDO:  </w:t>
      </w:r>
    </w:p>
    <w:p w:rsidR="00BC7DF2" w:rsidRDefault="00BC7DF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mencionada exige la distribución de alumnos en Comisiones de trabajo a fin de que puedan realizar las prácticas en máquina guiados por los docentes de la materia;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designación de un ayudante de docencia que colabore con el desarrollo de la práctica de la materia durante el cuatrimestre en curso</w:t>
      </w:r>
      <w:r w:rsidR="00D97671">
        <w:rPr>
          <w:rFonts w:cs="Times New Roman"/>
          <w:color w:val="000000"/>
        </w:rPr>
        <w:t xml:space="preserve"> considerando que la inscripción en la carrera mencionada supera a las 200 personas</w:t>
      </w:r>
      <w:r>
        <w:rPr>
          <w:rFonts w:cs="Times New Roman"/>
          <w:color w:val="000000"/>
        </w:rPr>
        <w:t xml:space="preserve">,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F6224F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señor </w:t>
      </w:r>
      <w:r w:rsidR="00F6224F">
        <w:rPr>
          <w:rFonts w:cs="Times New Roman"/>
          <w:color w:val="000000"/>
        </w:rPr>
        <w:t xml:space="preserve">Alejandro </w:t>
      </w:r>
      <w:proofErr w:type="spellStart"/>
      <w:r w:rsidR="00F6224F">
        <w:rPr>
          <w:rFonts w:cs="Times New Roman"/>
          <w:color w:val="000000"/>
        </w:rPr>
        <w:t>Trobiani</w:t>
      </w:r>
      <w:proofErr w:type="spellEnd"/>
      <w:r w:rsidR="00F6224F">
        <w:rPr>
          <w:rFonts w:cs="Times New Roman"/>
          <w:color w:val="000000"/>
        </w:rPr>
        <w:t xml:space="preserve"> </w:t>
      </w:r>
      <w:proofErr w:type="spellStart"/>
      <w:r w:rsidR="00F6224F">
        <w:rPr>
          <w:rFonts w:cs="Times New Roman"/>
          <w:color w:val="000000"/>
        </w:rPr>
        <w:t>Maurizi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mencionada;</w:t>
      </w:r>
    </w:p>
    <w:p w:rsidR="00A25682" w:rsidRDefault="00A25682" w:rsidP="00321D0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A25682" w:rsidRPr="00A25682" w:rsidRDefault="00A25682" w:rsidP="00321D08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A25682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="00BC7DF2">
        <w:rPr>
          <w:rFonts w:cs="Arial"/>
          <w:b w:val="0"/>
          <w:color w:val="000000"/>
          <w:lang w:val="es-ES_tradnl"/>
        </w:rPr>
        <w:t>CSU-</w:t>
      </w:r>
      <w:r w:rsidR="00F6224F">
        <w:rPr>
          <w:rFonts w:cs="Arial"/>
          <w:b w:val="0"/>
          <w:color w:val="000000"/>
          <w:lang w:val="es-ES_tradnl"/>
        </w:rPr>
        <w:t>895</w:t>
      </w:r>
      <w:r w:rsidR="00A46564">
        <w:rPr>
          <w:rFonts w:cs="Arial"/>
          <w:b w:val="0"/>
          <w:color w:val="000000"/>
          <w:lang w:val="es-ES_tradnl"/>
        </w:rPr>
        <w:t>/08</w:t>
      </w:r>
      <w:r w:rsidRPr="00A25682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A25682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A25682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</w:t>
      </w:r>
      <w:r w:rsidR="00BC7DF2">
        <w:rPr>
          <w:rFonts w:cs="Arial"/>
          <w:b w:val="0"/>
          <w:bCs/>
          <w:color w:val="000000"/>
          <w:lang w:val="es-ES_tradnl"/>
        </w:rPr>
        <w:t>200</w:t>
      </w:r>
      <w:r w:rsidR="00F6224F">
        <w:rPr>
          <w:rFonts w:cs="Arial"/>
          <w:b w:val="0"/>
          <w:bCs/>
          <w:color w:val="000000"/>
          <w:lang w:val="es-ES_tradnl"/>
        </w:rPr>
        <w:t>9</w:t>
      </w:r>
      <w:r w:rsidRPr="00A25682">
        <w:rPr>
          <w:rFonts w:cs="Arial"/>
          <w:b w:val="0"/>
          <w:bCs/>
          <w:color w:val="000000"/>
          <w:lang w:val="es-ES_tradnl"/>
        </w:rPr>
        <w:t xml:space="preserve">;  </w:t>
      </w:r>
    </w:p>
    <w:p w:rsidR="00A25682" w:rsidRPr="00A25682" w:rsidRDefault="00A25682" w:rsidP="00321D0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A25682" w:rsidRDefault="00A25682" w:rsidP="00321D08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</w:t>
      </w:r>
      <w:r w:rsidR="00BC7DF2">
        <w:rPr>
          <w:lang w:eastAsia="es-ES"/>
        </w:rPr>
        <w:t xml:space="preserve">tación en su reunión de fecha </w:t>
      </w:r>
      <w:r w:rsidR="0085037B">
        <w:rPr>
          <w:lang w:eastAsia="es-ES"/>
        </w:rPr>
        <w:t>18</w:t>
      </w:r>
      <w:r w:rsidR="00261D25">
        <w:rPr>
          <w:lang w:eastAsia="es-ES"/>
        </w:rPr>
        <w:t xml:space="preserve"> de marzo </w:t>
      </w:r>
      <w:r w:rsidR="0085037B">
        <w:rPr>
          <w:lang w:eastAsia="es-ES"/>
        </w:rPr>
        <w:t>de 2009</w:t>
      </w:r>
      <w:r>
        <w:rPr>
          <w:lang w:eastAsia="es-ES"/>
        </w:rPr>
        <w:t xml:space="preserve"> por unanimidad                   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A25682" w:rsidRDefault="00A25682" w:rsidP="00321D08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BD48A1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85037B">
        <w:rPr>
          <w:rFonts w:ascii="Arial" w:hAnsi="Arial"/>
          <w:sz w:val="24"/>
          <w:lang w:val="es-AR"/>
        </w:rPr>
        <w:t xml:space="preserve">l señor </w:t>
      </w:r>
      <w:r w:rsidR="0085037B" w:rsidRPr="00BD48A1">
        <w:rPr>
          <w:rFonts w:ascii="Arial" w:hAnsi="Arial"/>
          <w:b/>
          <w:sz w:val="24"/>
          <w:lang w:val="es-AR"/>
        </w:rPr>
        <w:t>Alejandro E. TROBIANI MAURIZI</w:t>
      </w:r>
      <w:r w:rsidR="0085037B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29</w:t>
      </w:r>
      <w:r w:rsidR="0085037B">
        <w:rPr>
          <w:rFonts w:ascii="Arial" w:hAnsi="Arial" w:cs="Arial"/>
          <w:sz w:val="24"/>
          <w:lang w:val="es-ES_tradnl"/>
        </w:rPr>
        <w:t>.776.810</w:t>
      </w:r>
      <w:r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>para cumplir funciones de Ayudante</w:t>
      </w:r>
      <w:r w:rsidR="006E5CEB">
        <w:rPr>
          <w:rFonts w:ascii="Arial" w:hAnsi="Arial"/>
          <w:sz w:val="24"/>
          <w:lang w:val="es-AR"/>
        </w:rPr>
        <w:t>,</w:t>
      </w:r>
      <w:r w:rsidR="00A559DE">
        <w:rPr>
          <w:rFonts w:ascii="Arial" w:hAnsi="Arial"/>
          <w:sz w:val="24"/>
          <w:lang w:val="es-AR"/>
        </w:rPr>
        <w:t xml:space="preserve"> </w:t>
      </w:r>
      <w:r w:rsidR="006E5CEB">
        <w:rPr>
          <w:rFonts w:ascii="Arial" w:hAnsi="Arial"/>
          <w:sz w:val="24"/>
          <w:lang w:val="es-ES_tradnl"/>
        </w:rPr>
        <w:t xml:space="preserve">en el Área: </w:t>
      </w:r>
      <w:r w:rsidR="006E5CEB">
        <w:rPr>
          <w:rFonts w:ascii="Arial" w:hAnsi="Arial" w:cs="Arial"/>
          <w:sz w:val="24"/>
          <w:lang w:val="es-ES_tradnl"/>
        </w:rPr>
        <w:t xml:space="preserve">I, Disciplina: Programación, </w:t>
      </w:r>
      <w:r w:rsidR="00A559DE">
        <w:rPr>
          <w:rFonts w:ascii="Arial" w:hAnsi="Arial"/>
          <w:sz w:val="24"/>
          <w:lang w:val="es-AR"/>
        </w:rPr>
        <w:t>en la</w:t>
      </w:r>
      <w:r>
        <w:rPr>
          <w:rFonts w:ascii="Arial" w:hAnsi="Arial"/>
          <w:sz w:val="24"/>
          <w:lang w:val="es-AR"/>
        </w:rPr>
        <w:t xml:space="preserve"> </w:t>
      </w:r>
      <w:r w:rsidR="00A559DE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Com</w:t>
      </w:r>
      <w:r w:rsidR="0063267D">
        <w:rPr>
          <w:rFonts w:ascii="Arial" w:hAnsi="Arial"/>
          <w:sz w:val="24"/>
          <w:lang w:val="es-AR"/>
        </w:rPr>
        <w:t xml:space="preserve">putación, desde </w:t>
      </w:r>
      <w:r w:rsidR="00BC7DF2">
        <w:rPr>
          <w:rFonts w:ascii="Arial" w:hAnsi="Arial"/>
          <w:sz w:val="24"/>
          <w:lang w:val="es-AR"/>
        </w:rPr>
        <w:t>l</w:t>
      </w:r>
      <w:r w:rsidR="0063267D">
        <w:rPr>
          <w:rFonts w:ascii="Arial" w:hAnsi="Arial"/>
          <w:sz w:val="24"/>
          <w:lang w:val="es-AR"/>
        </w:rPr>
        <w:t>a</w:t>
      </w:r>
      <w:r w:rsidR="00BC7DF2">
        <w:rPr>
          <w:rFonts w:ascii="Arial" w:hAnsi="Arial"/>
          <w:sz w:val="24"/>
          <w:lang w:val="es-AR"/>
        </w:rPr>
        <w:t xml:space="preserve"> </w:t>
      </w:r>
      <w:r w:rsidR="0063267D">
        <w:rPr>
          <w:rFonts w:ascii="Arial" w:hAnsi="Arial"/>
          <w:sz w:val="24"/>
          <w:lang w:val="es-AR"/>
        </w:rPr>
        <w:t>efectiva posesión del cargo</w:t>
      </w:r>
      <w:r w:rsidR="00BC7DF2">
        <w:rPr>
          <w:rFonts w:ascii="Arial" w:hAnsi="Arial"/>
          <w:sz w:val="24"/>
          <w:lang w:val="es-AR"/>
        </w:rPr>
        <w:t xml:space="preserve"> y hasta el 1</w:t>
      </w:r>
      <w:r w:rsidR="0085037B">
        <w:rPr>
          <w:rFonts w:ascii="Arial" w:hAnsi="Arial"/>
          <w:sz w:val="24"/>
          <w:lang w:val="es-AR"/>
        </w:rPr>
        <w:t>7</w:t>
      </w:r>
      <w:r w:rsidR="00BC7DF2">
        <w:rPr>
          <w:rFonts w:ascii="Arial" w:hAnsi="Arial"/>
          <w:sz w:val="24"/>
          <w:lang w:val="es-AR"/>
        </w:rPr>
        <w:t xml:space="preserve"> de julio de 200</w:t>
      </w:r>
      <w:r w:rsidR="0085037B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  <w:r w:rsidR="0063267D">
        <w:rPr>
          <w:rFonts w:ascii="Arial" w:hAnsi="Arial"/>
          <w:sz w:val="24"/>
          <w:lang w:val="es-AR"/>
        </w:rPr>
        <w:t xml:space="preserve"> </w:t>
      </w: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</w:t>
      </w:r>
      <w:r w:rsidR="00A92D2B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>l docente percibirá una remuneración equivalente a un cargo de Ayudante de Docencia “</w:t>
      </w:r>
      <w:r w:rsidR="00A92D2B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 .-</w:t>
      </w:r>
    </w:p>
    <w:p w:rsidR="00423D6F" w:rsidRDefault="00423D6F" w:rsidP="00321D08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 w:rsidR="00A46564">
        <w:rPr>
          <w:rFonts w:ascii="Arial" w:hAnsi="Arial"/>
          <w:sz w:val="24"/>
          <w:lang w:val="es-AR"/>
        </w:rPr>
        <w:t xml:space="preserve">será erogada utilizando los fondos </w:t>
      </w:r>
      <w:r>
        <w:rPr>
          <w:rFonts w:ascii="Arial" w:hAnsi="Arial"/>
          <w:sz w:val="24"/>
          <w:lang w:val="es-AR"/>
        </w:rPr>
        <w:t xml:space="preserve">dos emergentes de la resolución </w:t>
      </w:r>
      <w:r w:rsidR="004317F2">
        <w:rPr>
          <w:rFonts w:ascii="Arial" w:hAnsi="Arial"/>
          <w:b/>
          <w:sz w:val="24"/>
          <w:lang w:val="es-AR"/>
        </w:rPr>
        <w:t>CSU-</w:t>
      </w:r>
      <w:r w:rsidR="0085037B">
        <w:rPr>
          <w:rFonts w:ascii="Arial" w:hAnsi="Arial"/>
          <w:b/>
          <w:sz w:val="24"/>
          <w:lang w:val="es-AR"/>
        </w:rPr>
        <w:t>895</w:t>
      </w:r>
      <w:r w:rsidR="004317F2">
        <w:rPr>
          <w:rFonts w:ascii="Arial" w:hAnsi="Arial"/>
          <w:b/>
          <w:sz w:val="24"/>
          <w:lang w:val="es-AR"/>
        </w:rPr>
        <w:t>/08</w:t>
      </w:r>
      <w:r>
        <w:rPr>
          <w:rFonts w:ascii="Arial" w:hAnsi="Arial"/>
          <w:b/>
          <w:sz w:val="24"/>
          <w:lang w:val="es-AR"/>
        </w:rPr>
        <w:t>.-</w:t>
      </w:r>
    </w:p>
    <w:p w:rsidR="00A25682" w:rsidRDefault="00A25682" w:rsidP="00321D08">
      <w:pPr>
        <w:spacing w:line="260" w:lineRule="exact"/>
        <w:rPr>
          <w:rFonts w:ascii="Arial" w:hAnsi="Arial"/>
          <w:color w:val="FF0000"/>
          <w:sz w:val="24"/>
          <w:lang w:val="es-AR"/>
        </w:rPr>
      </w:pPr>
    </w:p>
    <w:p w:rsidR="00D56A29" w:rsidRDefault="00A25682" w:rsidP="00A559DE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</w:rPr>
        <w:t>)</w:t>
      </w:r>
      <w:r w:rsidRPr="00182BCC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56A29" w:rsidRDefault="00D56A29" w:rsidP="00D56A29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  <w:r>
        <w:rPr>
          <w:rFonts w:ascii="Arial" w:hAnsi="Arial" w:cs="Arial"/>
          <w:sz w:val="24"/>
          <w:lang w:val="es-ES_tradnl"/>
        </w:rPr>
        <w:t xml:space="preserve"> </w:t>
      </w:r>
    </w:p>
    <w:sectPr w:rsidR="00D56A2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90BD2"/>
    <w:rsid w:val="00144349"/>
    <w:rsid w:val="0020309B"/>
    <w:rsid w:val="00261D25"/>
    <w:rsid w:val="00286957"/>
    <w:rsid w:val="002D21FD"/>
    <w:rsid w:val="00321D08"/>
    <w:rsid w:val="003A0962"/>
    <w:rsid w:val="00423D6F"/>
    <w:rsid w:val="004317F2"/>
    <w:rsid w:val="0063267D"/>
    <w:rsid w:val="006E5CEB"/>
    <w:rsid w:val="0085037B"/>
    <w:rsid w:val="00890947"/>
    <w:rsid w:val="00905A4F"/>
    <w:rsid w:val="00A25682"/>
    <w:rsid w:val="00A46564"/>
    <w:rsid w:val="00A559DE"/>
    <w:rsid w:val="00A92D2B"/>
    <w:rsid w:val="00BC7DF2"/>
    <w:rsid w:val="00BD48A1"/>
    <w:rsid w:val="00D56A29"/>
    <w:rsid w:val="00D97671"/>
    <w:rsid w:val="00DC14A5"/>
    <w:rsid w:val="00F269C8"/>
    <w:rsid w:val="00F6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2009-03-28T01:17:00Z</cp:lastPrinted>
  <dcterms:created xsi:type="dcterms:W3CDTF">2025-07-06T05:05:00Z</dcterms:created>
  <dcterms:modified xsi:type="dcterms:W3CDTF">2025-07-06T05:05:00Z</dcterms:modified>
</cp:coreProperties>
</file>