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94AC4">
        <w:rPr>
          <w:rFonts w:ascii="Arial" w:hAnsi="Arial" w:cs="Arial"/>
          <w:b/>
          <w:bCs/>
          <w:sz w:val="24"/>
          <w:lang w:val="es-ES_tradnl"/>
        </w:rPr>
        <w:t>0</w:t>
      </w:r>
      <w:r w:rsidR="004010BD">
        <w:rPr>
          <w:rFonts w:ascii="Arial" w:hAnsi="Arial" w:cs="Arial"/>
          <w:b/>
          <w:bCs/>
          <w:sz w:val="24"/>
          <w:lang w:val="es-ES_tradnl"/>
        </w:rPr>
        <w:t>31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4010BD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994AC4">
        <w:rPr>
          <w:rFonts w:ascii="Arial" w:hAnsi="Arial"/>
          <w:b/>
          <w:sz w:val="24"/>
          <w:lang w:val="es-AR"/>
        </w:rPr>
        <w:t>Diseño y Desarrollo de Software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 xml:space="preserve">se dicta en el </w:t>
      </w:r>
      <w:r w:rsidR="00730AE2">
        <w:rPr>
          <w:rFonts w:ascii="Arial" w:hAnsi="Arial"/>
          <w:sz w:val="24"/>
          <w:lang w:val="es-AR"/>
        </w:rPr>
        <w:t>primer</w:t>
      </w:r>
      <w:r w:rsidR="00EC10C6">
        <w:rPr>
          <w:rFonts w:ascii="Arial" w:hAnsi="Arial"/>
          <w:sz w:val="24"/>
          <w:lang w:val="es-AR"/>
        </w:rPr>
        <w:t xml:space="preserve"> cuatrimestre dentro del</w:t>
      </w:r>
      <w:r w:rsidR="007A65F1">
        <w:rPr>
          <w:rFonts w:ascii="Arial" w:hAnsi="Arial"/>
          <w:sz w:val="24"/>
          <w:lang w:val="es-ES_tradnl"/>
        </w:rPr>
        <w:t xml:space="preserve"> Plan de la Licenciatura en Ciencias de la 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4A624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/>
          <w:sz w:val="24"/>
          <w:lang w:val="es-ES_tradnl"/>
        </w:rPr>
        <w:t xml:space="preserve">Lic. </w:t>
      </w:r>
      <w:r w:rsidR="00BD060E">
        <w:rPr>
          <w:rFonts w:ascii="Arial" w:hAnsi="Arial"/>
          <w:sz w:val="24"/>
          <w:lang w:val="es-ES_tradnl"/>
        </w:rPr>
        <w:t xml:space="preserve">Paola Inés </w:t>
      </w:r>
      <w:proofErr w:type="spellStart"/>
      <w:r w:rsidR="00BD060E">
        <w:rPr>
          <w:rFonts w:ascii="Arial" w:hAnsi="Arial"/>
          <w:sz w:val="24"/>
          <w:lang w:val="es-ES_tradnl"/>
        </w:rPr>
        <w:t>Leonhardt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1694D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</w:t>
      </w:r>
      <w:r w:rsidR="004010BD">
        <w:rPr>
          <w:rFonts w:ascii="Arial" w:hAnsi="Arial" w:cs="Arial"/>
          <w:color w:val="000000"/>
          <w:sz w:val="24"/>
          <w:szCs w:val="24"/>
          <w:lang w:val="es-ES_tradnl"/>
        </w:rPr>
        <w:t>895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/0</w:t>
      </w:r>
      <w:r w:rsidR="00994AC4">
        <w:rPr>
          <w:rFonts w:ascii="Arial" w:hAnsi="Arial" w:cs="Arial"/>
          <w:color w:val="000000"/>
          <w:sz w:val="24"/>
          <w:szCs w:val="24"/>
          <w:lang w:val="es-ES_tradnl"/>
        </w:rPr>
        <w:t>8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</w:t>
      </w:r>
      <w:r w:rsidR="004010BD">
        <w:rPr>
          <w:rFonts w:ascii="Arial" w:hAnsi="Arial" w:cs="Arial"/>
          <w:bCs/>
          <w:color w:val="000000"/>
          <w:sz w:val="24"/>
          <w:szCs w:val="24"/>
          <w:lang w:val="es-ES_tradnl"/>
        </w:rPr>
        <w:t>9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;  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4010BD">
        <w:rPr>
          <w:lang w:val="es-ES_tradnl"/>
        </w:rPr>
        <w:t>18</w:t>
      </w:r>
      <w:r w:rsidR="00FF5AD1">
        <w:rPr>
          <w:lang w:val="es-ES_tradnl"/>
        </w:rPr>
        <w:t xml:space="preserve"> de </w:t>
      </w:r>
      <w:r w:rsidR="00994AC4">
        <w:rPr>
          <w:lang w:val="es-ES_tradnl"/>
        </w:rPr>
        <w:t>marzo</w:t>
      </w:r>
      <w:r w:rsidR="00FF5AD1">
        <w:rPr>
          <w:lang w:val="es-ES_tradnl"/>
        </w:rPr>
        <w:t xml:space="preserve"> de 200</w:t>
      </w:r>
      <w:r w:rsidR="004010BD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A624D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A624D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señor</w:t>
      </w:r>
      <w:r w:rsidR="004A624D">
        <w:rPr>
          <w:rFonts w:ascii="Arial" w:hAnsi="Arial" w:cs="Arial"/>
          <w:sz w:val="24"/>
          <w:lang w:val="es-ES_tradnl"/>
        </w:rPr>
        <w:t>ita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291279" w:rsidRPr="00291279">
        <w:rPr>
          <w:rFonts w:ascii="Arial" w:hAnsi="Arial" w:cs="Arial"/>
          <w:b/>
          <w:sz w:val="24"/>
          <w:lang w:val="es-ES_tradnl"/>
        </w:rPr>
        <w:t>Licenciada</w:t>
      </w:r>
      <w:r w:rsidR="00291279">
        <w:rPr>
          <w:rFonts w:ascii="Arial" w:hAnsi="Arial" w:cs="Arial"/>
          <w:sz w:val="24"/>
          <w:lang w:val="es-ES_tradnl"/>
        </w:rPr>
        <w:t xml:space="preserve"> </w:t>
      </w:r>
      <w:r w:rsidR="00BD060E" w:rsidRPr="00BD060E">
        <w:rPr>
          <w:rFonts w:ascii="Arial" w:hAnsi="Arial"/>
          <w:b/>
          <w:sz w:val="24"/>
          <w:lang w:val="es-ES_tradnl"/>
        </w:rPr>
        <w:t xml:space="preserve">Paola Inés </w:t>
      </w:r>
      <w:proofErr w:type="spellStart"/>
      <w:r w:rsidR="00BD060E" w:rsidRPr="00BD060E">
        <w:rPr>
          <w:rFonts w:ascii="Arial" w:hAnsi="Arial"/>
          <w:b/>
          <w:sz w:val="24"/>
          <w:lang w:val="es-ES_tradnl"/>
        </w:rPr>
        <w:t>Leonhardt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C50A24">
        <w:rPr>
          <w:rFonts w:ascii="Arial" w:hAnsi="Arial" w:cs="Arial"/>
          <w:sz w:val="24"/>
          <w:lang w:val="es-ES_tradnl"/>
        </w:rPr>
        <w:t>Leg</w:t>
      </w:r>
      <w:proofErr w:type="spellEnd"/>
      <w:r w:rsidR="00C50A24">
        <w:rPr>
          <w:rFonts w:ascii="Arial" w:hAnsi="Arial" w:cs="Arial"/>
          <w:sz w:val="24"/>
          <w:lang w:val="es-ES_tradnl"/>
        </w:rPr>
        <w:t>. 11670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D15D59">
        <w:rPr>
          <w:rFonts w:ascii="Arial" w:hAnsi="Arial" w:cs="Arial"/>
          <w:b/>
          <w:sz w:val="24"/>
          <w:lang w:val="es-ES_tradnl"/>
        </w:rPr>
        <w:t>Diseño y Desarrollo</w:t>
      </w:r>
      <w:r w:rsidR="00B53E92">
        <w:rPr>
          <w:rFonts w:ascii="Arial" w:hAnsi="Arial" w:cs="Arial"/>
          <w:b/>
          <w:sz w:val="24"/>
          <w:lang w:val="es-ES_tradnl"/>
        </w:rPr>
        <w:t xml:space="preserve"> de Software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9E66FD">
        <w:rPr>
          <w:rFonts w:ascii="Arial" w:hAnsi="Arial" w:cs="Arial"/>
          <w:b/>
          <w:bCs/>
          <w:sz w:val="24"/>
          <w:lang w:val="es-ES_tradnl"/>
        </w:rPr>
        <w:t>5</w:t>
      </w:r>
      <w:r>
        <w:rPr>
          <w:rFonts w:ascii="Arial" w:hAnsi="Arial" w:cs="Arial"/>
          <w:b/>
          <w:bCs/>
          <w:sz w:val="24"/>
          <w:lang w:val="es-ES_tradnl"/>
        </w:rPr>
        <w:t>5</w:t>
      </w:r>
      <w:r w:rsidR="009E66FD">
        <w:rPr>
          <w:rFonts w:ascii="Arial" w:hAnsi="Arial" w:cs="Arial"/>
          <w:b/>
          <w:bCs/>
          <w:sz w:val="24"/>
          <w:lang w:val="es-ES_tradnl"/>
        </w:rPr>
        <w:t>87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</w:t>
      </w:r>
      <w:r w:rsidR="009E66FD">
        <w:rPr>
          <w:rFonts w:ascii="Arial" w:hAnsi="Arial" w:cs="Arial"/>
          <w:sz w:val="24"/>
          <w:lang w:val="es-ES_tradnl"/>
        </w:rPr>
        <w:t>ía de la Computación, desde la efectiva posesión del cargo</w:t>
      </w:r>
      <w:r w:rsidR="001331F6">
        <w:rPr>
          <w:rFonts w:ascii="Arial" w:hAnsi="Arial" w:cs="Arial"/>
          <w:sz w:val="24"/>
          <w:lang w:val="es-ES_tradnl"/>
        </w:rPr>
        <w:t xml:space="preserve"> y hasta el </w:t>
      </w:r>
      <w:r w:rsidR="003D6CAB">
        <w:rPr>
          <w:rFonts w:ascii="Arial" w:hAnsi="Arial" w:cs="Arial"/>
          <w:sz w:val="24"/>
          <w:lang w:val="es-ES_tradnl"/>
        </w:rPr>
        <w:t>1</w:t>
      </w:r>
      <w:r w:rsidR="00BE0316">
        <w:rPr>
          <w:rFonts w:ascii="Arial" w:hAnsi="Arial" w:cs="Arial"/>
          <w:sz w:val="24"/>
          <w:lang w:val="es-ES_tradnl"/>
        </w:rPr>
        <w:t>5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BE0316">
        <w:rPr>
          <w:rFonts w:ascii="Arial" w:hAnsi="Arial" w:cs="Arial"/>
          <w:sz w:val="24"/>
          <w:lang w:val="es-ES_tradnl"/>
        </w:rPr>
        <w:t>septiembre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4010BD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 w:rsidR="004010BD">
        <w:rPr>
          <w:rFonts w:ascii="Arial" w:hAnsi="Arial"/>
          <w:b/>
          <w:sz w:val="24"/>
          <w:lang w:val="es-AR"/>
        </w:rPr>
        <w:t>895</w:t>
      </w:r>
      <w:r w:rsidRPr="00066D8C">
        <w:rPr>
          <w:rFonts w:ascii="Arial" w:hAnsi="Arial"/>
          <w:b/>
          <w:sz w:val="24"/>
          <w:lang w:val="es-AR"/>
        </w:rPr>
        <w:t>/0</w:t>
      </w:r>
      <w:r w:rsidR="009E66FD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730AE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102618"/>
    <w:rsid w:val="001331F6"/>
    <w:rsid w:val="001C0E9D"/>
    <w:rsid w:val="00291279"/>
    <w:rsid w:val="002F3B99"/>
    <w:rsid w:val="00334ECB"/>
    <w:rsid w:val="00376FA2"/>
    <w:rsid w:val="003D6CAB"/>
    <w:rsid w:val="004010BD"/>
    <w:rsid w:val="004809E3"/>
    <w:rsid w:val="004A624D"/>
    <w:rsid w:val="004B6135"/>
    <w:rsid w:val="00521E18"/>
    <w:rsid w:val="005B5B06"/>
    <w:rsid w:val="00616875"/>
    <w:rsid w:val="006542C3"/>
    <w:rsid w:val="00683A3D"/>
    <w:rsid w:val="006A2F29"/>
    <w:rsid w:val="006D317B"/>
    <w:rsid w:val="007156E1"/>
    <w:rsid w:val="00730AE2"/>
    <w:rsid w:val="007606C7"/>
    <w:rsid w:val="00791DA0"/>
    <w:rsid w:val="007A65F1"/>
    <w:rsid w:val="007B7F8C"/>
    <w:rsid w:val="007C5160"/>
    <w:rsid w:val="007F0270"/>
    <w:rsid w:val="0081694D"/>
    <w:rsid w:val="00994AC4"/>
    <w:rsid w:val="009E66FD"/>
    <w:rsid w:val="00AC7A6C"/>
    <w:rsid w:val="00B35225"/>
    <w:rsid w:val="00B53E92"/>
    <w:rsid w:val="00B73954"/>
    <w:rsid w:val="00BD060E"/>
    <w:rsid w:val="00BE0316"/>
    <w:rsid w:val="00C50A24"/>
    <w:rsid w:val="00C62A11"/>
    <w:rsid w:val="00D1186A"/>
    <w:rsid w:val="00D15D59"/>
    <w:rsid w:val="00D47FF0"/>
    <w:rsid w:val="00D52A25"/>
    <w:rsid w:val="00E16653"/>
    <w:rsid w:val="00EC10C6"/>
    <w:rsid w:val="00EE21D3"/>
    <w:rsid w:val="00FE62BE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2025-07-06T05:05:00Z</dcterms:created>
  <dcterms:modified xsi:type="dcterms:W3CDTF">2025-07-06T05:05:00Z</dcterms:modified>
</cp:coreProperties>
</file>