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085361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CDCIC-07</w:t>
      </w:r>
      <w:r w:rsidR="002E66C3">
        <w:rPr>
          <w:b/>
        </w:rPr>
        <w:t>1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D62993" w:rsidP="002E66C3">
      <w:pPr>
        <w:ind w:firstLine="720"/>
        <w:jc w:val="both"/>
      </w:pPr>
      <w:r>
        <w:t>La nota presentada por</w:t>
      </w:r>
      <w:r w:rsidR="008F7042">
        <w:t xml:space="preserve"> el </w:t>
      </w:r>
      <w:proofErr w:type="spellStart"/>
      <w:r w:rsidR="008F7042">
        <w:t>Mg</w:t>
      </w:r>
      <w:proofErr w:type="spellEnd"/>
      <w:r w:rsidR="008F7042">
        <w:t>. Rafael García solicita</w:t>
      </w:r>
      <w:r>
        <w:t>ndo</w:t>
      </w:r>
      <w:r w:rsidR="008F7042">
        <w:t xml:space="preserve"> el aval del Departamento de Ciencias e Ingeniería de la Computación para la presentación de una propuesta para la compra de licencias del software MATLAB en el marco de </w:t>
      </w:r>
      <w:smartTag w:uri="urn:schemas-microsoft-com:office:smarttags" w:element="PersonName">
        <w:smartTagPr>
          <w:attr w:name="ProductID" w:val="la Resoluci￳n R.286"/>
        </w:smartTagPr>
        <w:r w:rsidR="008F7042">
          <w:t>la Resolución R.286</w:t>
        </w:r>
      </w:smartTag>
      <w:r w:rsidR="008F7042">
        <w:t xml:space="preserve">/2009, el cual será utilizado en cursos de </w:t>
      </w:r>
      <w:proofErr w:type="spellStart"/>
      <w:r w:rsidR="008F7042">
        <w:t>pregrado</w:t>
      </w:r>
      <w:proofErr w:type="spellEnd"/>
      <w:r w:rsidR="008F7042">
        <w:t xml:space="preserve">, de </w:t>
      </w:r>
      <w:proofErr w:type="spellStart"/>
      <w:r w:rsidR="008F7042">
        <w:t>posgrado</w:t>
      </w:r>
      <w:proofErr w:type="spellEnd"/>
      <w:r w:rsidR="008F7042">
        <w:t xml:space="preserve"> y por los grupos de investigación que hacen uso de este software; </w:t>
      </w:r>
      <w:r w:rsidR="002D55BF">
        <w:t>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8F7042" w:rsidRDefault="008F7042">
      <w:pPr>
        <w:rPr>
          <w:b/>
        </w:rPr>
      </w:pPr>
    </w:p>
    <w:p w:rsidR="002D55BF" w:rsidRDefault="008F7042" w:rsidP="008F7042">
      <w:pPr>
        <w:ind w:firstLine="720"/>
        <w:jc w:val="both"/>
      </w:pPr>
      <w:r>
        <w:t xml:space="preserve">Los fondos existentes en el Presupuesto 2009 de </w:t>
      </w:r>
      <w:smartTag w:uri="urn:schemas-microsoft-com:office:smarttags" w:element="PersonName">
        <w:smartTagPr>
          <w:attr w:name="ProductID" w:val="la Secretar￭a General"/>
        </w:smartTagPr>
        <w:smartTag w:uri="urn:schemas-microsoft-com:office:smarttags" w:element="PersonName">
          <w:smartTagPr>
            <w:attr w:name="ProductID" w:val="la Secretar￭a"/>
          </w:smartTagPr>
          <w:r>
            <w:t>la Secretaría</w:t>
          </w:r>
        </w:smartTag>
        <w:r>
          <w:t xml:space="preserve"> General</w:t>
        </w:r>
      </w:smartTag>
      <w:r>
        <w:t xml:space="preserve"> de Ciencia y Tecnología con destino a la adquisición de equipos de uso común a varios grupos de investigación, departamentos o áreas de </w:t>
      </w:r>
      <w:smartTag w:uri="urn:schemas-microsoft-com:office:smarttags" w:element="PersonName">
        <w:smartTagPr>
          <w:attr w:name="ProductID" w:val="la Universidad Nacional"/>
        </w:smartTagPr>
        <w:smartTag w:uri="urn:schemas-microsoft-com:office:smarttags" w:element="PersonName">
          <w:smartTagPr>
            <w:attr w:name="ProductID" w:val="la Universidad"/>
          </w:smartTagPr>
          <w:r>
            <w:t>la Universidad</w:t>
          </w:r>
        </w:smartTag>
        <w:r>
          <w:t xml:space="preserve"> Nacional</w:t>
        </w:r>
      </w:smartTag>
      <w:r>
        <w:t xml:space="preserve"> del Sur;</w:t>
      </w:r>
    </w:p>
    <w:p w:rsidR="008F7042" w:rsidRDefault="008F7042" w:rsidP="008F7042">
      <w:pPr>
        <w:ind w:firstLine="720"/>
        <w:jc w:val="both"/>
      </w:pPr>
    </w:p>
    <w:p w:rsidR="002E66C3" w:rsidRDefault="002E66C3" w:rsidP="002E66C3">
      <w:pPr>
        <w:ind w:firstLine="720"/>
        <w:jc w:val="both"/>
      </w:pPr>
      <w:smartTag w:uri="urn:schemas-microsoft-com:office:smarttags" w:element="PersonName">
        <w:smartTagPr>
          <w:attr w:name="ProductID" w:val="La Resoluci￳n R-286"/>
        </w:smartTagPr>
        <w:r>
          <w:t>La Resolución R-286</w:t>
        </w:r>
      </w:smartTag>
      <w:r>
        <w:t xml:space="preserve">/2009 por la cual se llama a concurso de propuestas para la adquisición de equipos y licencias de programas de uso científicos dentro de </w:t>
      </w:r>
      <w:smartTag w:uri="urn:schemas-microsoft-com:office:smarttags" w:element="PersonName">
        <w:smartTagPr>
          <w:attr w:name="ProductID" w:val="la Modalidad"/>
        </w:smartTagPr>
        <w:r>
          <w:t>la Modalidad</w:t>
        </w:r>
      </w:smartTag>
      <w:r>
        <w:t xml:space="preserve"> II;</w:t>
      </w:r>
    </w:p>
    <w:p w:rsidR="002E66C3" w:rsidRDefault="002E66C3" w:rsidP="002E66C3">
      <w:pPr>
        <w:jc w:val="both"/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AD328C">
        <w:rPr>
          <w:b/>
        </w:rPr>
        <w:t xml:space="preserve">tación en su reunión </w:t>
      </w:r>
      <w:r w:rsidR="00D62993">
        <w:rPr>
          <w:b/>
        </w:rPr>
        <w:t xml:space="preserve">extraordinaria </w:t>
      </w:r>
      <w:r w:rsidR="00AD328C">
        <w:rPr>
          <w:b/>
        </w:rPr>
        <w:t>de fecha 2</w:t>
      </w:r>
      <w:r w:rsidR="002E66C3">
        <w:rPr>
          <w:b/>
        </w:rPr>
        <w:t>0</w:t>
      </w:r>
      <w:r>
        <w:rPr>
          <w:b/>
        </w:rPr>
        <w:t xml:space="preserve"> de </w:t>
      </w:r>
      <w:r w:rsidR="002E66C3">
        <w:rPr>
          <w:b/>
        </w:rPr>
        <w:t>m</w:t>
      </w:r>
      <w:r w:rsidR="00AD328C">
        <w:rPr>
          <w:b/>
        </w:rPr>
        <w:t>a</w:t>
      </w:r>
      <w:r w:rsidR="002E66C3">
        <w:rPr>
          <w:b/>
        </w:rPr>
        <w:t>yo</w:t>
      </w:r>
      <w:r>
        <w:rPr>
          <w:b/>
        </w:rPr>
        <w:t xml:space="preserve"> de 200</w:t>
      </w:r>
      <w:r w:rsidR="00F43C80">
        <w:rPr>
          <w:b/>
        </w:rPr>
        <w:t>9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E66C3" w:rsidRDefault="002D55BF" w:rsidP="002E66C3">
      <w:pPr>
        <w:jc w:val="both"/>
      </w:pPr>
      <w:r w:rsidRPr="002E66C3">
        <w:rPr>
          <w:b/>
          <w:lang w:val="es-ES"/>
        </w:rPr>
        <w:t>Art. 1</w:t>
      </w:r>
      <w:r>
        <w:rPr>
          <w:b/>
        </w:rPr>
        <w:sym w:font="Symbol" w:char="F0B0"/>
      </w:r>
      <w:r w:rsidRPr="002E66C3">
        <w:rPr>
          <w:b/>
          <w:lang w:val="es-ES"/>
        </w:rPr>
        <w:t>)</w:t>
      </w:r>
      <w:r w:rsidRPr="002E66C3">
        <w:rPr>
          <w:lang w:val="es-ES"/>
        </w:rPr>
        <w:t xml:space="preserve">.- </w:t>
      </w:r>
      <w:r w:rsidR="001E1A0F">
        <w:t xml:space="preserve">Avalar la solicitud </w:t>
      </w:r>
      <w:r w:rsidR="00BF7DCA">
        <w:t xml:space="preserve">efectuada por el </w:t>
      </w:r>
      <w:proofErr w:type="spellStart"/>
      <w:r w:rsidR="00BF7DCA">
        <w:t>Mg</w:t>
      </w:r>
      <w:proofErr w:type="spellEnd"/>
      <w:r w:rsidR="00BF7DCA">
        <w:t>. Rafael García, la q</w:t>
      </w:r>
      <w:r w:rsidR="001E1A0F">
        <w:t>ue será</w:t>
      </w:r>
      <w:r w:rsidR="002E66C3">
        <w:t xml:space="preserve"> presentada ante </w:t>
      </w:r>
      <w:smartTag w:uri="urn:schemas-microsoft-com:office:smarttags" w:element="PersonName">
        <w:smartTagPr>
          <w:attr w:name="ProductID" w:val="la Secretar￭a General"/>
        </w:smartTagPr>
        <w:smartTag w:uri="urn:schemas-microsoft-com:office:smarttags" w:element="PersonName">
          <w:smartTagPr>
            <w:attr w:name="ProductID" w:val="la Secretar￭a"/>
          </w:smartTagPr>
          <w:r w:rsidR="002E66C3">
            <w:t>la Secretaría</w:t>
          </w:r>
        </w:smartTag>
        <w:r w:rsidR="002E66C3">
          <w:t xml:space="preserve"> General</w:t>
        </w:r>
      </w:smartTag>
      <w:r w:rsidR="002E66C3">
        <w:t xml:space="preserve"> de Ciencia y Tecnología para la adquisición compartida de licencias del Software MATLAB en el marco de </w:t>
      </w:r>
      <w:smartTag w:uri="urn:schemas-microsoft-com:office:smarttags" w:element="PersonName">
        <w:smartTagPr>
          <w:attr w:name="ProductID" w:val="la Resoluci￳n R.286"/>
        </w:smartTagPr>
        <w:smartTag w:uri="urn:schemas-microsoft-com:office:smarttags" w:element="PersonName">
          <w:smartTagPr>
            <w:attr w:name="ProductID" w:val="la Resoluci￳n"/>
          </w:smartTagPr>
          <w:r w:rsidR="002E66C3">
            <w:t>la Resolución</w:t>
          </w:r>
        </w:smartTag>
        <w:r w:rsidR="002E66C3">
          <w:t xml:space="preserve"> R.286</w:t>
        </w:r>
      </w:smartTag>
      <w:r w:rsidR="002E66C3">
        <w:t>/2009.-</w:t>
      </w:r>
    </w:p>
    <w:p w:rsidR="002D55BF" w:rsidRPr="002E66C3" w:rsidRDefault="002D55BF">
      <w:pPr>
        <w:jc w:val="both"/>
      </w:pPr>
    </w:p>
    <w:p w:rsidR="00C553E5" w:rsidRDefault="002D55BF" w:rsidP="002E66C3"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 w:rsidR="002E66C3">
        <w:t xml:space="preserve">Regístrese, comuníquese a los interesados. Pase a </w:t>
      </w:r>
      <w:smartTag w:uri="urn:schemas-microsoft-com:office:smarttags" w:element="PersonName">
        <w:smartTagPr>
          <w:attr w:name="ProductID" w:val="la Secretar￭a General"/>
        </w:smartTagPr>
        <w:smartTag w:uri="urn:schemas-microsoft-com:office:smarttags" w:element="PersonName">
          <w:smartTagPr>
            <w:attr w:name="ProductID" w:val="la Secretar￭a"/>
          </w:smartTagPr>
          <w:r w:rsidR="002E66C3">
            <w:t>la Secretaría</w:t>
          </w:r>
        </w:smartTag>
        <w:r w:rsidR="002E66C3">
          <w:t xml:space="preserve"> General</w:t>
        </w:r>
      </w:smartTag>
      <w:r w:rsidR="002E66C3">
        <w:t xml:space="preserve"> de Ciencia y Tecnología a sus efectos. Cumplido, archívese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rPr>
          <w:lang w:val="es-ES"/>
        </w:rPr>
      </w:pPr>
    </w:p>
    <w:p w:rsidR="002D55BF" w:rsidRPr="00AD328C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AD328C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720E4B49"/>
    <w:multiLevelType w:val="hybridMultilevel"/>
    <w:tmpl w:val="ECBC68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5361"/>
    <w:rsid w:val="000B394C"/>
    <w:rsid w:val="000F16FA"/>
    <w:rsid w:val="0011748B"/>
    <w:rsid w:val="00182819"/>
    <w:rsid w:val="001E1A0F"/>
    <w:rsid w:val="002D55BF"/>
    <w:rsid w:val="002E66C3"/>
    <w:rsid w:val="003906D4"/>
    <w:rsid w:val="00430ECB"/>
    <w:rsid w:val="004F6FB4"/>
    <w:rsid w:val="005C37B5"/>
    <w:rsid w:val="005D10FD"/>
    <w:rsid w:val="0061782D"/>
    <w:rsid w:val="00647D35"/>
    <w:rsid w:val="00764E9D"/>
    <w:rsid w:val="00812595"/>
    <w:rsid w:val="00845BA0"/>
    <w:rsid w:val="008C3FBC"/>
    <w:rsid w:val="008F7042"/>
    <w:rsid w:val="009D77D4"/>
    <w:rsid w:val="00A94D83"/>
    <w:rsid w:val="00A96E74"/>
    <w:rsid w:val="00AD328C"/>
    <w:rsid w:val="00AE44CB"/>
    <w:rsid w:val="00BF7DCA"/>
    <w:rsid w:val="00C534D8"/>
    <w:rsid w:val="00C553E5"/>
    <w:rsid w:val="00CD22A8"/>
    <w:rsid w:val="00D62993"/>
    <w:rsid w:val="00DA28BE"/>
    <w:rsid w:val="00F43C80"/>
    <w:rsid w:val="00F5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2009-05-22T11:58:00Z</cp:lastPrinted>
  <dcterms:created xsi:type="dcterms:W3CDTF">2025-07-06T05:07:00Z</dcterms:created>
  <dcterms:modified xsi:type="dcterms:W3CDTF">2025-07-06T05:07:00Z</dcterms:modified>
</cp:coreProperties>
</file>