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117" w:rsidRDefault="00166117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CDCIC-</w:t>
      </w:r>
      <w:r w:rsidR="008D4BBA">
        <w:rPr>
          <w:rFonts w:ascii="Arial" w:hAnsi="Arial"/>
          <w:b/>
          <w:sz w:val="24"/>
        </w:rPr>
        <w:t>197</w:t>
      </w:r>
      <w:r>
        <w:rPr>
          <w:rFonts w:ascii="Arial" w:hAnsi="Arial"/>
          <w:b/>
          <w:sz w:val="24"/>
        </w:rPr>
        <w:t>/0</w:t>
      </w:r>
      <w:r w:rsidR="000D4D89">
        <w:rPr>
          <w:rFonts w:ascii="Arial" w:hAnsi="Arial"/>
          <w:b/>
          <w:sz w:val="24"/>
        </w:rPr>
        <w:t>9</w:t>
      </w: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       </w:t>
      </w: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166117" w:rsidRDefault="00166117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e Ing</w:t>
      </w:r>
      <w:r w:rsidRPr="000D4D89"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 xml:space="preserve">niería de la Computación para cubrir un cargo de Profesor Adjunto ordinario con dedicación </w:t>
      </w:r>
      <w:r w:rsidR="00B704F6">
        <w:rPr>
          <w:rFonts w:ascii="Arial" w:hAnsi="Arial"/>
          <w:sz w:val="24"/>
        </w:rPr>
        <w:t>simple</w:t>
      </w:r>
      <w:r>
        <w:rPr>
          <w:rFonts w:ascii="Arial" w:hAnsi="Arial"/>
          <w:sz w:val="24"/>
        </w:rPr>
        <w:t xml:space="preserve">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>: I</w:t>
      </w:r>
      <w:r w:rsidR="00B704F6">
        <w:rPr>
          <w:rFonts w:ascii="Arial" w:hAnsi="Arial"/>
          <w:sz w:val="24"/>
        </w:rPr>
        <w:t>V</w:t>
      </w:r>
      <w:r>
        <w:rPr>
          <w:rFonts w:ascii="Arial" w:hAnsi="Arial"/>
          <w:sz w:val="24"/>
        </w:rPr>
        <w:t xml:space="preserve">, Disciplina: </w:t>
      </w:r>
      <w:r w:rsidR="00B704F6">
        <w:rPr>
          <w:rFonts w:ascii="Arial" w:hAnsi="Arial"/>
          <w:sz w:val="24"/>
        </w:rPr>
        <w:t>Sistemas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“Rede</w:t>
      </w:r>
      <w:r w:rsidR="00B704F6">
        <w:rPr>
          <w:rFonts w:ascii="Arial" w:hAnsi="Arial"/>
          <w:i/>
          <w:sz w:val="24"/>
        </w:rPr>
        <w:t>s</w:t>
      </w:r>
      <w:r>
        <w:rPr>
          <w:rFonts w:ascii="Arial" w:hAnsi="Arial"/>
          <w:i/>
          <w:sz w:val="24"/>
        </w:rPr>
        <w:t xml:space="preserve"> </w:t>
      </w:r>
      <w:r w:rsidR="00B704F6">
        <w:rPr>
          <w:rFonts w:ascii="Arial" w:hAnsi="Arial"/>
          <w:i/>
          <w:sz w:val="24"/>
        </w:rPr>
        <w:t>de Computadoras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Expte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D.CIC</w:t>
      </w:r>
      <w:proofErr w:type="spellEnd"/>
      <w:r>
        <w:rPr>
          <w:rFonts w:ascii="Arial" w:hAnsi="Arial"/>
          <w:sz w:val="24"/>
        </w:rPr>
        <w:t>. 4</w:t>
      </w:r>
      <w:r w:rsidR="00B704F6">
        <w:rPr>
          <w:rFonts w:ascii="Arial" w:hAnsi="Arial"/>
          <w:sz w:val="24"/>
        </w:rPr>
        <w:t>93</w:t>
      </w:r>
      <w:r>
        <w:rPr>
          <w:rFonts w:ascii="Arial" w:hAnsi="Arial"/>
          <w:sz w:val="24"/>
        </w:rPr>
        <w:t>/0</w:t>
      </w:r>
      <w:r w:rsidR="000D4D89"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 xml:space="preserve"> - resolución CDCIC-</w:t>
      </w:r>
      <w:r w:rsidR="00B704F6">
        <w:rPr>
          <w:rFonts w:ascii="Arial" w:hAnsi="Arial"/>
          <w:sz w:val="24"/>
        </w:rPr>
        <w:t>0</w:t>
      </w:r>
      <w:r w:rsidR="000D4D89">
        <w:rPr>
          <w:rFonts w:ascii="Arial" w:hAnsi="Arial"/>
          <w:sz w:val="24"/>
        </w:rPr>
        <w:t>4</w:t>
      </w:r>
      <w:r w:rsidR="00B704F6">
        <w:rPr>
          <w:rFonts w:ascii="Arial" w:hAnsi="Arial"/>
          <w:sz w:val="24"/>
        </w:rPr>
        <w:t>4</w:t>
      </w:r>
      <w:r>
        <w:rPr>
          <w:rFonts w:ascii="Arial" w:hAnsi="Arial"/>
          <w:sz w:val="24"/>
        </w:rPr>
        <w:t>/0</w:t>
      </w:r>
      <w:r w:rsidR="000D4D89"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);</w:t>
      </w:r>
    </w:p>
    <w:p w:rsidR="00166117" w:rsidRDefault="00166117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166117" w:rsidRDefault="00166117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</w:t>
      </w:r>
      <w:r w:rsidR="00B704F6">
        <w:rPr>
          <w:rFonts w:ascii="Arial" w:hAnsi="Arial"/>
          <w:sz w:val="24"/>
        </w:rPr>
        <w:t>1</w:t>
      </w:r>
      <w:r w:rsidR="00D61F56">
        <w:rPr>
          <w:rFonts w:ascii="Arial" w:hAnsi="Arial"/>
          <w:sz w:val="24"/>
        </w:rPr>
        <w:t>5</w:t>
      </w:r>
      <w:r w:rsidR="00B704F6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/0</w:t>
      </w:r>
      <w:r w:rsidR="00D61F56"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; y</w:t>
      </w: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 motivo de las presentes actuaciones </w:t>
      </w:r>
      <w:r w:rsidR="00B704F6">
        <w:rPr>
          <w:rFonts w:ascii="Arial" w:hAnsi="Arial"/>
          <w:sz w:val="24"/>
        </w:rPr>
        <w:t>se encuentra vacante y surge de la reestructuración aprobada por resolución CDCIC-178/08;</w:t>
      </w: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</w:t>
      </w:r>
      <w:r w:rsidR="00E44095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U-</w:t>
      </w:r>
      <w:r w:rsidR="00D61F56">
        <w:rPr>
          <w:rFonts w:ascii="Arial" w:hAnsi="Arial"/>
          <w:sz w:val="24"/>
        </w:rPr>
        <w:t>229/08</w:t>
      </w:r>
      <w:r>
        <w:rPr>
          <w:rFonts w:ascii="Arial" w:hAnsi="Arial"/>
          <w:sz w:val="24"/>
        </w:rPr>
        <w:t>;</w:t>
      </w: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 en su dictamen la designación del </w:t>
      </w:r>
      <w:r w:rsidR="00B704F6">
        <w:rPr>
          <w:rFonts w:ascii="Arial" w:hAnsi="Arial"/>
          <w:sz w:val="24"/>
        </w:rPr>
        <w:t>Magíster Alejand</w:t>
      </w:r>
      <w:r>
        <w:rPr>
          <w:rFonts w:ascii="Arial" w:hAnsi="Arial"/>
          <w:sz w:val="24"/>
        </w:rPr>
        <w:t xml:space="preserve">ro </w:t>
      </w:r>
      <w:r w:rsidR="00B704F6">
        <w:rPr>
          <w:rFonts w:ascii="Arial" w:hAnsi="Arial"/>
          <w:sz w:val="24"/>
        </w:rPr>
        <w:t xml:space="preserve">Germán </w:t>
      </w:r>
      <w:proofErr w:type="spellStart"/>
      <w:r w:rsidR="00B704F6">
        <w:rPr>
          <w:rFonts w:ascii="Arial" w:hAnsi="Arial"/>
          <w:sz w:val="24"/>
        </w:rPr>
        <w:t>Stankevicius</w:t>
      </w:r>
      <w:proofErr w:type="spellEnd"/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166117" w:rsidRDefault="0016611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166117" w:rsidRDefault="00166117">
      <w:pPr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POR ELLO: </w:t>
      </w:r>
    </w:p>
    <w:p w:rsidR="00166117" w:rsidRDefault="00166117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166117" w:rsidRDefault="0016611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bCs/>
          <w:snapToGrid w:val="0"/>
          <w:lang w:val="es-ES_tradnl"/>
        </w:rPr>
      </w:pPr>
      <w:r>
        <w:rPr>
          <w:b/>
          <w:bCs/>
          <w:snapToGrid w:val="0"/>
          <w:lang w:val="es-ES_tradnl"/>
        </w:rPr>
        <w:t xml:space="preserve">El Consejo Departamental de Ciencias e Ingeniería de la Computación en su reunión de fecha </w:t>
      </w:r>
      <w:r w:rsidR="00B704F6">
        <w:rPr>
          <w:b/>
          <w:bCs/>
          <w:snapToGrid w:val="0"/>
          <w:lang w:val="es-ES_tradnl"/>
        </w:rPr>
        <w:t>11</w:t>
      </w:r>
      <w:r>
        <w:rPr>
          <w:b/>
          <w:bCs/>
          <w:snapToGrid w:val="0"/>
          <w:lang w:val="es-ES_tradnl"/>
        </w:rPr>
        <w:t xml:space="preserve"> de </w:t>
      </w:r>
      <w:r w:rsidR="00B704F6">
        <w:rPr>
          <w:b/>
          <w:bCs/>
          <w:snapToGrid w:val="0"/>
          <w:lang w:val="es-ES_tradnl"/>
        </w:rPr>
        <w:t>noviem</w:t>
      </w:r>
      <w:r>
        <w:rPr>
          <w:b/>
          <w:bCs/>
          <w:snapToGrid w:val="0"/>
          <w:lang w:val="es-ES_tradnl"/>
        </w:rPr>
        <w:t>bre de 200</w:t>
      </w:r>
      <w:r w:rsidR="00E44095">
        <w:rPr>
          <w:b/>
          <w:bCs/>
          <w:snapToGrid w:val="0"/>
          <w:lang w:val="es-ES_tradnl"/>
        </w:rPr>
        <w:t>9</w:t>
      </w:r>
      <w:r>
        <w:rPr>
          <w:b/>
          <w:bCs/>
          <w:snapToGrid w:val="0"/>
          <w:lang w:val="es-ES_tradnl"/>
        </w:rPr>
        <w:t xml:space="preserve"> por unanimidad           </w:t>
      </w:r>
    </w:p>
    <w:p w:rsidR="00166117" w:rsidRDefault="00166117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166117" w:rsidRDefault="00166117">
      <w:pPr>
        <w:jc w:val="center"/>
        <w:rPr>
          <w:rFonts w:ascii="Arial" w:hAnsi="Arial"/>
          <w:b/>
          <w:bCs/>
          <w:sz w:val="24"/>
          <w:lang w:val="pt-BR"/>
        </w:rPr>
      </w:pPr>
      <w:r>
        <w:rPr>
          <w:rFonts w:ascii="Arial" w:hAnsi="Arial"/>
          <w:b/>
          <w:bCs/>
          <w:sz w:val="24"/>
          <w:lang w:val="pt-BR"/>
        </w:rPr>
        <w:t>R E S U E L V E :</w:t>
      </w:r>
    </w:p>
    <w:p w:rsidR="00166117" w:rsidRDefault="00166117">
      <w:pPr>
        <w:jc w:val="center"/>
        <w:rPr>
          <w:rFonts w:ascii="Arial" w:hAnsi="Arial"/>
          <w:b/>
          <w:bCs/>
          <w:sz w:val="24"/>
          <w:lang w:val="pt-BR"/>
        </w:rPr>
      </w:pPr>
    </w:p>
    <w:p w:rsidR="00166117" w:rsidRDefault="00166117">
      <w:pPr>
        <w:jc w:val="both"/>
        <w:rPr>
          <w:rFonts w:ascii="Arial" w:hAnsi="Arial"/>
          <w:sz w:val="24"/>
        </w:rPr>
      </w:pPr>
      <w:r w:rsidRPr="000D4D89"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0D4D89">
        <w:rPr>
          <w:rFonts w:ascii="Arial" w:hAnsi="Arial"/>
          <w:b/>
          <w:sz w:val="24"/>
        </w:rPr>
        <w:t>).-</w:t>
      </w:r>
      <w:r w:rsidRPr="000D4D89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Proponer la </w:t>
      </w:r>
      <w:r w:rsidR="00B704F6">
        <w:rPr>
          <w:rFonts w:ascii="Arial" w:hAnsi="Arial"/>
          <w:sz w:val="24"/>
        </w:rPr>
        <w:t>designación</w:t>
      </w:r>
      <w:r w:rsidR="00B704F6" w:rsidRPr="00B704F6">
        <w:rPr>
          <w:rFonts w:ascii="Arial" w:hAnsi="Arial"/>
          <w:sz w:val="24"/>
        </w:rPr>
        <w:t xml:space="preserve"> </w:t>
      </w:r>
      <w:r w:rsidR="00B704F6" w:rsidRPr="000D4D89">
        <w:rPr>
          <w:rFonts w:ascii="Arial" w:hAnsi="Arial"/>
          <w:sz w:val="24"/>
        </w:rPr>
        <w:t>del</w:t>
      </w:r>
      <w:r w:rsidR="00B704F6">
        <w:rPr>
          <w:rFonts w:ascii="Arial" w:hAnsi="Arial"/>
          <w:b/>
          <w:sz w:val="24"/>
        </w:rPr>
        <w:t xml:space="preserve"> </w:t>
      </w:r>
      <w:proofErr w:type="spellStart"/>
      <w:r w:rsidR="00B704F6">
        <w:rPr>
          <w:rFonts w:ascii="Arial" w:hAnsi="Arial"/>
          <w:b/>
          <w:sz w:val="24"/>
        </w:rPr>
        <w:t>Magister</w:t>
      </w:r>
      <w:proofErr w:type="spellEnd"/>
      <w:r w:rsidR="00B704F6">
        <w:rPr>
          <w:rFonts w:ascii="Arial" w:hAnsi="Arial"/>
          <w:b/>
          <w:sz w:val="24"/>
        </w:rPr>
        <w:t xml:space="preserve"> Alejandro Germán STANKEVICIUS </w:t>
      </w:r>
      <w:r w:rsidR="00B704F6">
        <w:rPr>
          <w:rFonts w:ascii="Arial" w:hAnsi="Arial" w:cs="Arial"/>
          <w:bCs/>
          <w:sz w:val="24"/>
        </w:rPr>
        <w:t>(</w:t>
      </w:r>
      <w:proofErr w:type="spellStart"/>
      <w:r w:rsidR="00B704F6">
        <w:rPr>
          <w:rFonts w:ascii="Arial" w:hAnsi="Arial" w:cs="Arial"/>
          <w:sz w:val="24"/>
          <w:lang w:val="es-ES_tradnl"/>
        </w:rPr>
        <w:t>D.N.I</w:t>
      </w:r>
      <w:proofErr w:type="spellEnd"/>
      <w:r w:rsidR="00B704F6">
        <w:rPr>
          <w:rFonts w:ascii="Arial" w:hAnsi="Arial" w:cs="Arial"/>
          <w:sz w:val="24"/>
          <w:lang w:val="es-ES_tradnl"/>
        </w:rPr>
        <w:t>. 24.136.459*</w:t>
      </w:r>
      <w:proofErr w:type="spellStart"/>
      <w:r w:rsidR="00B704F6">
        <w:rPr>
          <w:rFonts w:ascii="Arial" w:hAnsi="Arial" w:cs="Arial"/>
          <w:sz w:val="24"/>
          <w:lang w:val="es-ES_tradnl"/>
        </w:rPr>
        <w:t>Leg</w:t>
      </w:r>
      <w:proofErr w:type="spellEnd"/>
      <w:r w:rsidR="00B704F6">
        <w:rPr>
          <w:rFonts w:ascii="Arial" w:hAnsi="Arial" w:cs="Arial"/>
          <w:sz w:val="24"/>
          <w:lang w:val="es-ES_tradnl"/>
        </w:rPr>
        <w:t>. 8755</w:t>
      </w:r>
      <w:r w:rsidR="00B704F6">
        <w:rPr>
          <w:rFonts w:ascii="Arial" w:hAnsi="Arial" w:cs="Arial"/>
          <w:bCs/>
          <w:sz w:val="24"/>
        </w:rPr>
        <w:t>)</w:t>
      </w:r>
      <w:r w:rsidR="000D4D89">
        <w:rPr>
          <w:rFonts w:ascii="Arial" w:hAnsi="Arial"/>
          <w:sz w:val="24"/>
        </w:rPr>
        <w:t xml:space="preserve"> </w:t>
      </w:r>
      <w:r w:rsidR="000D4D89">
        <w:rPr>
          <w:rFonts w:ascii="Arial" w:hAnsi="Arial"/>
          <w:sz w:val="24"/>
          <w:lang w:val="es-ES_tradnl"/>
        </w:rPr>
        <w:t xml:space="preserve">en el cargo </w:t>
      </w:r>
      <w:r>
        <w:rPr>
          <w:rFonts w:ascii="Arial" w:hAnsi="Arial"/>
          <w:sz w:val="24"/>
        </w:rPr>
        <w:t xml:space="preserve">de </w:t>
      </w:r>
      <w:r w:rsidR="000D4D89">
        <w:rPr>
          <w:rFonts w:ascii="Arial" w:hAnsi="Arial"/>
          <w:sz w:val="24"/>
        </w:rPr>
        <w:t>Profesor Adjunto ordinario con dedicación si</w:t>
      </w:r>
      <w:r w:rsidR="00B704F6">
        <w:rPr>
          <w:rFonts w:ascii="Arial" w:hAnsi="Arial"/>
          <w:sz w:val="24"/>
        </w:rPr>
        <w:t>mple</w:t>
      </w:r>
      <w:r w:rsidR="000D4D89">
        <w:rPr>
          <w:rFonts w:ascii="Arial" w:hAnsi="Arial"/>
          <w:sz w:val="24"/>
        </w:rPr>
        <w:t xml:space="preserve">, en el </w:t>
      </w:r>
      <w:proofErr w:type="spellStart"/>
      <w:r w:rsidR="000D4D89">
        <w:rPr>
          <w:rFonts w:ascii="Arial" w:hAnsi="Arial"/>
          <w:sz w:val="24"/>
        </w:rPr>
        <w:t>Area</w:t>
      </w:r>
      <w:proofErr w:type="spellEnd"/>
      <w:r w:rsidR="000D4D89">
        <w:rPr>
          <w:rFonts w:ascii="Arial" w:hAnsi="Arial"/>
          <w:sz w:val="24"/>
        </w:rPr>
        <w:t>: I</w:t>
      </w:r>
      <w:r w:rsidR="00986E65">
        <w:rPr>
          <w:rFonts w:ascii="Arial" w:hAnsi="Arial"/>
          <w:sz w:val="24"/>
        </w:rPr>
        <w:t>V</w:t>
      </w:r>
      <w:r w:rsidR="000D4D89">
        <w:rPr>
          <w:rFonts w:ascii="Arial" w:hAnsi="Arial"/>
          <w:sz w:val="24"/>
        </w:rPr>
        <w:t xml:space="preserve">, Disciplina: </w:t>
      </w:r>
      <w:r w:rsidR="00986E65">
        <w:rPr>
          <w:rFonts w:ascii="Arial" w:hAnsi="Arial"/>
          <w:sz w:val="24"/>
        </w:rPr>
        <w:t>Sistemas</w:t>
      </w:r>
      <w:r w:rsidR="000D4D89">
        <w:rPr>
          <w:rFonts w:ascii="Arial" w:hAnsi="Arial"/>
          <w:sz w:val="24"/>
        </w:rPr>
        <w:t xml:space="preserve">, asignatura: </w:t>
      </w:r>
      <w:r w:rsidR="000D4D89">
        <w:rPr>
          <w:rFonts w:ascii="Arial" w:hAnsi="Arial"/>
          <w:b/>
          <w:sz w:val="24"/>
        </w:rPr>
        <w:t>“Rede</w:t>
      </w:r>
      <w:r w:rsidR="00986E65">
        <w:rPr>
          <w:rFonts w:ascii="Arial" w:hAnsi="Arial"/>
          <w:b/>
          <w:sz w:val="24"/>
        </w:rPr>
        <w:t>s</w:t>
      </w:r>
      <w:r w:rsidR="000D4D89">
        <w:rPr>
          <w:rFonts w:ascii="Arial" w:hAnsi="Arial"/>
          <w:b/>
          <w:sz w:val="24"/>
        </w:rPr>
        <w:t xml:space="preserve"> </w:t>
      </w:r>
      <w:r w:rsidR="00986E65">
        <w:rPr>
          <w:rFonts w:ascii="Arial" w:hAnsi="Arial"/>
          <w:b/>
          <w:sz w:val="24"/>
        </w:rPr>
        <w:t>de Computadoras</w:t>
      </w:r>
      <w:r w:rsidR="000D4D89">
        <w:rPr>
          <w:rFonts w:ascii="Arial" w:hAnsi="Arial"/>
          <w:b/>
          <w:sz w:val="24"/>
        </w:rPr>
        <w:t>” (</w:t>
      </w:r>
      <w:proofErr w:type="spellStart"/>
      <w:r w:rsidR="000D4D89">
        <w:rPr>
          <w:rFonts w:ascii="Arial" w:hAnsi="Arial"/>
          <w:b/>
          <w:sz w:val="24"/>
        </w:rPr>
        <w:t>Cod</w:t>
      </w:r>
      <w:proofErr w:type="spellEnd"/>
      <w:r w:rsidR="000D4D89">
        <w:rPr>
          <w:rFonts w:ascii="Arial" w:hAnsi="Arial"/>
          <w:b/>
          <w:sz w:val="24"/>
        </w:rPr>
        <w:t>. 79</w:t>
      </w:r>
      <w:r w:rsidR="00986E65">
        <w:rPr>
          <w:rFonts w:ascii="Arial" w:hAnsi="Arial"/>
          <w:b/>
          <w:sz w:val="24"/>
        </w:rPr>
        <w:t>0</w:t>
      </w:r>
      <w:r w:rsidR="000D4D89">
        <w:rPr>
          <w:rFonts w:ascii="Arial" w:hAnsi="Arial"/>
          <w:b/>
          <w:sz w:val="24"/>
        </w:rPr>
        <w:t>3)</w:t>
      </w:r>
      <w:r>
        <w:rPr>
          <w:rFonts w:ascii="Arial" w:hAnsi="Arial"/>
          <w:sz w:val="24"/>
        </w:rPr>
        <w:t>, en el Departamento de Ciencias e Ingeniería de la Computación, conforme a lo establecido en el Artículo 4</w:t>
      </w:r>
      <w:r w:rsidR="00E44095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º</w:t>
      </w:r>
      <w:r w:rsidR="00E44095">
        <w:rPr>
          <w:rFonts w:ascii="Arial" w:hAnsi="Arial"/>
          <w:sz w:val="24"/>
        </w:rPr>
        <w:t xml:space="preserve"> a)</w:t>
      </w:r>
      <w:r>
        <w:rPr>
          <w:rFonts w:ascii="Arial" w:hAnsi="Arial"/>
          <w:sz w:val="24"/>
        </w:rPr>
        <w:t xml:space="preserve"> del Reglamento de Concursos para Profesores Ordinarios (Texto Ordenado) –resolución CU-</w:t>
      </w:r>
      <w:r w:rsidR="00E44095">
        <w:rPr>
          <w:rFonts w:ascii="Arial" w:hAnsi="Arial"/>
          <w:sz w:val="24"/>
        </w:rPr>
        <w:t>229/08</w:t>
      </w:r>
      <w:r>
        <w:rPr>
          <w:rFonts w:ascii="Arial" w:hAnsi="Arial"/>
          <w:sz w:val="24"/>
        </w:rPr>
        <w:t>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por el término de </w:t>
      </w:r>
      <w:r w:rsidR="00986E65">
        <w:rPr>
          <w:rFonts w:ascii="Arial" w:hAnsi="Arial"/>
          <w:sz w:val="24"/>
        </w:rPr>
        <w:t>cinco</w:t>
      </w:r>
      <w:r>
        <w:rPr>
          <w:rFonts w:ascii="Arial" w:hAnsi="Arial"/>
          <w:sz w:val="24"/>
        </w:rPr>
        <w:t xml:space="preserve"> (0</w:t>
      </w:r>
      <w:r w:rsidR="00986E65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 xml:space="preserve">) años a partir de la efectiva posesión del cargo.- </w:t>
      </w:r>
    </w:p>
    <w:p w:rsidR="00166117" w:rsidRDefault="00166117">
      <w:pPr>
        <w:jc w:val="both"/>
        <w:rPr>
          <w:rFonts w:ascii="Arial" w:hAnsi="Arial"/>
          <w:sz w:val="24"/>
        </w:rPr>
      </w:pPr>
    </w:p>
    <w:p w:rsidR="00166117" w:rsidRDefault="00166117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 w:rsidR="00986E65">
        <w:rPr>
          <w:rFonts w:ascii="Arial" w:hAnsi="Arial"/>
          <w:b/>
          <w:sz w:val="24"/>
        </w:rPr>
        <w:t>2</w:t>
      </w:r>
      <w:r>
        <w:rPr>
          <w:rFonts w:ascii="Arial" w:hAnsi="Arial"/>
          <w:b/>
          <w:sz w:val="24"/>
        </w:rPr>
        <w:t>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</w:t>
      </w:r>
      <w:r w:rsidR="00E44095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º </w:t>
      </w:r>
      <w:r w:rsidR="00E44095">
        <w:rPr>
          <w:rFonts w:ascii="Arial" w:hAnsi="Arial"/>
          <w:sz w:val="24"/>
        </w:rPr>
        <w:t xml:space="preserve">a) </w:t>
      </w:r>
      <w:r>
        <w:rPr>
          <w:rFonts w:ascii="Arial" w:hAnsi="Arial"/>
          <w:sz w:val="24"/>
        </w:rPr>
        <w:t>de la normativa citada</w:t>
      </w:r>
      <w:r w:rsidR="00E44095">
        <w:rPr>
          <w:rFonts w:ascii="Arial" w:hAnsi="Arial"/>
          <w:sz w:val="24"/>
        </w:rPr>
        <w:t>.</w:t>
      </w:r>
      <w:r w:rsidR="00E6772D">
        <w:rPr>
          <w:rFonts w:ascii="Arial" w:hAnsi="Arial"/>
          <w:sz w:val="24"/>
        </w:rPr>
        <w:t xml:space="preserve"> Cumplido vuelva.--</w:t>
      </w:r>
    </w:p>
    <w:p w:rsidR="00166117" w:rsidRDefault="00166117">
      <w:pPr>
        <w:pStyle w:val="Textocomentario"/>
        <w:rPr>
          <w:lang w:val="es-ES"/>
        </w:rPr>
      </w:pPr>
    </w:p>
    <w:p w:rsidR="00166117" w:rsidRDefault="00166117"/>
    <w:sectPr w:rsidR="00166117" w:rsidSect="000D4D89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07FE"/>
    <w:rsid w:val="000D4D89"/>
    <w:rsid w:val="00166117"/>
    <w:rsid w:val="006407FE"/>
    <w:rsid w:val="00665FA2"/>
    <w:rsid w:val="007A1171"/>
    <w:rsid w:val="008D4BBA"/>
    <w:rsid w:val="00986E65"/>
    <w:rsid w:val="00B704F6"/>
    <w:rsid w:val="00D61F56"/>
    <w:rsid w:val="00D96C30"/>
    <w:rsid w:val="00E44095"/>
    <w:rsid w:val="00E6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2004-10-07T12:37:00Z</cp:lastPrinted>
  <dcterms:created xsi:type="dcterms:W3CDTF">2025-07-06T05:14:00Z</dcterms:created>
  <dcterms:modified xsi:type="dcterms:W3CDTF">2025-07-06T05:14:00Z</dcterms:modified>
</cp:coreProperties>
</file>