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5D0F22" w:rsidP="0056423F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 </w:t>
      </w:r>
      <w:r w:rsidR="002170C5">
        <w:rPr>
          <w:rFonts w:ascii="Arial" w:hAnsi="Arial"/>
          <w:b/>
          <w:sz w:val="24"/>
          <w:lang w:val="es-AR"/>
        </w:rPr>
        <w:t>DC</w:t>
      </w:r>
      <w:r w:rsidR="00FA43C4">
        <w:rPr>
          <w:rFonts w:ascii="Arial" w:hAnsi="Arial"/>
          <w:b/>
          <w:sz w:val="24"/>
          <w:lang w:val="es-AR"/>
        </w:rPr>
        <w:t>IC-</w:t>
      </w:r>
      <w:r w:rsidR="0056423F">
        <w:rPr>
          <w:rFonts w:ascii="Arial" w:hAnsi="Arial"/>
          <w:b/>
          <w:sz w:val="24"/>
          <w:lang w:val="es-AR"/>
        </w:rPr>
        <w:t>0</w:t>
      </w:r>
      <w:r w:rsidR="00E94F2A">
        <w:rPr>
          <w:rFonts w:ascii="Arial" w:hAnsi="Arial"/>
          <w:b/>
          <w:sz w:val="24"/>
          <w:lang w:val="es-AR"/>
        </w:rPr>
        <w:t>29</w:t>
      </w:r>
      <w:r w:rsidR="002170C5">
        <w:rPr>
          <w:rFonts w:ascii="Arial" w:hAnsi="Arial"/>
          <w:b/>
          <w:sz w:val="24"/>
          <w:lang w:val="es-AR"/>
        </w:rPr>
        <w:t>/0</w:t>
      </w:r>
      <w:r w:rsidR="0056423F">
        <w:rPr>
          <w:rFonts w:ascii="Arial" w:hAnsi="Arial"/>
          <w:b/>
          <w:sz w:val="24"/>
          <w:lang w:val="es-AR"/>
        </w:rPr>
        <w:t>9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Asistente de Docencia con dedicación simple, en el Area: I</w:t>
      </w:r>
      <w:r w:rsidR="00FA43C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FA43C4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FA43C4">
        <w:rPr>
          <w:rFonts w:ascii="Arial" w:hAnsi="Arial"/>
          <w:i/>
          <w:smallCaps/>
          <w:sz w:val="24"/>
          <w:lang w:val="es-AR"/>
        </w:rPr>
        <w:t>Bases de Datos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56423F">
        <w:rPr>
          <w:rFonts w:ascii="Arial" w:hAnsi="Arial"/>
          <w:sz w:val="24"/>
          <w:lang w:val="es-AR"/>
        </w:rPr>
        <w:t>3981</w:t>
      </w:r>
      <w:r w:rsidR="004319FD">
        <w:rPr>
          <w:rFonts w:ascii="Arial" w:hAnsi="Arial"/>
          <w:sz w:val="24"/>
          <w:lang w:val="es-AR"/>
        </w:rPr>
        <w:t>/0</w:t>
      </w:r>
      <w:r w:rsidR="0056423F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56423F">
        <w:rPr>
          <w:rFonts w:ascii="Arial" w:hAnsi="Arial"/>
          <w:sz w:val="24"/>
          <w:lang w:val="es-AR"/>
        </w:rPr>
        <w:t>94</w:t>
      </w:r>
      <w:r w:rsidR="004319FD">
        <w:rPr>
          <w:rFonts w:ascii="Arial" w:hAnsi="Arial"/>
          <w:sz w:val="24"/>
          <w:lang w:val="es-AR"/>
        </w:rPr>
        <w:t>/0</w:t>
      </w:r>
      <w:r w:rsidR="0056423F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 moti</w:t>
      </w:r>
      <w:r w:rsidR="0056423F">
        <w:rPr>
          <w:rFonts w:ascii="Arial" w:hAnsi="Arial"/>
          <w:sz w:val="24"/>
          <w:lang w:val="es-AR"/>
        </w:rPr>
        <w:t>vo de las presentes actuaciones</w:t>
      </w:r>
      <w:r>
        <w:rPr>
          <w:rFonts w:ascii="Arial" w:hAnsi="Arial"/>
          <w:sz w:val="24"/>
          <w:lang w:val="es-AR"/>
        </w:rPr>
        <w:t xml:space="preserve"> se </w:t>
      </w:r>
      <w:r w:rsidR="00FA43C4">
        <w:rPr>
          <w:rFonts w:ascii="Arial" w:hAnsi="Arial"/>
          <w:sz w:val="24"/>
          <w:lang w:val="es-AR"/>
        </w:rPr>
        <w:t xml:space="preserve">encuentra </w:t>
      </w:r>
      <w:r w:rsidR="0056423F">
        <w:rPr>
          <w:rFonts w:ascii="Arial" w:hAnsi="Arial"/>
          <w:sz w:val="24"/>
          <w:lang w:val="es-AR"/>
        </w:rPr>
        <w:t>ocupado por prórroga de designación del Lic. Diego Ramiro García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</w:t>
      </w:r>
      <w:r w:rsidR="00EA040A">
        <w:rPr>
          <w:lang w:val="es-AR"/>
        </w:rPr>
        <w:t xml:space="preserve"> Licenciado</w:t>
      </w:r>
      <w:r>
        <w:rPr>
          <w:lang w:val="es-AR"/>
        </w:rPr>
        <w:t xml:space="preserve"> </w:t>
      </w:r>
      <w:r w:rsidR="00EA040A">
        <w:rPr>
          <w:lang w:val="es-AR"/>
        </w:rPr>
        <w:t>Diego Ramiro García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5D0F22" w:rsidRPr="005D0F22" w:rsidRDefault="005D0F22" w:rsidP="005D0F22">
      <w:pPr>
        <w:ind w:firstLine="1440"/>
        <w:jc w:val="both"/>
        <w:rPr>
          <w:rFonts w:ascii="Arial" w:hAnsi="Arial" w:cs="Arial"/>
          <w:sz w:val="24"/>
          <w:szCs w:val="24"/>
          <w:lang w:val="es-ES"/>
        </w:rPr>
      </w:pPr>
      <w:r w:rsidRPr="005D0F2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5D0F2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5D0F2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2170C5" w:rsidRDefault="0056423F">
      <w:pPr>
        <w:pStyle w:val="Sangradetextonormal"/>
        <w:rPr>
          <w:lang w:val="es-AR"/>
        </w:rPr>
      </w:pPr>
      <w:r>
        <w:rPr>
          <w:lang w:val="es-AR"/>
        </w:rPr>
        <w:t xml:space="preserve">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EA040A">
        <w:rPr>
          <w:rFonts w:ascii="Arial" w:hAnsi="Arial"/>
          <w:b/>
          <w:sz w:val="24"/>
          <w:lang w:val="es-AR"/>
        </w:rPr>
        <w:t>Licenciado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/>
          <w:sz w:val="24"/>
          <w:lang w:val="es-AR"/>
        </w:rPr>
        <w:t>Diego Ramiro GARCIA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 9924)</w:t>
      </w:r>
      <w:r>
        <w:rPr>
          <w:rFonts w:ascii="Arial" w:hAnsi="Arial"/>
          <w:sz w:val="24"/>
          <w:lang w:val="es-AR"/>
        </w:rPr>
        <w:t>, en un cargo de Asiste</w:t>
      </w:r>
      <w:r w:rsidR="005B59B3">
        <w:rPr>
          <w:rFonts w:ascii="Arial" w:hAnsi="Arial"/>
          <w:sz w:val="24"/>
          <w:lang w:val="es-AR"/>
        </w:rPr>
        <w:t xml:space="preserve">nte de Docencia con dedicación </w:t>
      </w:r>
      <w:r>
        <w:rPr>
          <w:rFonts w:ascii="Arial" w:hAnsi="Arial"/>
          <w:sz w:val="24"/>
          <w:lang w:val="es-AR"/>
        </w:rPr>
        <w:t>e</w:t>
      </w:r>
      <w:r w:rsidR="005B59B3">
        <w:rPr>
          <w:rFonts w:ascii="Arial" w:hAnsi="Arial"/>
          <w:sz w:val="24"/>
          <w:lang w:val="es-AR"/>
        </w:rPr>
        <w:t>xclusiva</w:t>
      </w:r>
      <w:r>
        <w:rPr>
          <w:rFonts w:ascii="Arial" w:hAnsi="Arial"/>
          <w:sz w:val="24"/>
          <w:lang w:val="es-AR"/>
        </w:rPr>
        <w:t xml:space="preserve">, en el Area: </w:t>
      </w:r>
      <w:r w:rsidR="00EA040A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II, Disciplina: </w:t>
      </w:r>
      <w:r w:rsidR="00EA040A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b/>
          <w:sz w:val="24"/>
          <w:lang w:val="es-AR"/>
        </w:rPr>
        <w:t>“</w:t>
      </w:r>
      <w:r w:rsidR="00EA040A">
        <w:rPr>
          <w:rFonts w:ascii="Arial" w:hAnsi="Arial"/>
          <w:b/>
          <w:sz w:val="24"/>
          <w:lang w:val="es-AR"/>
        </w:rPr>
        <w:t>Bases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EA040A">
        <w:rPr>
          <w:rFonts w:ascii="Arial" w:hAnsi="Arial"/>
          <w:b/>
          <w:sz w:val="24"/>
          <w:lang w:val="es-AR"/>
        </w:rPr>
        <w:t>7</w:t>
      </w:r>
      <w:r w:rsidR="0056423F">
        <w:rPr>
          <w:rFonts w:ascii="Arial" w:hAnsi="Arial"/>
          <w:b/>
          <w:sz w:val="24"/>
          <w:lang w:val="es-AR"/>
        </w:rPr>
        <w:t>552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>
        <w:rPr>
          <w:rFonts w:ascii="Arial" w:hAnsi="Arial"/>
          <w:sz w:val="24"/>
          <w:lang w:val="es-AR"/>
        </w:rPr>
        <w:t>1</w:t>
      </w:r>
      <w:r w:rsidR="00EA040A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56423F">
        <w:rPr>
          <w:rFonts w:ascii="Arial" w:hAnsi="Arial"/>
          <w:sz w:val="24"/>
          <w:lang w:val="es-AR"/>
        </w:rPr>
        <w:t>dic</w:t>
      </w:r>
      <w:r w:rsidR="00EA040A">
        <w:rPr>
          <w:rFonts w:ascii="Arial" w:hAnsi="Arial"/>
          <w:sz w:val="24"/>
          <w:lang w:val="es-AR"/>
        </w:rPr>
        <w:t>iembre</w:t>
      </w:r>
      <w:r w:rsidR="0056423F">
        <w:rPr>
          <w:rFonts w:ascii="Arial" w:hAnsi="Arial"/>
          <w:sz w:val="24"/>
          <w:lang w:val="es-AR"/>
        </w:rPr>
        <w:t xml:space="preserve"> de 2009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56423F">
        <w:rPr>
          <w:rFonts w:ascii="Arial" w:hAnsi="Arial"/>
          <w:sz w:val="24"/>
          <w:lang w:val="es-AR"/>
        </w:rPr>
        <w:t>cinco</w:t>
      </w:r>
      <w:r>
        <w:rPr>
          <w:rFonts w:ascii="Arial" w:hAnsi="Arial"/>
          <w:sz w:val="24"/>
          <w:lang w:val="es-AR"/>
        </w:rPr>
        <w:t xml:space="preserve"> (0</w:t>
      </w:r>
      <w:r w:rsidR="0056423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 años.-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del Licenciad</w:t>
      </w:r>
      <w:r w:rsidR="00EA040A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EA040A">
        <w:rPr>
          <w:rFonts w:ascii="Arial" w:hAnsi="Arial"/>
          <w:sz w:val="24"/>
          <w:lang w:val="es-AR"/>
        </w:rPr>
        <w:t>García</w:t>
      </w:r>
      <w:r>
        <w:rPr>
          <w:rFonts w:ascii="Arial" w:hAnsi="Arial"/>
          <w:sz w:val="24"/>
          <w:lang w:val="es-AR"/>
        </w:rPr>
        <w:t xml:space="preserve"> a la asignatura </w:t>
      </w:r>
      <w:r w:rsidRPr="00857644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56423F">
        <w:rPr>
          <w:rFonts w:ascii="Arial" w:hAnsi="Arial"/>
          <w:b/>
          <w:bCs/>
          <w:i/>
          <w:iCs/>
          <w:sz w:val="24"/>
          <w:lang w:val="es-AR"/>
        </w:rPr>
        <w:t>Teoría de la Computabilidad</w:t>
      </w:r>
      <w:r w:rsidRPr="00857644"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56423F">
        <w:rPr>
          <w:rFonts w:ascii="Arial" w:hAnsi="Arial"/>
          <w:b/>
          <w:bCs/>
          <w:i/>
          <w:iCs/>
          <w:sz w:val="24"/>
          <w:lang w:val="es-AR"/>
        </w:rPr>
        <w:t>7949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FE505E">
        <w:rPr>
          <w:rFonts w:ascii="Arial" w:hAnsi="Arial"/>
          <w:sz w:val="24"/>
          <w:lang w:val="es-AR"/>
        </w:rPr>
        <w:t xml:space="preserve">, a partir del </w:t>
      </w:r>
      <w:r>
        <w:rPr>
          <w:rFonts w:ascii="Arial" w:hAnsi="Arial"/>
          <w:sz w:val="24"/>
          <w:lang w:val="es-AR"/>
        </w:rPr>
        <w:t>1</w:t>
      </w:r>
      <w:r w:rsidR="00FE505E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56423F">
        <w:rPr>
          <w:rFonts w:ascii="Arial" w:hAnsi="Arial"/>
          <w:sz w:val="24"/>
          <w:lang w:val="es-AR"/>
        </w:rPr>
        <w:t>dic</w:t>
      </w:r>
      <w:r w:rsidR="00FE505E">
        <w:rPr>
          <w:rFonts w:ascii="Arial" w:hAnsi="Arial"/>
          <w:sz w:val="24"/>
          <w:lang w:val="es-AR"/>
        </w:rPr>
        <w:t>iembre</w:t>
      </w:r>
      <w:r>
        <w:rPr>
          <w:rFonts w:ascii="Arial" w:hAnsi="Arial"/>
          <w:sz w:val="24"/>
          <w:lang w:val="es-AR"/>
        </w:rPr>
        <w:t xml:space="preserve"> de 200</w:t>
      </w:r>
      <w:r w:rsidR="0056423F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56423F">
        <w:rPr>
          <w:rFonts w:ascii="Arial" w:hAnsi="Arial"/>
          <w:sz w:val="24"/>
          <w:lang w:val="es-AR"/>
        </w:rPr>
        <w:t>cinco</w:t>
      </w:r>
      <w:r>
        <w:rPr>
          <w:rFonts w:ascii="Arial" w:hAnsi="Arial"/>
          <w:sz w:val="24"/>
          <w:lang w:val="es-AR"/>
        </w:rPr>
        <w:t xml:space="preserve"> (0</w:t>
      </w:r>
      <w:r w:rsidR="0056423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 año</w:t>
      </w:r>
      <w:r w:rsidR="00FE505E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4D20EA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56423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2170C5"/>
    <w:rsid w:val="002D54BE"/>
    <w:rsid w:val="00371B7E"/>
    <w:rsid w:val="004319FD"/>
    <w:rsid w:val="00484EAA"/>
    <w:rsid w:val="004D20EA"/>
    <w:rsid w:val="0056423F"/>
    <w:rsid w:val="005B59B3"/>
    <w:rsid w:val="005D0F22"/>
    <w:rsid w:val="006002D5"/>
    <w:rsid w:val="0071299D"/>
    <w:rsid w:val="00857644"/>
    <w:rsid w:val="00CA3E10"/>
    <w:rsid w:val="00D47CAE"/>
    <w:rsid w:val="00E94F2A"/>
    <w:rsid w:val="00EA040A"/>
    <w:rsid w:val="00EE1DA9"/>
    <w:rsid w:val="00F82EC1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2005-09-22T13:53:00Z</cp:lastPrinted>
  <dcterms:created xsi:type="dcterms:W3CDTF">2025-07-06T05:19:00Z</dcterms:created>
  <dcterms:modified xsi:type="dcterms:W3CDTF">2025-07-06T05:19:00Z</dcterms:modified>
</cp:coreProperties>
</file>