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2E1F7F">
      <w:pPr>
        <w:jc w:val="both"/>
      </w:pPr>
      <w:r>
        <w:rPr>
          <w:b/>
        </w:rPr>
        <w:t>REGISTRADO BAJO N° DCIC-034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E1F7F" w:rsidRDefault="002D55BF" w:rsidP="002E1F7F">
      <w:pPr>
        <w:pStyle w:val="Textoindependiente"/>
        <w:ind w:firstLine="900"/>
        <w:jc w:val="both"/>
      </w:pPr>
      <w:r>
        <w:t xml:space="preserve">           </w:t>
      </w:r>
    </w:p>
    <w:p w:rsidR="002E1F7F" w:rsidRDefault="002D55BF" w:rsidP="00DB44E8">
      <w:pPr>
        <w:pStyle w:val="Textoindependiente"/>
        <w:spacing w:after="0"/>
        <w:ind w:firstLine="900"/>
        <w:jc w:val="both"/>
      </w:pPr>
      <w:r>
        <w:t xml:space="preserve"> </w:t>
      </w:r>
      <w:r w:rsidR="002E1F7F">
        <w:t xml:space="preserve">La presentación de tesis del </w:t>
      </w:r>
      <w:r w:rsidR="00DB44E8" w:rsidRPr="00DB44E8">
        <w:rPr>
          <w:b/>
        </w:rPr>
        <w:t>Lic.</w:t>
      </w:r>
      <w:r w:rsidR="00DB44E8">
        <w:t xml:space="preserve"> </w:t>
      </w:r>
      <w:r w:rsidR="00FE7859">
        <w:rPr>
          <w:b/>
        </w:rPr>
        <w:t>Juan Manuel</w:t>
      </w:r>
      <w:r w:rsidR="002E1F7F">
        <w:rPr>
          <w:b/>
        </w:rPr>
        <w:t xml:space="preserve"> Larrosa</w:t>
      </w:r>
      <w:r w:rsidR="002E1F7F">
        <w:t xml:space="preserve"> para optar al grado de </w:t>
      </w:r>
      <w:r w:rsidR="002E1F7F">
        <w:rPr>
          <w:b/>
        </w:rPr>
        <w:t xml:space="preserve">Magíster </w:t>
      </w:r>
      <w:r w:rsidR="002E1F7F">
        <w:rPr>
          <w:b/>
          <w:i/>
        </w:rPr>
        <w:t xml:space="preserve">en </w:t>
      </w:r>
      <w:r w:rsidR="00FE7859">
        <w:rPr>
          <w:b/>
          <w:i/>
        </w:rPr>
        <w:t>Computación Científica</w:t>
      </w:r>
      <w:r w:rsidR="002E1F7F">
        <w:t>, para su evaluación;</w:t>
      </w:r>
    </w:p>
    <w:p w:rsidR="007F5610" w:rsidRDefault="007F5610" w:rsidP="00DB44E8">
      <w:pPr>
        <w:pStyle w:val="Textoindependiente"/>
        <w:spacing w:after="0"/>
        <w:ind w:firstLine="900"/>
        <w:jc w:val="both"/>
      </w:pPr>
    </w:p>
    <w:p w:rsidR="002E1F7F" w:rsidRPr="00E47D3A" w:rsidRDefault="002E1F7F" w:rsidP="00DB44E8">
      <w:pPr>
        <w:pStyle w:val="Textoindependiente"/>
        <w:spacing w:after="0"/>
        <w:ind w:firstLine="851"/>
        <w:jc w:val="both"/>
      </w:pPr>
      <w:r>
        <w:t xml:space="preserve">La nómina propuesta por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</w:t>
      </w:r>
    </w:p>
    <w:p w:rsidR="00337921" w:rsidRDefault="002E1F7F" w:rsidP="00DB44E8">
      <w:pPr>
        <w:pStyle w:val="Textoindependiente"/>
        <w:spacing w:after="0"/>
        <w:jc w:val="both"/>
      </w:pPr>
      <w:r>
        <w:t>para conformar el Jurado; y</w:t>
      </w:r>
    </w:p>
    <w:p w:rsidR="002E1F7F" w:rsidRPr="00E47D3A" w:rsidRDefault="002E1F7F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FE7859" w:rsidRDefault="00FE7859" w:rsidP="005C6F69">
      <w:pPr>
        <w:rPr>
          <w:b/>
        </w:rPr>
      </w:pPr>
    </w:p>
    <w:p w:rsidR="002E1F7F" w:rsidRDefault="002E1F7F" w:rsidP="002E1F7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E1F7F" w:rsidRDefault="002E1F7F" w:rsidP="002E1F7F">
      <w:pPr>
        <w:ind w:firstLine="900"/>
        <w:jc w:val="both"/>
        <w:rPr>
          <w:lang w:val="es-ES"/>
        </w:rPr>
      </w:pPr>
    </w:p>
    <w:p w:rsidR="002E1F7F" w:rsidRDefault="002E1F7F" w:rsidP="002E1F7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2D55BF" w:rsidRPr="007F0D72" w:rsidRDefault="002D55BF" w:rsidP="00FE7859">
      <w:pPr>
        <w:pStyle w:val="Textoindependiente"/>
        <w:jc w:val="both"/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672F80" w:rsidRPr="001D70D1" w:rsidRDefault="00672F80" w:rsidP="00672F80">
      <w:pPr>
        <w:jc w:val="both"/>
        <w:rPr>
          <w:rFonts w:cs="Arial"/>
          <w:szCs w:val="24"/>
          <w:lang w:val="es-ES"/>
        </w:rPr>
      </w:pPr>
      <w:r w:rsidRPr="001D70D1">
        <w:rPr>
          <w:b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徨"/>
        </w:smartTagPr>
        <w:r w:rsidRPr="001D70D1">
          <w:rPr>
            <w:b/>
            <w:szCs w:val="24"/>
            <w:lang w:val="es-ES"/>
          </w:rPr>
          <w:t>la Computación</w:t>
        </w:r>
      </w:smartTag>
      <w:r w:rsidRPr="001D70D1">
        <w:rPr>
          <w:b/>
          <w:szCs w:val="24"/>
          <w:lang w:val="es-ES"/>
        </w:rPr>
        <w:t xml:space="preserve"> “ad referéndum” del Consejo Departamental</w:t>
      </w:r>
    </w:p>
    <w:p w:rsidR="007F0D72" w:rsidRPr="00672F80" w:rsidRDefault="007F0D72">
      <w:pPr>
        <w:ind w:firstLine="1418"/>
        <w:jc w:val="both"/>
        <w:rPr>
          <w:b/>
          <w:lang w:val="es-ES"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E7859" w:rsidRDefault="002D55BF" w:rsidP="00FE7859">
      <w:pPr>
        <w:jc w:val="both"/>
      </w:pPr>
      <w:r>
        <w:rPr>
          <w:b/>
          <w:lang w:val="pt-BR"/>
        </w:rPr>
        <w:t>Art. 1</w:t>
      </w:r>
      <w:r w:rsidR="00FE7859">
        <w:rPr>
          <w:b/>
          <w:lang w:val="pt-BR"/>
        </w:rPr>
        <w:t>º)</w:t>
      </w:r>
      <w:r w:rsidR="00FE7859" w:rsidRPr="00FE7859">
        <w:rPr>
          <w:lang w:val="pt-BR"/>
        </w:rPr>
        <w:t>.-</w:t>
      </w:r>
      <w:r w:rsidR="00FE7859" w:rsidRPr="00FE7859">
        <w:t xml:space="preserve"> </w:t>
      </w:r>
      <w:r w:rsidR="00FE7859"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="00FE7859">
          <w:t>la Tesis</w:t>
        </w:r>
      </w:smartTag>
      <w:r w:rsidR="00FE7859">
        <w:t xml:space="preserve"> presentada por </w:t>
      </w:r>
      <w:r w:rsidR="00DB44E8">
        <w:rPr>
          <w:i/>
        </w:rPr>
        <w:t>el Lic. Juan Manuel Larrosa</w:t>
      </w:r>
      <w:r w:rsidR="00FE7859">
        <w:t xml:space="preserve"> para acceder al grado de </w:t>
      </w:r>
      <w:r w:rsidR="00FE7859">
        <w:rPr>
          <w:i/>
        </w:rPr>
        <w:t>Magíster en Computación Científica</w:t>
      </w:r>
      <w:r w:rsidR="00FE7859"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="00FE7859">
          <w:t>la Tesis</w:t>
        </w:r>
      </w:smartTag>
      <w:r w:rsidR="00FE7859">
        <w:t xml:space="preserve"> denominada </w:t>
      </w:r>
      <w:r w:rsidR="00DB44E8">
        <w:rPr>
          <w:i/>
        </w:rPr>
        <w:t>“</w:t>
      </w:r>
      <w:r w:rsidR="00073360">
        <w:rPr>
          <w:i/>
        </w:rPr>
        <w:t xml:space="preserve">Un Enfoque de </w:t>
      </w:r>
      <w:r w:rsidR="00DB44E8">
        <w:rPr>
          <w:i/>
        </w:rPr>
        <w:t>Simulaci</w:t>
      </w:r>
      <w:r w:rsidR="009759AD">
        <w:rPr>
          <w:i/>
        </w:rPr>
        <w:t xml:space="preserve">ón Basada en Agentes </w:t>
      </w:r>
      <w:r w:rsidR="00073360">
        <w:rPr>
          <w:i/>
        </w:rPr>
        <w:t xml:space="preserve">en </w:t>
      </w:r>
      <w:r w:rsidR="009759AD">
        <w:rPr>
          <w:i/>
        </w:rPr>
        <w:t>Procesos Estratégicos de Formación de Redes</w:t>
      </w:r>
      <w:r w:rsidR="00FE7859">
        <w:rPr>
          <w:i/>
          <w:lang w:val="es-ES"/>
        </w:rPr>
        <w:t>”</w:t>
      </w:r>
      <w:r w:rsidR="00FE7859">
        <w:rPr>
          <w:i/>
        </w:rPr>
        <w:t>,</w:t>
      </w:r>
      <w:r w:rsidR="00FE7859">
        <w:t xml:space="preserve"> a </w:t>
      </w:r>
      <w:smartTag w:uri="urn:schemas-microsoft-com:office:smarttags" w:element="PersonName">
        <w:smartTagPr>
          <w:attr w:name="ProductID" w:val="la Secretar￭a"/>
        </w:smartTagPr>
        <w:r w:rsidR="00FE7859">
          <w:t>la Secretaría</w:t>
        </w:r>
      </w:smartTag>
      <w:r w:rsidR="00FE7859"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 w:rsidR="00FE7859">
          <w:t>la UNS.-</w:t>
        </w:r>
      </w:smartTag>
    </w:p>
    <w:p w:rsidR="00FE7859" w:rsidRPr="00DB44E8" w:rsidRDefault="00FE7859" w:rsidP="00FE7859">
      <w:pPr>
        <w:jc w:val="both"/>
      </w:pPr>
    </w:p>
    <w:p w:rsidR="00FE7859" w:rsidRPr="00DB44E8" w:rsidRDefault="00FE7859" w:rsidP="00FE7859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evaluación del Trabajo de Tesis de </w:t>
      </w:r>
      <w:r>
        <w:rPr>
          <w:i/>
        </w:rPr>
        <w:t>Magíster en Computación Científica</w:t>
      </w:r>
      <w:r>
        <w:t xml:space="preserve"> </w:t>
      </w:r>
      <w:r w:rsidR="00DB44E8">
        <w:t xml:space="preserve">del </w:t>
      </w:r>
      <w:r w:rsidR="00DB44E8" w:rsidRPr="00DB44E8">
        <w:rPr>
          <w:i/>
        </w:rPr>
        <w:t>Lic. Juan Manuel Larrosa</w:t>
      </w:r>
      <w:r w:rsidRPr="00DB44E8">
        <w:rPr>
          <w:i/>
        </w:rPr>
        <w:t>.-</w:t>
      </w:r>
    </w:p>
    <w:p w:rsidR="00FE7859" w:rsidRDefault="00FE7859" w:rsidP="00FE7859">
      <w:pPr>
        <w:jc w:val="both"/>
      </w:pPr>
    </w:p>
    <w:p w:rsidR="00FE7859" w:rsidRDefault="00FE7859" w:rsidP="00FE7859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FE7859" w:rsidRDefault="00FE7859" w:rsidP="00FE7859">
      <w:pPr>
        <w:rPr>
          <w:lang w:val="es-ES"/>
        </w:rPr>
      </w:pP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 w:rsidP="009759AD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t>ANEXO I – PROPUESTA DE JURADOS DE TESIS</w:t>
      </w:r>
    </w:p>
    <w:p w:rsidR="009759AD" w:rsidRDefault="009759AD" w:rsidP="009759AD">
      <w:pPr>
        <w:jc w:val="center"/>
        <w:rPr>
          <w:rFonts w:ascii="Times New Roman" w:hAnsi="Times New Roman"/>
          <w:b/>
          <w:lang w:val="es-ES"/>
        </w:rPr>
      </w:pPr>
    </w:p>
    <w:p w:rsidR="009759AD" w:rsidRDefault="009759AD" w:rsidP="009759AD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9759AD" w:rsidRDefault="009759AD" w:rsidP="009759AD">
      <w:pPr>
        <w:ind w:left="360"/>
        <w:jc w:val="both"/>
      </w:pPr>
    </w:p>
    <w:p w:rsidR="009759AD" w:rsidRDefault="009759AD" w:rsidP="009759AD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9759AD" w:rsidRDefault="009759AD" w:rsidP="009759AD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5F1998" w:rsidRDefault="005F1998" w:rsidP="005F1998">
      <w:pPr>
        <w:numPr>
          <w:ilvl w:val="0"/>
          <w:numId w:val="9"/>
        </w:numPr>
        <w:textAlignment w:val="auto"/>
        <w:rPr>
          <w:sz w:val="22"/>
          <w:szCs w:val="22"/>
          <w:lang w:val="es-ES"/>
        </w:rPr>
      </w:pPr>
      <w:r>
        <w:rPr>
          <w:b/>
          <w:sz w:val="22"/>
          <w:szCs w:val="22"/>
          <w:lang w:val="en-US"/>
        </w:rPr>
        <w:t>Dr. Martin Zimmermann </w:t>
      </w:r>
      <w:r>
        <w:rPr>
          <w:b/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>Facultad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Cs. </w:t>
      </w:r>
      <w:r>
        <w:rPr>
          <w:sz w:val="22"/>
          <w:szCs w:val="22"/>
        </w:rPr>
        <w:t>Exactas y Naturales</w:t>
      </w:r>
    </w:p>
    <w:p w:rsidR="005F1998" w:rsidRDefault="005F1998" w:rsidP="005F1998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</w:rPr>
        <w:t>Universidad Buenos Aires</w:t>
      </w:r>
    </w:p>
    <w:p w:rsidR="005F1998" w:rsidRDefault="005F1998" w:rsidP="005F1998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</w:rPr>
        <w:t>Ciudad Universitaria - Pabellón I (1428), Argentina</w:t>
      </w:r>
      <w:r>
        <w:rPr>
          <w:sz w:val="22"/>
          <w:szCs w:val="22"/>
        </w:rPr>
        <w:br/>
        <w:t xml:space="preserve">Tel. </w:t>
      </w:r>
      <w:r>
        <w:rPr>
          <w:sz w:val="22"/>
          <w:szCs w:val="22"/>
          <w:lang w:val="en-US"/>
        </w:rPr>
        <w:t xml:space="preserve">+54 (0) 11 4576.3390/96 (int. 826) </w:t>
      </w:r>
      <w:r>
        <w:rPr>
          <w:rFonts w:cs="Arial"/>
          <w:sz w:val="22"/>
          <w:szCs w:val="22"/>
          <w:lang w:val="en-US"/>
        </w:rPr>
        <w:t xml:space="preserve"> </w:t>
      </w:r>
      <w:r>
        <w:rPr>
          <w:b/>
          <w:bCs/>
          <w:lang w:val="en-US"/>
        </w:rPr>
        <w:t>fax</w:t>
      </w:r>
      <w:r>
        <w:rPr>
          <w:lang w:val="en-US"/>
        </w:rPr>
        <w:t>: +54 (0) 11 4576 3357</w:t>
      </w:r>
    </w:p>
    <w:p w:rsidR="005F1998" w:rsidRDefault="005F1998" w:rsidP="005F1998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E-mail:</w:t>
      </w:r>
      <w:r>
        <w:rPr>
          <w:color w:val="0000FF"/>
          <w:u w:val="single"/>
          <w:lang w:val="en-US"/>
        </w:rPr>
        <w:t xml:space="preserve"> zeta@df.uba.ar</w:t>
      </w:r>
      <w:r>
        <w:rPr>
          <w:sz w:val="22"/>
          <w:szCs w:val="22"/>
          <w:lang w:val="en-US"/>
        </w:rPr>
        <w:br/>
      </w:r>
    </w:p>
    <w:p w:rsidR="005F1998" w:rsidRDefault="005F1998" w:rsidP="005F1998">
      <w:pPr>
        <w:numPr>
          <w:ilvl w:val="0"/>
          <w:numId w:val="9"/>
        </w:numPr>
        <w:textAlignment w:val="auto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>Dr. Luis Guillermo Quintas</w:t>
      </w:r>
      <w:r>
        <w:br/>
        <w:t xml:space="preserve">Departamento de Informática </w:t>
      </w:r>
    </w:p>
    <w:p w:rsidR="005F1998" w:rsidRDefault="005F1998" w:rsidP="005F1998">
      <w:pPr>
        <w:ind w:left="709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Facultad de Ciencias Físicas, Matemáticas y Naturales</w:t>
      </w:r>
      <w:r>
        <w:rPr>
          <w:sz w:val="22"/>
          <w:szCs w:val="22"/>
          <w:lang w:val="es-ES"/>
        </w:rPr>
        <w:br/>
        <w:t>Universidad Nacional de San Luis, Argentina</w:t>
      </w:r>
      <w:r>
        <w:rPr>
          <w:sz w:val="22"/>
          <w:szCs w:val="22"/>
          <w:lang w:val="es-ES"/>
        </w:rPr>
        <w:br/>
        <w:t>Av. Ejército de los Andes 950 / (5700) San Luis / Tel +54-2652-424027</w:t>
      </w:r>
      <w:r>
        <w:rPr>
          <w:color w:val="FF0000"/>
          <w:sz w:val="22"/>
          <w:szCs w:val="22"/>
          <w:lang w:val="es-ES"/>
        </w:rPr>
        <w:br/>
      </w:r>
      <w:r>
        <w:rPr>
          <w:sz w:val="22"/>
          <w:szCs w:val="22"/>
          <w:lang w:val="es-ES"/>
        </w:rPr>
        <w:t>E-mail</w:t>
      </w:r>
      <w:r>
        <w:rPr>
          <w:rFonts w:cs="Arial"/>
          <w:sz w:val="20"/>
        </w:rPr>
        <w:t xml:space="preserve">: </w:t>
      </w:r>
      <w:hyperlink r:id="rId5" w:history="1">
        <w:r>
          <w:rPr>
            <w:rStyle w:val="Hipervnculo"/>
            <w:rFonts w:cs="Arial"/>
            <w:sz w:val="20"/>
          </w:rPr>
          <w:t>imasl@unsl.edu.ar</w:t>
        </w:r>
      </w:hyperlink>
      <w:r>
        <w:rPr>
          <w:sz w:val="22"/>
          <w:szCs w:val="22"/>
          <w:u w:val="single"/>
          <w:lang w:val="es-ES"/>
        </w:rPr>
        <w:br/>
      </w:r>
    </w:p>
    <w:p w:rsidR="005F1998" w:rsidRDefault="005F1998" w:rsidP="005F1998">
      <w:pPr>
        <w:numPr>
          <w:ilvl w:val="0"/>
          <w:numId w:val="9"/>
        </w:numPr>
        <w:textAlignment w:val="auto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Dr. Carlos Daniel Heymann</w:t>
      </w:r>
    </w:p>
    <w:p w:rsidR="005F1998" w:rsidRDefault="005F1998" w:rsidP="005F1998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Facultad Ciencias Económicas</w:t>
      </w:r>
    </w:p>
    <w:p w:rsidR="005F1998" w:rsidRDefault="005F1998" w:rsidP="005F1998">
      <w:pPr>
        <w:ind w:left="72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CEPAL</w:t>
      </w:r>
    </w:p>
    <w:p w:rsidR="005F1998" w:rsidRDefault="005F1998" w:rsidP="005F1998">
      <w:pPr>
        <w:ind w:left="72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</w:rPr>
        <w:t>Universidad Buenos Aires</w:t>
      </w:r>
    </w:p>
    <w:p w:rsidR="005F1998" w:rsidRDefault="005F1998" w:rsidP="005F1998">
      <w:pPr>
        <w:ind w:left="72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Paraguay 1178, Piso 2 - (1057) Buenos Aires, Argentina</w:t>
      </w:r>
    </w:p>
    <w:p w:rsidR="005F1998" w:rsidRDefault="005F1998" w:rsidP="005F1998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Tel. +54 (0) 11 4815 7810 </w:t>
      </w:r>
      <w:r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b/>
          <w:bCs/>
          <w:sz w:val="22"/>
          <w:szCs w:val="22"/>
        </w:rPr>
        <w:t>fax</w:t>
      </w:r>
      <w:r>
        <w:rPr>
          <w:rFonts w:cs="Arial"/>
          <w:sz w:val="22"/>
          <w:szCs w:val="22"/>
        </w:rPr>
        <w:t>: +54 (0) 11 4815 2534</w:t>
      </w:r>
    </w:p>
    <w:p w:rsidR="005F1998" w:rsidRDefault="005F1998" w:rsidP="005F1998">
      <w:pPr>
        <w:ind w:left="709"/>
        <w:rPr>
          <w:rFonts w:cs="Arial"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E-mail: </w:t>
      </w:r>
      <w:hyperlink r:id="rId6" w:history="1">
        <w:r>
          <w:rPr>
            <w:rStyle w:val="Hipervnculo"/>
            <w:rFonts w:cs="Arial"/>
            <w:bCs/>
            <w:sz w:val="22"/>
            <w:szCs w:val="22"/>
          </w:rPr>
          <w:t>dheymann@cepal.org.ar</w:t>
        </w:r>
      </w:hyperlink>
    </w:p>
    <w:p w:rsidR="005F1998" w:rsidRDefault="005F1998" w:rsidP="005F1998">
      <w:pPr>
        <w:rPr>
          <w:sz w:val="22"/>
          <w:szCs w:val="22"/>
        </w:rPr>
      </w:pPr>
    </w:p>
    <w:p w:rsidR="005F1998" w:rsidRDefault="005F1998" w:rsidP="005F1998">
      <w:pPr>
        <w:numPr>
          <w:ilvl w:val="0"/>
          <w:numId w:val="10"/>
        </w:numPr>
        <w:tabs>
          <w:tab w:val="num" w:pos="709"/>
        </w:tabs>
        <w:ind w:hanging="1003"/>
        <w:textAlignment w:val="auto"/>
        <w:rPr>
          <w:b/>
          <w:sz w:val="22"/>
          <w:szCs w:val="22"/>
        </w:rPr>
      </w:pPr>
      <w:r>
        <w:rPr>
          <w:b/>
          <w:sz w:val="22"/>
          <w:szCs w:val="22"/>
        </w:rPr>
        <w:t>Dr. Enrique Lucio Kawamura</w:t>
      </w:r>
    </w:p>
    <w:p w:rsidR="005F1998" w:rsidRDefault="005F1998" w:rsidP="005F1998">
      <w:pPr>
        <w:ind w:left="709"/>
        <w:rPr>
          <w:sz w:val="22"/>
          <w:szCs w:val="22"/>
        </w:rPr>
      </w:pPr>
      <w:r>
        <w:rPr>
          <w:sz w:val="22"/>
          <w:szCs w:val="22"/>
        </w:rPr>
        <w:t>Departamento de Economía</w:t>
      </w:r>
    </w:p>
    <w:p w:rsidR="005F1998" w:rsidRDefault="005F1998" w:rsidP="005F1998">
      <w:pPr>
        <w:ind w:left="709"/>
        <w:rPr>
          <w:sz w:val="22"/>
          <w:szCs w:val="22"/>
        </w:rPr>
      </w:pPr>
      <w:r>
        <w:rPr>
          <w:sz w:val="22"/>
          <w:szCs w:val="22"/>
        </w:rPr>
        <w:t>Universidad de San Andrés</w:t>
      </w:r>
    </w:p>
    <w:p w:rsidR="005F1998" w:rsidRDefault="005F1998" w:rsidP="005F1998">
      <w:pPr>
        <w:ind w:left="709"/>
        <w:rPr>
          <w:sz w:val="22"/>
          <w:szCs w:val="22"/>
        </w:rPr>
      </w:pPr>
      <w:r>
        <w:rPr>
          <w:sz w:val="22"/>
          <w:szCs w:val="22"/>
        </w:rPr>
        <w:t>Vito Dumas 284 (B1644BID) Buenos Aires - Argentina</w:t>
      </w:r>
    </w:p>
    <w:p w:rsidR="005F1998" w:rsidRDefault="005F1998" w:rsidP="005F1998">
      <w:pPr>
        <w:ind w:left="709"/>
        <w:rPr>
          <w:sz w:val="22"/>
          <w:szCs w:val="22"/>
        </w:rPr>
      </w:pPr>
      <w:r>
        <w:rPr>
          <w:sz w:val="22"/>
          <w:szCs w:val="22"/>
        </w:rPr>
        <w:t xml:space="preserve">Tel: (54-11) 4725-7000 </w:t>
      </w:r>
    </w:p>
    <w:p w:rsidR="005F1998" w:rsidRDefault="005F1998" w:rsidP="005F1998">
      <w:pPr>
        <w:ind w:left="709"/>
      </w:pPr>
      <w:r>
        <w:t xml:space="preserve">E-mail: </w:t>
      </w:r>
      <w:hyperlink r:id="rId7" w:history="1">
        <w:r>
          <w:rPr>
            <w:rStyle w:val="Hipervnculo"/>
          </w:rPr>
          <w:t>kawa@udesa.edu.ar</w:t>
        </w:r>
      </w:hyperlink>
      <w:r>
        <w:t xml:space="preserve"> </w:t>
      </w:r>
    </w:p>
    <w:p w:rsidR="005F1998" w:rsidRDefault="005F1998" w:rsidP="005F1998">
      <w:pPr>
        <w:ind w:left="709"/>
        <w:rPr>
          <w:color w:val="0000FF"/>
          <w:sz w:val="22"/>
          <w:szCs w:val="22"/>
        </w:rPr>
      </w:pPr>
    </w:p>
    <w:p w:rsidR="009759AD" w:rsidRPr="00AD328C" w:rsidRDefault="009759AD" w:rsidP="009759AD">
      <w:pPr>
        <w:jc w:val="both"/>
        <w:rPr>
          <w:b/>
          <w:sz w:val="22"/>
          <w:szCs w:val="22"/>
          <w:u w:val="single"/>
          <w:lang w:val="es-ES"/>
        </w:rPr>
      </w:pPr>
      <w:r w:rsidRPr="00AD328C">
        <w:rPr>
          <w:b/>
          <w:sz w:val="22"/>
          <w:szCs w:val="22"/>
          <w:u w:val="single"/>
          <w:lang w:val="es-ES"/>
        </w:rPr>
        <w:t>Jurados Locales</w:t>
      </w:r>
    </w:p>
    <w:p w:rsidR="009759AD" w:rsidRPr="00AD328C" w:rsidRDefault="009759AD" w:rsidP="009759AD">
      <w:pPr>
        <w:ind w:left="360"/>
        <w:jc w:val="both"/>
        <w:rPr>
          <w:sz w:val="22"/>
          <w:szCs w:val="22"/>
          <w:u w:val="single"/>
        </w:rPr>
      </w:pPr>
    </w:p>
    <w:p w:rsidR="009759AD" w:rsidRPr="000526F5" w:rsidRDefault="009759AD" w:rsidP="009759AD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0526F5">
        <w:rPr>
          <w:b/>
          <w:sz w:val="22"/>
          <w:szCs w:val="22"/>
          <w:lang w:val="es-AR"/>
        </w:rPr>
        <w:t xml:space="preserve">Dr. </w:t>
      </w:r>
      <w:r w:rsidR="000526F5" w:rsidRPr="000526F5">
        <w:rPr>
          <w:b/>
          <w:sz w:val="22"/>
          <w:szCs w:val="22"/>
          <w:lang w:val="es-AR"/>
        </w:rPr>
        <w:t>Alejandro García</w:t>
      </w:r>
    </w:p>
    <w:p w:rsidR="009759AD" w:rsidRPr="000526F5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0526F5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0526F5">
          <w:rPr>
            <w:sz w:val="22"/>
            <w:szCs w:val="22"/>
          </w:rPr>
          <w:t>la Computación</w:t>
        </w:r>
      </w:smartTag>
    </w:p>
    <w:p w:rsidR="009759AD" w:rsidRPr="000526F5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0526F5">
        <w:rPr>
          <w:sz w:val="22"/>
          <w:szCs w:val="22"/>
          <w:lang w:val="es-AR"/>
        </w:rPr>
        <w:t>Universidad Nacional del Sur</w:t>
      </w:r>
    </w:p>
    <w:p w:rsidR="009759AD" w:rsidRPr="000526F5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0526F5">
        <w:rPr>
          <w:sz w:val="22"/>
          <w:szCs w:val="22"/>
          <w:lang w:val="es-AR"/>
        </w:rPr>
        <w:t>Tel. 459-5135 inter</w:t>
      </w:r>
      <w:r w:rsidR="000526F5" w:rsidRPr="000526F5">
        <w:rPr>
          <w:sz w:val="22"/>
          <w:szCs w:val="22"/>
          <w:lang w:val="es-AR"/>
        </w:rPr>
        <w:t>no 2615</w:t>
      </w:r>
      <w:r w:rsidRPr="000526F5">
        <w:rPr>
          <w:sz w:val="22"/>
          <w:szCs w:val="22"/>
          <w:lang w:val="es-AR"/>
        </w:rPr>
        <w:t xml:space="preserve">  / Fax 459-5136</w:t>
      </w:r>
    </w:p>
    <w:p w:rsidR="009759AD" w:rsidRPr="00AD328C" w:rsidRDefault="009759AD" w:rsidP="009759AD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  <w:r w:rsidRPr="00AD328C">
        <w:rPr>
          <w:sz w:val="22"/>
          <w:szCs w:val="22"/>
          <w:lang w:val="pt-BR"/>
        </w:rPr>
        <w:t xml:space="preserve">e-mail: </w:t>
      </w:r>
      <w:hyperlink r:id="rId8" w:history="1">
        <w:r w:rsidR="00D73911" w:rsidRPr="00B56538">
          <w:rPr>
            <w:rStyle w:val="Hipervnculo"/>
            <w:sz w:val="22"/>
            <w:szCs w:val="22"/>
            <w:lang w:val="pt-BR"/>
          </w:rPr>
          <w:t>ajg@cs.uns.edu.ar</w:t>
        </w:r>
      </w:hyperlink>
    </w:p>
    <w:p w:rsidR="009759AD" w:rsidRPr="00AD328C" w:rsidRDefault="009759AD" w:rsidP="009759AD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</w:p>
    <w:p w:rsidR="009759AD" w:rsidRPr="00AD328C" w:rsidRDefault="009759AD" w:rsidP="009759AD">
      <w:pPr>
        <w:ind w:left="360" w:firstLine="349"/>
        <w:jc w:val="both"/>
        <w:rPr>
          <w:sz w:val="22"/>
          <w:szCs w:val="22"/>
          <w:lang w:val="pt-BR"/>
        </w:rPr>
      </w:pPr>
    </w:p>
    <w:p w:rsidR="009759AD" w:rsidRPr="000526F5" w:rsidRDefault="009759AD" w:rsidP="009759AD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0526F5">
        <w:rPr>
          <w:b/>
          <w:sz w:val="22"/>
          <w:szCs w:val="22"/>
          <w:lang w:val="es-AR"/>
        </w:rPr>
        <w:t xml:space="preserve">Dr. </w:t>
      </w:r>
      <w:r w:rsidR="000526F5" w:rsidRPr="000526F5">
        <w:rPr>
          <w:b/>
          <w:sz w:val="22"/>
          <w:szCs w:val="22"/>
          <w:lang w:val="es-AR"/>
        </w:rPr>
        <w:t>Marcelo Falappa</w:t>
      </w:r>
    </w:p>
    <w:p w:rsidR="009759AD" w:rsidRPr="000526F5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0526F5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0526F5">
          <w:rPr>
            <w:sz w:val="22"/>
            <w:szCs w:val="22"/>
          </w:rPr>
          <w:t>la Computación</w:t>
        </w:r>
      </w:smartTag>
    </w:p>
    <w:p w:rsidR="009759AD" w:rsidRPr="000526F5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0526F5">
        <w:rPr>
          <w:sz w:val="22"/>
          <w:szCs w:val="22"/>
          <w:lang w:val="es-AR"/>
        </w:rPr>
        <w:t>Universidad Nacional del Sur</w:t>
      </w:r>
    </w:p>
    <w:p w:rsidR="009759AD" w:rsidRPr="000526F5" w:rsidRDefault="000526F5" w:rsidP="009759AD">
      <w:pPr>
        <w:ind w:left="360" w:firstLine="349"/>
        <w:jc w:val="both"/>
        <w:rPr>
          <w:sz w:val="22"/>
          <w:szCs w:val="22"/>
          <w:lang w:val="es-AR"/>
        </w:rPr>
      </w:pPr>
      <w:r w:rsidRPr="000526F5">
        <w:rPr>
          <w:sz w:val="22"/>
          <w:szCs w:val="22"/>
          <w:lang w:val="es-AR"/>
        </w:rPr>
        <w:t>Tel. 459-5135 interno 2615</w:t>
      </w:r>
      <w:r w:rsidR="009759AD" w:rsidRPr="000526F5">
        <w:rPr>
          <w:sz w:val="22"/>
          <w:szCs w:val="22"/>
          <w:lang w:val="es-AR"/>
        </w:rPr>
        <w:t xml:space="preserve">  / Fax 459-5136</w:t>
      </w:r>
    </w:p>
    <w:p w:rsidR="009759AD" w:rsidRPr="00AD328C" w:rsidRDefault="009759AD" w:rsidP="009759AD">
      <w:pPr>
        <w:ind w:left="360" w:firstLine="349"/>
        <w:jc w:val="both"/>
        <w:rPr>
          <w:sz w:val="22"/>
          <w:szCs w:val="22"/>
          <w:lang w:val="es-ES"/>
        </w:rPr>
      </w:pPr>
      <w:r w:rsidRPr="00AD328C">
        <w:rPr>
          <w:sz w:val="22"/>
          <w:szCs w:val="22"/>
          <w:lang w:val="es-ES"/>
        </w:rPr>
        <w:t xml:space="preserve">e-mail: </w:t>
      </w:r>
      <w:r w:rsidR="005B4C60">
        <w:rPr>
          <w:rStyle w:val="Hyperlink1"/>
          <w:sz w:val="22"/>
          <w:szCs w:val="22"/>
          <w:lang w:val="es-ES"/>
        </w:rPr>
        <w:t>mfalappa</w:t>
      </w:r>
      <w:r w:rsidRPr="00AD328C">
        <w:rPr>
          <w:rStyle w:val="Hyperlink1"/>
          <w:sz w:val="22"/>
          <w:szCs w:val="22"/>
          <w:lang w:val="es-ES"/>
        </w:rPr>
        <w:t>@cs.uns.edu.ar</w:t>
      </w:r>
    </w:p>
    <w:p w:rsidR="009759AD" w:rsidRPr="00AD328C" w:rsidRDefault="009759AD" w:rsidP="009759AD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p w:rsidR="009759AD" w:rsidRDefault="009759AD">
      <w:pPr>
        <w:rPr>
          <w:lang w:val="es-ES"/>
        </w:rPr>
      </w:pPr>
    </w:p>
    <w:sectPr w:rsidR="009759AD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26F5"/>
    <w:rsid w:val="00054033"/>
    <w:rsid w:val="00056A2B"/>
    <w:rsid w:val="00073360"/>
    <w:rsid w:val="00082BE6"/>
    <w:rsid w:val="000B394C"/>
    <w:rsid w:val="000F16FA"/>
    <w:rsid w:val="0011748B"/>
    <w:rsid w:val="00143C6A"/>
    <w:rsid w:val="00186053"/>
    <w:rsid w:val="0021689A"/>
    <w:rsid w:val="00240B44"/>
    <w:rsid w:val="002D55BF"/>
    <w:rsid w:val="002E1F7F"/>
    <w:rsid w:val="00320384"/>
    <w:rsid w:val="003350C9"/>
    <w:rsid w:val="00337921"/>
    <w:rsid w:val="003906D4"/>
    <w:rsid w:val="005B4C60"/>
    <w:rsid w:val="005C6F69"/>
    <w:rsid w:val="005D10FD"/>
    <w:rsid w:val="005F1998"/>
    <w:rsid w:val="0061782D"/>
    <w:rsid w:val="00647D35"/>
    <w:rsid w:val="0065095E"/>
    <w:rsid w:val="00672F80"/>
    <w:rsid w:val="006B4D05"/>
    <w:rsid w:val="00764E9D"/>
    <w:rsid w:val="007D3631"/>
    <w:rsid w:val="007F0D72"/>
    <w:rsid w:val="007F5610"/>
    <w:rsid w:val="00812595"/>
    <w:rsid w:val="008352AD"/>
    <w:rsid w:val="00845BA0"/>
    <w:rsid w:val="008F2AB0"/>
    <w:rsid w:val="009515C3"/>
    <w:rsid w:val="009759AD"/>
    <w:rsid w:val="009D77D4"/>
    <w:rsid w:val="00A07C51"/>
    <w:rsid w:val="00A477EA"/>
    <w:rsid w:val="00A94D83"/>
    <w:rsid w:val="00A96E74"/>
    <w:rsid w:val="00AC0BFF"/>
    <w:rsid w:val="00CF5DF5"/>
    <w:rsid w:val="00D30C63"/>
    <w:rsid w:val="00D73911"/>
    <w:rsid w:val="00DA28BE"/>
    <w:rsid w:val="00DA2BA8"/>
    <w:rsid w:val="00DB44E8"/>
    <w:rsid w:val="00E160D9"/>
    <w:rsid w:val="00F43C80"/>
    <w:rsid w:val="00F5268C"/>
    <w:rsid w:val="00F60B1D"/>
    <w:rsid w:val="00FA6706"/>
    <w:rsid w:val="00FB6312"/>
    <w:rsid w:val="00FE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975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g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wa@udesa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eymann@cepal.org.ar" TargetMode="External"/><Relationship Id="rId5" Type="http://schemas.openxmlformats.org/officeDocument/2006/relationships/hyperlink" Target="mailto:imasl@unsl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3088</CharactersWithSpaces>
  <SharedDoc>false</SharedDoc>
  <HLinks>
    <vt:vector size="24" baseType="variant">
      <vt:variant>
        <vt:i4>5308516</vt:i4>
      </vt:variant>
      <vt:variant>
        <vt:i4>9</vt:i4>
      </vt:variant>
      <vt:variant>
        <vt:i4>0</vt:i4>
      </vt:variant>
      <vt:variant>
        <vt:i4>5</vt:i4>
      </vt:variant>
      <vt:variant>
        <vt:lpwstr>mailto:ajg@cs.uns.edu.ar</vt:lpwstr>
      </vt:variant>
      <vt:variant>
        <vt:lpwstr/>
      </vt:variant>
      <vt:variant>
        <vt:i4>4128842</vt:i4>
      </vt:variant>
      <vt:variant>
        <vt:i4>6</vt:i4>
      </vt:variant>
      <vt:variant>
        <vt:i4>0</vt:i4>
      </vt:variant>
      <vt:variant>
        <vt:i4>5</vt:i4>
      </vt:variant>
      <vt:variant>
        <vt:lpwstr>mailto:kawa@udesa.edu.ar</vt:lpwstr>
      </vt:variant>
      <vt:variant>
        <vt:lpwstr/>
      </vt:variant>
      <vt:variant>
        <vt:i4>2359362</vt:i4>
      </vt:variant>
      <vt:variant>
        <vt:i4>3</vt:i4>
      </vt:variant>
      <vt:variant>
        <vt:i4>0</vt:i4>
      </vt:variant>
      <vt:variant>
        <vt:i4>5</vt:i4>
      </vt:variant>
      <vt:variant>
        <vt:lpwstr>mailto:dheymann@cepal.org.ar</vt:lpwstr>
      </vt:variant>
      <vt:variant>
        <vt:lpwstr/>
      </vt:variant>
      <vt:variant>
        <vt:i4>1441895</vt:i4>
      </vt:variant>
      <vt:variant>
        <vt:i4>0</vt:i4>
      </vt:variant>
      <vt:variant>
        <vt:i4>0</vt:i4>
      </vt:variant>
      <vt:variant>
        <vt:i4>5</vt:i4>
      </vt:variant>
      <vt:variant>
        <vt:lpwstr>mailto:imasl@unsl.edu.ar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2009-12-11T23:33:00Z</cp:lastPrinted>
  <dcterms:created xsi:type="dcterms:W3CDTF">2025-07-06T05:19:00Z</dcterms:created>
  <dcterms:modified xsi:type="dcterms:W3CDTF">2025-07-06T05:19:00Z</dcterms:modified>
</cp:coreProperties>
</file>