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ABA" w:rsidRPr="00002ABA" w:rsidRDefault="00002ABA" w:rsidP="00B12D98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002ABA">
        <w:rPr>
          <w:b/>
          <w:bCs/>
          <w:smallCaps/>
          <w:color w:val="000000"/>
          <w:lang w:val="es-ES"/>
        </w:rPr>
        <w:t>REGISTRADO BAJO Nº CDCIC-089/21</w:t>
      </w:r>
    </w:p>
    <w:p w:rsidR="00002ABA" w:rsidRPr="00002ABA" w:rsidRDefault="00002ABA" w:rsidP="00B12D98">
      <w:pPr>
        <w:jc w:val="right"/>
        <w:rPr>
          <w:lang w:val="es-ES"/>
        </w:rPr>
      </w:pPr>
    </w:p>
    <w:p w:rsidR="00002ABA" w:rsidRPr="00002ABA" w:rsidRDefault="00002ABA" w:rsidP="00B12D98">
      <w:pPr>
        <w:ind w:firstLine="3402"/>
        <w:jc w:val="right"/>
        <w:rPr>
          <w:b/>
          <w:lang w:val="es-ES"/>
        </w:rPr>
      </w:pPr>
      <w:r w:rsidRPr="00002ABA">
        <w:rPr>
          <w:b/>
          <w:lang w:val="es-ES"/>
        </w:rPr>
        <w:t xml:space="preserve">Corresponde al </w:t>
      </w:r>
      <w:proofErr w:type="spellStart"/>
      <w:r w:rsidRPr="00002ABA">
        <w:rPr>
          <w:b/>
          <w:lang w:val="es-ES"/>
        </w:rPr>
        <w:t>Expe</w:t>
      </w:r>
      <w:proofErr w:type="spellEnd"/>
      <w:r w:rsidRPr="00002ABA">
        <w:rPr>
          <w:b/>
          <w:lang w:val="es-ES"/>
        </w:rPr>
        <w:t>. N°1229/21</w:t>
      </w:r>
    </w:p>
    <w:p w:rsidR="00002ABA" w:rsidRPr="00002ABA" w:rsidRDefault="00002ABA" w:rsidP="00B12D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ES"/>
        </w:rPr>
      </w:pPr>
    </w:p>
    <w:p w:rsidR="00002ABA" w:rsidRPr="00002ABA" w:rsidRDefault="00002ABA" w:rsidP="00B12D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002ABA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20 de abril de 2021</w:t>
      </w:r>
    </w:p>
    <w:p w:rsidR="00002ABA" w:rsidRPr="00002ABA" w:rsidRDefault="00002ABA" w:rsidP="00B12D98">
      <w:pPr>
        <w:spacing w:line="260" w:lineRule="exact"/>
        <w:jc w:val="right"/>
        <w:rPr>
          <w:lang w:val="es-ES"/>
        </w:rPr>
      </w:pPr>
    </w:p>
    <w:p w:rsidR="00002ABA" w:rsidRPr="00002ABA" w:rsidRDefault="00002ABA" w:rsidP="00002ABA">
      <w:pPr>
        <w:spacing w:line="260" w:lineRule="exact"/>
        <w:jc w:val="both"/>
        <w:rPr>
          <w:b/>
          <w:bCs/>
          <w:lang w:val="es-ES"/>
        </w:rPr>
      </w:pPr>
      <w:r w:rsidRPr="00002ABA">
        <w:rPr>
          <w:b/>
          <w:bCs/>
          <w:lang w:val="es-ES"/>
        </w:rPr>
        <w:t>VISTO:</w:t>
      </w:r>
    </w:p>
    <w:p w:rsidR="00002ABA" w:rsidRPr="00002ABA" w:rsidRDefault="00002ABA" w:rsidP="00002ABA">
      <w:pPr>
        <w:spacing w:line="260" w:lineRule="exact"/>
        <w:jc w:val="both"/>
        <w:rPr>
          <w:b/>
          <w:bCs/>
          <w:lang w:val="es-ES"/>
        </w:rPr>
      </w:pPr>
    </w:p>
    <w:p w:rsidR="00002ABA" w:rsidRPr="00002ABA" w:rsidRDefault="00002ABA" w:rsidP="00002ABA">
      <w:pPr>
        <w:spacing w:line="260" w:lineRule="exact"/>
        <w:ind w:firstLine="851"/>
        <w:jc w:val="both"/>
        <w:rPr>
          <w:bCs/>
          <w:lang w:val="es-ES_tradnl"/>
        </w:rPr>
      </w:pPr>
      <w:r w:rsidRPr="00002ABA">
        <w:rPr>
          <w:bCs/>
          <w:lang w:val="es-ES_tradnl"/>
        </w:rPr>
        <w:t xml:space="preserve">La nota presentada por la Dra. Elsa </w:t>
      </w:r>
      <w:proofErr w:type="spellStart"/>
      <w:r w:rsidRPr="00002ABA">
        <w:rPr>
          <w:bCs/>
          <w:lang w:val="es-ES_tradnl"/>
        </w:rPr>
        <w:t>Estevez</w:t>
      </w:r>
      <w:proofErr w:type="spellEnd"/>
      <w:r w:rsidRPr="00002ABA">
        <w:rPr>
          <w:bCs/>
          <w:lang w:val="es-ES_tradnl"/>
        </w:rPr>
        <w:t xml:space="preserve"> con el objeto de proceder a la donación de bibliografía</w:t>
      </w:r>
      <w:r w:rsidRPr="00002ABA">
        <w:rPr>
          <w:lang w:val="es-ES"/>
        </w:rPr>
        <w:t>; y</w:t>
      </w:r>
    </w:p>
    <w:p w:rsidR="00002ABA" w:rsidRPr="00002ABA" w:rsidRDefault="00002ABA" w:rsidP="00002ABA">
      <w:pPr>
        <w:spacing w:line="260" w:lineRule="exact"/>
        <w:jc w:val="both"/>
        <w:rPr>
          <w:bCs/>
          <w:lang w:val="es-ES_tradnl"/>
        </w:rPr>
      </w:pPr>
    </w:p>
    <w:p w:rsidR="00002ABA" w:rsidRPr="00002ABA" w:rsidRDefault="00002ABA" w:rsidP="00002ABA">
      <w:pPr>
        <w:spacing w:line="260" w:lineRule="exact"/>
        <w:ind w:right="-29"/>
        <w:jc w:val="both"/>
        <w:rPr>
          <w:lang w:val="es-ES"/>
        </w:rPr>
      </w:pPr>
      <w:r w:rsidRPr="00002ABA">
        <w:rPr>
          <w:b/>
          <w:smallCaps/>
          <w:lang w:val="es-ES"/>
        </w:rPr>
        <w:t>CONSIDERANDO:</w:t>
      </w:r>
      <w:r w:rsidRPr="00002ABA">
        <w:rPr>
          <w:lang w:val="es-ES"/>
        </w:rPr>
        <w:t xml:space="preserve"> </w:t>
      </w:r>
    </w:p>
    <w:p w:rsidR="00002ABA" w:rsidRPr="00002ABA" w:rsidRDefault="00002ABA" w:rsidP="00002ABA">
      <w:pPr>
        <w:spacing w:line="260" w:lineRule="exact"/>
        <w:ind w:right="-29"/>
        <w:jc w:val="both"/>
        <w:rPr>
          <w:lang w:val="es-ES"/>
        </w:rPr>
      </w:pPr>
    </w:p>
    <w:p w:rsidR="00002ABA" w:rsidRPr="00002ABA" w:rsidRDefault="00002ABA" w:rsidP="00002ABA">
      <w:pPr>
        <w:spacing w:line="260" w:lineRule="exact"/>
        <w:ind w:right="-29"/>
        <w:jc w:val="both"/>
        <w:rPr>
          <w:lang w:val="es-ES"/>
        </w:rPr>
      </w:pPr>
      <w:r w:rsidRPr="00002ABA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002ABA" w:rsidRPr="00002ABA" w:rsidRDefault="00002ABA" w:rsidP="00002ABA">
      <w:pPr>
        <w:spacing w:line="260" w:lineRule="exact"/>
        <w:ind w:right="-29"/>
        <w:jc w:val="both"/>
        <w:rPr>
          <w:lang w:val="es-ES"/>
        </w:rPr>
      </w:pPr>
    </w:p>
    <w:p w:rsidR="00002ABA" w:rsidRPr="00002ABA" w:rsidRDefault="00002ABA" w:rsidP="00002ABA">
      <w:pPr>
        <w:ind w:firstLine="851"/>
        <w:jc w:val="both"/>
        <w:rPr>
          <w:lang w:val="es-ES" w:eastAsia="es-ES"/>
        </w:rPr>
      </w:pPr>
      <w:r w:rsidRPr="00002ABA">
        <w:rPr>
          <w:lang w:val="es-ES" w:eastAsia="es-ES"/>
        </w:rPr>
        <w:t>Que el Consejo Departamental aprobó, en su reunión de fecha 20 de abril de 2021 dicha donación;</w:t>
      </w:r>
    </w:p>
    <w:p w:rsidR="00002ABA" w:rsidRPr="00002ABA" w:rsidRDefault="00002ABA" w:rsidP="00002ABA">
      <w:pPr>
        <w:spacing w:line="260" w:lineRule="exact"/>
        <w:ind w:right="-29"/>
        <w:jc w:val="both"/>
        <w:rPr>
          <w:lang w:val="es-ES_tradnl"/>
        </w:rPr>
      </w:pPr>
      <w:r w:rsidRPr="00002ABA">
        <w:rPr>
          <w:lang w:val="es-ES"/>
        </w:rPr>
        <w:tab/>
      </w:r>
      <w:r w:rsidRPr="00002ABA">
        <w:rPr>
          <w:lang w:val="es-ES"/>
        </w:rPr>
        <w:tab/>
      </w:r>
    </w:p>
    <w:p w:rsidR="00002ABA" w:rsidRPr="00002ABA" w:rsidRDefault="00002ABA" w:rsidP="00002ABA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002ABA">
        <w:rPr>
          <w:b/>
          <w:smallCaps/>
          <w:kern w:val="28"/>
          <w:szCs w:val="20"/>
          <w:lang w:val="es-ES"/>
        </w:rPr>
        <w:t>POR ELLO,</w:t>
      </w:r>
    </w:p>
    <w:p w:rsidR="00B12D98" w:rsidRDefault="00002ABA" w:rsidP="00B12D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002ABA">
        <w:rPr>
          <w:b/>
          <w:lang w:val="es-AR"/>
        </w:rPr>
        <w:t xml:space="preserve">EL CONSEJO DEPARTAMENTAL DE </w:t>
      </w:r>
    </w:p>
    <w:p w:rsidR="00B12D98" w:rsidRDefault="00B12D98" w:rsidP="00B12D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</w:p>
    <w:p w:rsidR="00002ABA" w:rsidRPr="00002ABA" w:rsidRDefault="00002ABA" w:rsidP="00B12D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bookmarkStart w:id="0" w:name="_GoBack"/>
      <w:bookmarkEnd w:id="0"/>
      <w:r w:rsidRPr="00002ABA">
        <w:rPr>
          <w:b/>
          <w:lang w:val="es-AR"/>
        </w:rPr>
        <w:t>CIENCIAS E INGENIERÍA DE LA COMPUTACIÓN</w:t>
      </w:r>
    </w:p>
    <w:p w:rsidR="00002ABA" w:rsidRPr="00002ABA" w:rsidRDefault="00002ABA" w:rsidP="00B12D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002ABA">
        <w:rPr>
          <w:b/>
          <w:lang w:val="es-AR"/>
        </w:rPr>
        <w:t xml:space="preserve">                  </w:t>
      </w:r>
    </w:p>
    <w:p w:rsidR="00002ABA" w:rsidRPr="00002ABA" w:rsidRDefault="00002ABA" w:rsidP="00002ABA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002ABA">
        <w:rPr>
          <w:b/>
          <w:smallCaps/>
          <w:szCs w:val="20"/>
          <w:lang w:val="es-ES"/>
        </w:rPr>
        <w:t>RESUELVE:</w:t>
      </w:r>
    </w:p>
    <w:p w:rsidR="00002ABA" w:rsidRPr="00002ABA" w:rsidRDefault="00002ABA" w:rsidP="00002ABA">
      <w:pPr>
        <w:spacing w:line="260" w:lineRule="exact"/>
        <w:jc w:val="both"/>
        <w:rPr>
          <w:b/>
          <w:szCs w:val="20"/>
          <w:lang w:val="es-ES"/>
        </w:rPr>
      </w:pPr>
    </w:p>
    <w:p w:rsidR="00002ABA" w:rsidRPr="00002ABA" w:rsidRDefault="00002ABA" w:rsidP="00002ABA">
      <w:pPr>
        <w:spacing w:line="260" w:lineRule="exact"/>
        <w:jc w:val="both"/>
        <w:rPr>
          <w:szCs w:val="20"/>
          <w:lang w:val="es-ES"/>
        </w:rPr>
      </w:pPr>
      <w:r w:rsidRPr="00002ABA">
        <w:rPr>
          <w:b/>
          <w:szCs w:val="20"/>
          <w:lang w:val="es-ES"/>
        </w:rPr>
        <w:t>ARTICULO 1º:</w:t>
      </w:r>
      <w:r w:rsidRPr="00002ABA">
        <w:rPr>
          <w:szCs w:val="20"/>
          <w:lang w:val="es-ES"/>
        </w:rPr>
        <w:t xml:space="preserve"> Aceptar la donación del libro que a continuación se detalla:</w:t>
      </w:r>
    </w:p>
    <w:p w:rsidR="00002ABA" w:rsidRPr="00002ABA" w:rsidRDefault="00002ABA" w:rsidP="00002ABA">
      <w:pPr>
        <w:spacing w:line="260" w:lineRule="exact"/>
        <w:jc w:val="both"/>
        <w:rPr>
          <w:szCs w:val="20"/>
          <w:lang w:val="es-ES"/>
        </w:rPr>
      </w:pPr>
    </w:p>
    <w:p w:rsidR="00002ABA" w:rsidRPr="00002ABA" w:rsidRDefault="00002ABA" w:rsidP="00002ABA">
      <w:pPr>
        <w:numPr>
          <w:ilvl w:val="0"/>
          <w:numId w:val="2"/>
        </w:numPr>
        <w:spacing w:line="260" w:lineRule="exact"/>
        <w:jc w:val="both"/>
        <w:rPr>
          <w:b/>
          <w:lang w:val="es-ES"/>
        </w:rPr>
      </w:pPr>
      <w:r w:rsidRPr="00B12D98">
        <w:rPr>
          <w:b/>
          <w:lang w:val="en-GB"/>
        </w:rPr>
        <w:t xml:space="preserve">“Smart Cities and Smart Governance - Towards the 22nd Century Sustainable City”. </w:t>
      </w:r>
      <w:r w:rsidRPr="00002ABA">
        <w:rPr>
          <w:b/>
          <w:lang w:val="es-ES"/>
        </w:rPr>
        <w:t xml:space="preserve">Autores: ELSA ESTEVEZ, THERESA A. PARDO, HANS JOCHEN SCHOLL. Editorial Springer, Año 2021. ISBN: 978-3-030-61032-6. </w:t>
      </w:r>
    </w:p>
    <w:p w:rsidR="00002ABA" w:rsidRPr="00002ABA" w:rsidRDefault="00002ABA" w:rsidP="00002ABA">
      <w:pPr>
        <w:spacing w:line="260" w:lineRule="exact"/>
        <w:ind w:left="720"/>
        <w:jc w:val="both"/>
        <w:rPr>
          <w:b/>
          <w:lang w:val="es-ES"/>
        </w:rPr>
      </w:pPr>
      <w:r w:rsidRPr="00002ABA">
        <w:rPr>
          <w:b/>
          <w:lang w:val="es-ES"/>
        </w:rPr>
        <w:t>Precio estimado: $11000.</w:t>
      </w:r>
    </w:p>
    <w:p w:rsidR="00002ABA" w:rsidRPr="00002ABA" w:rsidRDefault="00002ABA" w:rsidP="00002ABA">
      <w:pPr>
        <w:spacing w:line="260" w:lineRule="exact"/>
        <w:jc w:val="both"/>
        <w:rPr>
          <w:b/>
          <w:lang w:val="es-ES"/>
        </w:rPr>
      </w:pPr>
    </w:p>
    <w:p w:rsidR="00002ABA" w:rsidRPr="00002ABA" w:rsidRDefault="00002ABA" w:rsidP="00002ABA">
      <w:pPr>
        <w:spacing w:line="260" w:lineRule="exact"/>
        <w:jc w:val="both"/>
        <w:rPr>
          <w:b/>
          <w:lang w:val="es-ES"/>
        </w:rPr>
      </w:pPr>
    </w:p>
    <w:p w:rsidR="00002ABA" w:rsidRPr="00002ABA" w:rsidRDefault="00002ABA" w:rsidP="00002ABA">
      <w:pPr>
        <w:spacing w:line="260" w:lineRule="exact"/>
        <w:jc w:val="both"/>
        <w:rPr>
          <w:lang w:val="es-ES"/>
        </w:rPr>
      </w:pPr>
      <w:r w:rsidRPr="00002ABA">
        <w:rPr>
          <w:b/>
          <w:lang w:val="es-ES"/>
        </w:rPr>
        <w:t>ARTICULO 2º:</w:t>
      </w:r>
      <w:r w:rsidRPr="00002ABA">
        <w:rPr>
          <w:lang w:val="es-ES"/>
        </w:rPr>
        <w:t xml:space="preserve"> Incorporar al patrimonio de la Universidad Nacional del Sur el material bibliográfico mencionado en el Art. 1º) a partir del día de la fecha de la presente </w:t>
      </w:r>
      <w:proofErr w:type="gramStart"/>
      <w:r w:rsidRPr="00002ABA">
        <w:rPr>
          <w:lang w:val="es-ES"/>
        </w:rPr>
        <w:t>resolución.-</w:t>
      </w:r>
      <w:proofErr w:type="gramEnd"/>
    </w:p>
    <w:p w:rsidR="00002ABA" w:rsidRPr="00002ABA" w:rsidRDefault="00002ABA" w:rsidP="00002ABA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002ABA" w:rsidRPr="00002ABA" w:rsidRDefault="00002ABA" w:rsidP="00002ABA">
      <w:pPr>
        <w:jc w:val="both"/>
        <w:rPr>
          <w:b/>
          <w:lang w:val="es-ES"/>
        </w:rPr>
      </w:pPr>
      <w:r w:rsidRPr="00002ABA">
        <w:rPr>
          <w:b/>
          <w:lang w:val="es-ES"/>
        </w:rPr>
        <w:t>ARTICULO 3</w:t>
      </w:r>
      <w:r w:rsidRPr="00002ABA">
        <w:rPr>
          <w:b/>
        </w:rPr>
        <w:fldChar w:fldCharType="begin"/>
      </w:r>
      <w:r w:rsidRPr="00002ABA">
        <w:rPr>
          <w:b/>
          <w:lang w:val="es-ES"/>
        </w:rPr>
        <w:instrText>SYMBOL 176 \f "Symbol" \s 12</w:instrText>
      </w:r>
      <w:r w:rsidRPr="00002ABA">
        <w:rPr>
          <w:b/>
        </w:rPr>
        <w:fldChar w:fldCharType="separate"/>
      </w:r>
      <w:r w:rsidRPr="00002ABA">
        <w:rPr>
          <w:b/>
          <w:lang w:val="es-ES"/>
        </w:rPr>
        <w:t>°</w:t>
      </w:r>
      <w:r w:rsidRPr="00002ABA">
        <w:rPr>
          <w:b/>
        </w:rPr>
        <w:fldChar w:fldCharType="end"/>
      </w:r>
      <w:r w:rsidRPr="00002ABA">
        <w:rPr>
          <w:b/>
          <w:lang w:val="es-ES"/>
        </w:rPr>
        <w:t>:</w:t>
      </w:r>
      <w:r w:rsidRPr="00002ABA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:rsidR="00002ABA" w:rsidRPr="00002ABA" w:rsidRDefault="00002ABA" w:rsidP="00002ABA">
      <w:pPr>
        <w:rPr>
          <w:lang w:val="es-ES"/>
        </w:rPr>
      </w:pPr>
    </w:p>
    <w:p w:rsidR="00002ABA" w:rsidRPr="00002ABA" w:rsidRDefault="00002ABA" w:rsidP="00002ABA">
      <w:pPr>
        <w:rPr>
          <w:lang w:val="es-ES"/>
        </w:rPr>
      </w:pPr>
    </w:p>
    <w:p w:rsidR="00002ABA" w:rsidRPr="00002ABA" w:rsidRDefault="00002ABA" w:rsidP="00002ABA">
      <w:pPr>
        <w:jc w:val="both"/>
        <w:rPr>
          <w:b/>
          <w:lang w:val="es-AR"/>
        </w:rPr>
      </w:pPr>
    </w:p>
    <w:p w:rsidR="00002ABA" w:rsidRPr="00002ABA" w:rsidRDefault="00002ABA" w:rsidP="00002ABA">
      <w:pPr>
        <w:jc w:val="both"/>
        <w:rPr>
          <w:lang w:val="es-ES"/>
        </w:rPr>
      </w:pPr>
    </w:p>
    <w:p w:rsidR="00002ABA" w:rsidRPr="00002ABA" w:rsidRDefault="00002ABA" w:rsidP="00002ABA">
      <w:pPr>
        <w:spacing w:line="260" w:lineRule="exact"/>
        <w:rPr>
          <w:lang w:val="es-ES"/>
        </w:rPr>
      </w:pPr>
    </w:p>
    <w:p w:rsidR="00002ABA" w:rsidRPr="00002ABA" w:rsidRDefault="00002ABA" w:rsidP="00002ABA">
      <w:pPr>
        <w:spacing w:line="260" w:lineRule="exact"/>
        <w:jc w:val="both"/>
        <w:rPr>
          <w:bCs/>
          <w:lang w:val="es-ES"/>
        </w:rPr>
      </w:pPr>
    </w:p>
    <w:p w:rsidR="00930023" w:rsidRPr="00B12D98" w:rsidRDefault="00930023" w:rsidP="00F64373">
      <w:pPr>
        <w:rPr>
          <w:lang w:val="es-ES"/>
        </w:rPr>
      </w:pPr>
    </w:p>
    <w:sectPr w:rsidR="00930023" w:rsidRPr="00B12D98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398" w:rsidRDefault="00761398">
      <w:r>
        <w:separator/>
      </w:r>
    </w:p>
  </w:endnote>
  <w:endnote w:type="continuationSeparator" w:id="0">
    <w:p w:rsidR="00761398" w:rsidRDefault="00761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398" w:rsidRDefault="00761398">
      <w:r>
        <w:separator/>
      </w:r>
    </w:p>
  </w:footnote>
  <w:footnote w:type="continuationSeparator" w:id="0">
    <w:p w:rsidR="00761398" w:rsidRDefault="00761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B7399F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2ABA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761398"/>
    <w:rsid w:val="007B0DB5"/>
    <w:rsid w:val="00833557"/>
    <w:rsid w:val="008F11B6"/>
    <w:rsid w:val="00930023"/>
    <w:rsid w:val="00A0242F"/>
    <w:rsid w:val="00A7534D"/>
    <w:rsid w:val="00AC49BB"/>
    <w:rsid w:val="00B12D98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2F9BC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2021-04-22T15:53:00Z</dcterms:created>
  <dcterms:modified xsi:type="dcterms:W3CDTF">2021-04-22T16:04:00Z</dcterms:modified>
</cp:coreProperties>
</file>