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6E" w:rsidRPr="002D6F75" w:rsidRDefault="00862C6E" w:rsidP="00862C6E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862C6E" w:rsidRPr="002D6F75" w:rsidRDefault="00862C6E" w:rsidP="00862C6E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CDCIC-142/24</w:t>
      </w:r>
    </w:p>
    <w:p w:rsidR="00862C6E" w:rsidRPr="002D6F75" w:rsidRDefault="00862C6E" w:rsidP="00862C6E">
      <w:pPr>
        <w:rPr>
          <w:lang w:val="es-ES"/>
        </w:rPr>
      </w:pPr>
    </w:p>
    <w:p w:rsidR="00862C6E" w:rsidRPr="002D6F75" w:rsidRDefault="00862C6E" w:rsidP="00862C6E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 2010/24</w:t>
      </w:r>
    </w:p>
    <w:p w:rsidR="00862C6E" w:rsidRPr="002D6F75" w:rsidRDefault="00862C6E" w:rsidP="00862C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62C6E" w:rsidRPr="002D6F75" w:rsidRDefault="00862C6E" w:rsidP="00862C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11 de julio de 2024</w:t>
      </w:r>
      <w:bookmarkStart w:id="0" w:name="_GoBack"/>
      <w:bookmarkEnd w:id="0"/>
    </w:p>
    <w:p w:rsidR="00862C6E" w:rsidRPr="002D6F75" w:rsidRDefault="00862C6E" w:rsidP="00862C6E">
      <w:pPr>
        <w:spacing w:line="260" w:lineRule="exact"/>
        <w:jc w:val="both"/>
        <w:rPr>
          <w:lang w:val="es-ES"/>
        </w:rPr>
      </w:pPr>
    </w:p>
    <w:p w:rsidR="00862C6E" w:rsidRDefault="00862C6E" w:rsidP="00862C6E">
      <w:pPr>
        <w:spacing w:line="260" w:lineRule="exact"/>
        <w:jc w:val="both"/>
        <w:rPr>
          <w:b/>
          <w:bCs/>
          <w:lang w:val="es-ES"/>
        </w:rPr>
      </w:pPr>
    </w:p>
    <w:p w:rsidR="00862C6E" w:rsidRPr="002D6F75" w:rsidRDefault="00862C6E" w:rsidP="00862C6E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862C6E" w:rsidRPr="002D6F75" w:rsidRDefault="00862C6E" w:rsidP="00862C6E">
      <w:pPr>
        <w:spacing w:line="260" w:lineRule="exact"/>
        <w:jc w:val="both"/>
        <w:rPr>
          <w:b/>
          <w:bCs/>
          <w:lang w:val="es-ES"/>
        </w:rPr>
      </w:pPr>
    </w:p>
    <w:p w:rsidR="00862C6E" w:rsidRPr="00457D0D" w:rsidRDefault="00862C6E" w:rsidP="00862C6E">
      <w:pPr>
        <w:ind w:firstLine="851"/>
        <w:jc w:val="both"/>
        <w:rPr>
          <w:lang w:val="es-ES" w:eastAsia="es-ES"/>
        </w:rPr>
      </w:pPr>
      <w:r w:rsidRPr="008F3001">
        <w:rPr>
          <w:lang w:val="es-ES" w:eastAsia="es-ES"/>
        </w:rPr>
        <w:t>La reestructurac</w:t>
      </w:r>
      <w:r>
        <w:rPr>
          <w:lang w:val="es-ES" w:eastAsia="es-ES"/>
        </w:rPr>
        <w:t>ión aprobada por Res. CDCIC- 129/24 *Expe 1705</w:t>
      </w:r>
      <w:r w:rsidRPr="008F3001">
        <w:rPr>
          <w:lang w:val="es-ES" w:eastAsia="es-ES"/>
        </w:rPr>
        <w:t>/24; y</w:t>
      </w:r>
    </w:p>
    <w:p w:rsidR="00862C6E" w:rsidRPr="002D6F75" w:rsidRDefault="00862C6E" w:rsidP="00862C6E">
      <w:pPr>
        <w:spacing w:line="260" w:lineRule="exact"/>
        <w:ind w:firstLine="1440"/>
        <w:jc w:val="both"/>
        <w:rPr>
          <w:lang w:val="es-ES_tradnl"/>
        </w:rPr>
      </w:pPr>
    </w:p>
    <w:p w:rsidR="00862C6E" w:rsidRDefault="00862C6E" w:rsidP="00862C6E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862C6E" w:rsidRPr="002D6F75" w:rsidRDefault="00862C6E" w:rsidP="00862C6E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862C6E" w:rsidRPr="002D6F75" w:rsidRDefault="00862C6E" w:rsidP="00862C6E">
      <w:pPr>
        <w:jc w:val="both"/>
        <w:rPr>
          <w:lang w:val="es-ES"/>
        </w:rPr>
      </w:pPr>
    </w:p>
    <w:p w:rsidR="00862C6E" w:rsidRPr="002D6F75" w:rsidRDefault="00862C6E" w:rsidP="00862C6E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</w:t>
      </w:r>
      <w:r>
        <w:rPr>
          <w:lang w:val="es-ES"/>
        </w:rPr>
        <w:t>o docente del ciclo lectivo 2024</w:t>
      </w:r>
      <w:r w:rsidRPr="002D6F75">
        <w:rPr>
          <w:lang w:val="es-ES"/>
        </w:rPr>
        <w:t>;</w:t>
      </w:r>
    </w:p>
    <w:p w:rsidR="00862C6E" w:rsidRPr="002D6F75" w:rsidRDefault="00862C6E" w:rsidP="00862C6E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862C6E" w:rsidRPr="002D6F75" w:rsidRDefault="00862C6E" w:rsidP="00862C6E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aprobó, en su reunión ordinaria de fecha 11 de junio de 2024,</w:t>
      </w:r>
      <w:r w:rsidRPr="002D6F75">
        <w:rPr>
          <w:lang w:val="es-AR"/>
        </w:rPr>
        <w:t xml:space="preserve"> el correspondiente llamado;</w:t>
      </w:r>
    </w:p>
    <w:p w:rsidR="00862C6E" w:rsidRPr="002D6F75" w:rsidRDefault="00862C6E" w:rsidP="00862C6E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862C6E" w:rsidRPr="002D6F75" w:rsidRDefault="00862C6E" w:rsidP="00862C6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862C6E" w:rsidRPr="002D6F75" w:rsidRDefault="00862C6E" w:rsidP="00862C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862C6E" w:rsidRPr="002D6F75" w:rsidRDefault="00862C6E" w:rsidP="00862C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862C6E" w:rsidRPr="002D6F75" w:rsidRDefault="00862C6E" w:rsidP="00862C6E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862C6E" w:rsidRPr="002D6F75" w:rsidRDefault="00862C6E" w:rsidP="00862C6E">
      <w:pPr>
        <w:spacing w:line="260" w:lineRule="exact"/>
        <w:rPr>
          <w:lang w:val="es-ES"/>
        </w:rPr>
      </w:pPr>
    </w:p>
    <w:p w:rsidR="00862C6E" w:rsidRPr="002D6F75" w:rsidRDefault="00862C6E" w:rsidP="00862C6E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862C6E" w:rsidRPr="002D6F75" w:rsidRDefault="00862C6E" w:rsidP="00862C6E">
      <w:pPr>
        <w:spacing w:line="260" w:lineRule="exact"/>
        <w:jc w:val="both"/>
        <w:rPr>
          <w:b/>
          <w:lang w:val="es-ES"/>
        </w:rPr>
      </w:pPr>
    </w:p>
    <w:p w:rsidR="00862C6E" w:rsidRPr="00CA736C" w:rsidRDefault="00862C6E" w:rsidP="00862C6E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V</w:t>
      </w:r>
      <w:r w:rsidRPr="00CA736C">
        <w:rPr>
          <w:b/>
          <w:lang w:val="es-ES"/>
        </w:rPr>
        <w:t xml:space="preserve">I: </w:t>
      </w:r>
      <w:r>
        <w:rPr>
          <w:b/>
          <w:lang w:val="es-ES"/>
        </w:rPr>
        <w:t>Aplicaciones</w:t>
      </w:r>
    </w:p>
    <w:p w:rsidR="00862C6E" w:rsidRPr="00CA736C" w:rsidRDefault="00862C6E" w:rsidP="00862C6E">
      <w:pPr>
        <w:spacing w:line="260" w:lineRule="exact"/>
        <w:jc w:val="both"/>
        <w:rPr>
          <w:b/>
          <w:lang w:val="es-ES"/>
        </w:rPr>
      </w:pPr>
    </w:p>
    <w:p w:rsidR="00862C6E" w:rsidRPr="00CA736C" w:rsidRDefault="00862C6E" w:rsidP="00862C6E">
      <w:pPr>
        <w:spacing w:line="260" w:lineRule="exact"/>
        <w:jc w:val="both"/>
        <w:rPr>
          <w:b/>
          <w:lang w:val="es-ES_tradnl"/>
        </w:rPr>
      </w:pPr>
      <w:r w:rsidRPr="00CA736C">
        <w:rPr>
          <w:lang w:val="es-ES"/>
        </w:rPr>
        <w:t>Un cargo de</w:t>
      </w:r>
      <w:r w:rsidRPr="00CA736C">
        <w:rPr>
          <w:b/>
          <w:lang w:val="es-ES"/>
        </w:rPr>
        <w:t xml:space="preserve"> </w:t>
      </w:r>
      <w:r w:rsidRPr="00CA736C">
        <w:rPr>
          <w:lang w:val="es-ES_tradnl"/>
        </w:rPr>
        <w:t>Asistente de Docencia con dedicación simple</w:t>
      </w:r>
      <w:r w:rsidRPr="00CA736C">
        <w:rPr>
          <w:b/>
          <w:lang w:val="es-ES_tradnl"/>
        </w:rPr>
        <w:t>,</w:t>
      </w:r>
      <w:r w:rsidRPr="00CA736C">
        <w:rPr>
          <w:lang w:val="es-ES_tradnl"/>
        </w:rPr>
        <w:t xml:space="preserve"> asignatura </w:t>
      </w:r>
      <w:r>
        <w:rPr>
          <w:b/>
          <w:lang w:val="es-ES_tradnl"/>
        </w:rPr>
        <w:t>“Simulación” (Cód. 5946</w:t>
      </w:r>
      <w:r w:rsidRPr="00CA736C">
        <w:rPr>
          <w:b/>
          <w:lang w:val="es-ES_tradnl"/>
        </w:rPr>
        <w:t xml:space="preserve">); </w:t>
      </w:r>
    </w:p>
    <w:p w:rsidR="00862C6E" w:rsidRPr="00CA736C" w:rsidRDefault="00862C6E" w:rsidP="00862C6E">
      <w:pPr>
        <w:spacing w:line="260" w:lineRule="exact"/>
        <w:jc w:val="both"/>
        <w:rPr>
          <w:b/>
          <w:lang w:val="es-ES_tradnl"/>
        </w:rPr>
      </w:pPr>
    </w:p>
    <w:p w:rsidR="00862C6E" w:rsidRPr="00CA736C" w:rsidRDefault="00862C6E" w:rsidP="00862C6E">
      <w:pPr>
        <w:spacing w:line="260" w:lineRule="exact"/>
        <w:jc w:val="both"/>
        <w:rPr>
          <w:lang w:val="es-ES"/>
        </w:rPr>
      </w:pPr>
    </w:p>
    <w:p w:rsidR="00862C6E" w:rsidRPr="00CA736C" w:rsidRDefault="00862C6E" w:rsidP="00862C6E">
      <w:pPr>
        <w:spacing w:line="260" w:lineRule="exact"/>
        <w:jc w:val="both"/>
        <w:rPr>
          <w:lang w:val="es-ES"/>
        </w:rPr>
      </w:pPr>
      <w:r w:rsidRPr="00CA736C">
        <w:rPr>
          <w:b/>
          <w:lang w:val="es-ES"/>
        </w:rPr>
        <w:t>ARTICULO 2º:</w:t>
      </w:r>
      <w:r w:rsidRPr="00CA736C">
        <w:rPr>
          <w:lang w:val="es-ES"/>
        </w:rPr>
        <w:t xml:space="preserve"> Fijar un único Jurado para ambas instancias que entenderá en el concurso mencionado en el artículo anterior: </w:t>
      </w:r>
    </w:p>
    <w:p w:rsidR="00862C6E" w:rsidRPr="00CA736C" w:rsidRDefault="00862C6E" w:rsidP="00862C6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862C6E" w:rsidRPr="00CA736C" w:rsidRDefault="00862C6E" w:rsidP="00862C6E">
      <w:pPr>
        <w:spacing w:line="260" w:lineRule="exact"/>
        <w:jc w:val="both"/>
        <w:rPr>
          <w:lang w:val="es-ES"/>
        </w:rPr>
      </w:pPr>
      <w:r w:rsidRPr="00CA736C">
        <w:rPr>
          <w:lang w:val="es-ES"/>
        </w:rPr>
        <w:t xml:space="preserve"> </w:t>
      </w:r>
    </w:p>
    <w:p w:rsidR="00862C6E" w:rsidRPr="00CA736C" w:rsidRDefault="00862C6E" w:rsidP="00862C6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Simulación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862C6E" w:rsidRPr="00CA736C" w:rsidTr="005E6FB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6E" w:rsidRPr="00CA736C" w:rsidRDefault="00862C6E" w:rsidP="005E6F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6E" w:rsidRPr="00CA736C" w:rsidRDefault="00862C6E" w:rsidP="005E6F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862C6E" w:rsidRPr="00CA736C" w:rsidTr="005E6F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62C6E" w:rsidRPr="00CA736C" w:rsidRDefault="00862C6E" w:rsidP="005E6F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62C6E" w:rsidRPr="00CA736C" w:rsidRDefault="00862C6E" w:rsidP="005E6F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862C6E" w:rsidRPr="002D6F75" w:rsidTr="005E6F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6E" w:rsidRPr="00DD59F3" w:rsidRDefault="00862C6E" w:rsidP="005E6F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Rocío Luján </w:t>
            </w:r>
            <w:proofErr w:type="spellStart"/>
            <w:r>
              <w:rPr>
                <w:b/>
                <w:bCs/>
                <w:smallCaps/>
                <w:lang w:val="es-ES"/>
              </w:rPr>
              <w:t>Cecchini</w:t>
            </w:r>
            <w:proofErr w:type="spellEnd"/>
          </w:p>
          <w:p w:rsidR="00862C6E" w:rsidRPr="00DD59F3" w:rsidRDefault="00862C6E" w:rsidP="005E6F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María Luján </w:t>
            </w:r>
            <w:proofErr w:type="spellStart"/>
            <w:r>
              <w:rPr>
                <w:b/>
                <w:bCs/>
                <w:smallCaps/>
                <w:lang w:val="es-ES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6E" w:rsidRPr="00DD59F3" w:rsidRDefault="00862C6E" w:rsidP="005E6F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 w:rsidRPr="00DD59F3"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  <w:p w:rsidR="00862C6E" w:rsidRPr="002D6F75" w:rsidRDefault="00862C6E" w:rsidP="005E6F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D59F3">
              <w:rPr>
                <w:b/>
                <w:bCs/>
                <w:smallCaps/>
                <w:lang w:val="es-AR"/>
              </w:rPr>
              <w:t xml:space="preserve">Dr. </w:t>
            </w:r>
            <w:r>
              <w:rPr>
                <w:b/>
                <w:bCs/>
                <w:smallCaps/>
                <w:lang w:val="es-AR"/>
              </w:rPr>
              <w:t xml:space="preserve">Matías Nicolás </w:t>
            </w:r>
            <w:proofErr w:type="spellStart"/>
            <w:r>
              <w:rPr>
                <w:b/>
                <w:bCs/>
                <w:smallCaps/>
                <w:lang w:val="es-AR"/>
              </w:rPr>
              <w:t>Selzer</w:t>
            </w:r>
            <w:proofErr w:type="spellEnd"/>
          </w:p>
        </w:tc>
      </w:tr>
    </w:tbl>
    <w:p w:rsidR="00862C6E" w:rsidRPr="002D6F75" w:rsidRDefault="00862C6E" w:rsidP="00862C6E">
      <w:pPr>
        <w:spacing w:line="260" w:lineRule="exact"/>
        <w:jc w:val="both"/>
        <w:rPr>
          <w:b/>
          <w:lang w:val="es-ES"/>
        </w:rPr>
      </w:pPr>
    </w:p>
    <w:p w:rsidR="00862C6E" w:rsidRPr="002D6F75" w:rsidRDefault="00862C6E" w:rsidP="00862C6E">
      <w:pPr>
        <w:spacing w:line="260" w:lineRule="exact"/>
        <w:jc w:val="both"/>
        <w:rPr>
          <w:b/>
          <w:lang w:val="es-ES"/>
        </w:rPr>
      </w:pPr>
    </w:p>
    <w:p w:rsidR="00862C6E" w:rsidRDefault="00862C6E" w:rsidP="00862C6E">
      <w:pPr>
        <w:spacing w:line="260" w:lineRule="exact"/>
        <w:jc w:val="both"/>
        <w:rPr>
          <w:b/>
          <w:lang w:val="es-ES"/>
        </w:rPr>
      </w:pPr>
    </w:p>
    <w:p w:rsidR="00862C6E" w:rsidRPr="002D6F75" w:rsidRDefault="00862C6E" w:rsidP="00862C6E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CDCIC-142/24</w:t>
      </w:r>
    </w:p>
    <w:p w:rsidR="00862C6E" w:rsidRDefault="00862C6E" w:rsidP="00862C6E">
      <w:pPr>
        <w:spacing w:line="260" w:lineRule="exact"/>
        <w:jc w:val="both"/>
        <w:rPr>
          <w:b/>
          <w:lang w:val="es-ES"/>
        </w:rPr>
      </w:pPr>
    </w:p>
    <w:p w:rsidR="00862C6E" w:rsidRPr="002D6F75" w:rsidRDefault="00862C6E" w:rsidP="00862C6E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862C6E" w:rsidRPr="002D6F75" w:rsidRDefault="00862C6E" w:rsidP="00862C6E">
      <w:pPr>
        <w:spacing w:line="260" w:lineRule="exact"/>
        <w:jc w:val="both"/>
        <w:rPr>
          <w:b/>
          <w:lang w:val="es-ES"/>
        </w:rPr>
      </w:pPr>
    </w:p>
    <w:p w:rsidR="00862C6E" w:rsidRPr="002D6F75" w:rsidRDefault="00862C6E" w:rsidP="00862C6E">
      <w:pPr>
        <w:spacing w:line="260" w:lineRule="exact"/>
        <w:jc w:val="both"/>
        <w:rPr>
          <w:lang w:val="es-ES"/>
        </w:rPr>
      </w:pPr>
      <w:r w:rsidRPr="007373DB">
        <w:rPr>
          <w:b/>
          <w:lang w:val="es-ES"/>
        </w:rPr>
        <w:t>ARTICULO 4</w:t>
      </w:r>
      <w:r w:rsidRPr="007373DB">
        <w:rPr>
          <w:b/>
        </w:rPr>
        <w:fldChar w:fldCharType="begin"/>
      </w:r>
      <w:r w:rsidRPr="007373DB">
        <w:rPr>
          <w:b/>
          <w:lang w:val="es-ES"/>
        </w:rPr>
        <w:instrText>SYMBOL 176 \f "Symbol" \s 12</w:instrText>
      </w:r>
      <w:r w:rsidRPr="007373DB">
        <w:rPr>
          <w:b/>
        </w:rPr>
        <w:fldChar w:fldCharType="separate"/>
      </w:r>
      <w:r w:rsidRPr="007373DB">
        <w:rPr>
          <w:b/>
          <w:lang w:val="es-ES"/>
        </w:rPr>
        <w:t>°</w:t>
      </w:r>
      <w:r w:rsidRPr="007373DB">
        <w:rPr>
          <w:b/>
        </w:rPr>
        <w:fldChar w:fldCharType="end"/>
      </w:r>
      <w:r w:rsidRPr="007373DB">
        <w:rPr>
          <w:b/>
          <w:lang w:val="es-ES"/>
        </w:rPr>
        <w:t>:</w:t>
      </w:r>
      <w:r w:rsidRPr="007373DB">
        <w:rPr>
          <w:lang w:val="es-ES"/>
        </w:rPr>
        <w:t xml:space="preserve"> Establecer que las inscripciones de postulantes se recibir</w:t>
      </w:r>
      <w:proofErr w:type="spellStart"/>
      <w:r w:rsidRPr="007373DB">
        <w:rPr>
          <w:lang w:val="es-AR"/>
        </w:rPr>
        <w:t>án</w:t>
      </w:r>
      <w:proofErr w:type="spellEnd"/>
      <w:r w:rsidRPr="007373DB">
        <w:rPr>
          <w:lang w:val="es-AR"/>
        </w:rPr>
        <w:t xml:space="preserve"> desde el 26 de junio al 02 de julio de 2024 a través de la casilla de correo electrónico</w:t>
      </w:r>
      <w:r>
        <w:rPr>
          <w:lang w:val="es-AR"/>
        </w:rPr>
        <w:t xml:space="preserve">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862C6E" w:rsidRPr="002D6F75" w:rsidRDefault="00862C6E" w:rsidP="00862C6E">
      <w:pPr>
        <w:spacing w:line="260" w:lineRule="exact"/>
        <w:jc w:val="both"/>
        <w:rPr>
          <w:lang w:val="es-ES"/>
        </w:rPr>
      </w:pPr>
    </w:p>
    <w:p w:rsidR="00862C6E" w:rsidRPr="002D6F75" w:rsidRDefault="00862C6E" w:rsidP="00862C6E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862C6E" w:rsidRPr="002D6F75" w:rsidRDefault="00862C6E" w:rsidP="00862C6E">
      <w:pPr>
        <w:spacing w:line="260" w:lineRule="exact"/>
        <w:jc w:val="both"/>
        <w:rPr>
          <w:bCs/>
          <w:lang w:val="es-ES"/>
        </w:rPr>
      </w:pPr>
    </w:p>
    <w:p w:rsidR="00862C6E" w:rsidRPr="002D6F75" w:rsidRDefault="00862C6E" w:rsidP="00862C6E">
      <w:pPr>
        <w:spacing w:line="260" w:lineRule="exact"/>
        <w:jc w:val="both"/>
        <w:rPr>
          <w:bCs/>
          <w:lang w:val="es-ES"/>
        </w:rPr>
      </w:pPr>
    </w:p>
    <w:p w:rsidR="00862C6E" w:rsidRPr="002D6F75" w:rsidRDefault="00862C6E" w:rsidP="00862C6E">
      <w:pPr>
        <w:spacing w:line="260" w:lineRule="exact"/>
        <w:jc w:val="both"/>
        <w:rPr>
          <w:bCs/>
          <w:lang w:val="es-ES"/>
        </w:rPr>
      </w:pPr>
    </w:p>
    <w:p w:rsidR="00862C6E" w:rsidRPr="00F64373" w:rsidRDefault="00862C6E" w:rsidP="00862C6E"/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94C" w:rsidRDefault="00E9794C">
      <w:r>
        <w:separator/>
      </w:r>
    </w:p>
  </w:endnote>
  <w:endnote w:type="continuationSeparator" w:id="0">
    <w:p w:rsidR="00E9794C" w:rsidRDefault="00E9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94C" w:rsidRDefault="00E9794C">
      <w:r>
        <w:separator/>
      </w:r>
    </w:p>
  </w:footnote>
  <w:footnote w:type="continuationSeparator" w:id="0">
    <w:p w:rsidR="00E9794C" w:rsidRDefault="00E97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2C6E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9794C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83A8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862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2024-06-18T13:57:00Z</dcterms:created>
  <dcterms:modified xsi:type="dcterms:W3CDTF">2024-06-18T13:57:00Z</dcterms:modified>
</cp:coreProperties>
</file>