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9DB" w:rsidRPr="002162FB" w:rsidRDefault="002A59DB" w:rsidP="002A59DB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CDCIC-150/24</w:t>
      </w:r>
    </w:p>
    <w:p w:rsidR="002A59DB" w:rsidRPr="002162FB" w:rsidRDefault="002A59DB" w:rsidP="002A59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A59DB" w:rsidRPr="002162FB" w:rsidRDefault="002A59DB" w:rsidP="002A59D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2A59DB" w:rsidRDefault="002A59DB" w:rsidP="002A59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A59DB" w:rsidRPr="002162FB" w:rsidRDefault="002A59DB" w:rsidP="002A59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A59DB" w:rsidRPr="002162FB" w:rsidRDefault="002A59DB" w:rsidP="002A59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2A59DB" w:rsidRPr="002162FB" w:rsidRDefault="002A59DB" w:rsidP="002A59DB">
      <w:pPr>
        <w:rPr>
          <w:lang w:val="es-ES"/>
        </w:rPr>
      </w:pPr>
    </w:p>
    <w:p w:rsidR="002A59DB" w:rsidRPr="002162FB" w:rsidRDefault="002A59DB" w:rsidP="002A59D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alumna Bárbara Beatriz </w:t>
      </w:r>
      <w:proofErr w:type="spellStart"/>
      <w:r>
        <w:rPr>
          <w:lang w:val="es-ES"/>
        </w:rPr>
        <w:t>Camelli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Roqué</w:t>
      </w:r>
      <w:proofErr w:type="spellEnd"/>
      <w:r>
        <w:rPr>
          <w:lang w:val="es-ES"/>
        </w:rPr>
        <w:t xml:space="preserve"> (L.U: 73154) </w:t>
      </w:r>
      <w:r w:rsidRPr="002162FB">
        <w:rPr>
          <w:lang w:val="es-ES"/>
        </w:rPr>
        <w:t xml:space="preserve">solicitando la reválida </w:t>
      </w:r>
      <w:proofErr w:type="gramStart"/>
      <w:r>
        <w:rPr>
          <w:lang w:val="es-ES"/>
        </w:rPr>
        <w:t>de  materias</w:t>
      </w:r>
      <w:proofErr w:type="gramEnd"/>
      <w:r>
        <w:rPr>
          <w:lang w:val="es-ES"/>
        </w:rPr>
        <w:t xml:space="preserve"> de su plan de estudio</w:t>
      </w:r>
      <w:r w:rsidRPr="002162FB">
        <w:rPr>
          <w:lang w:val="es-ES"/>
        </w:rPr>
        <w:t xml:space="preserve">; </w:t>
      </w:r>
    </w:p>
    <w:p w:rsidR="002A59DB" w:rsidRPr="002162FB" w:rsidRDefault="002A59DB" w:rsidP="002A59DB">
      <w:pPr>
        <w:ind w:firstLine="720"/>
        <w:jc w:val="both"/>
        <w:rPr>
          <w:lang w:val="es-ES"/>
        </w:rPr>
      </w:pPr>
    </w:p>
    <w:p w:rsidR="002A59DB" w:rsidRPr="002162FB" w:rsidRDefault="002A59DB" w:rsidP="002A59D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2A59DB" w:rsidRPr="002162FB" w:rsidRDefault="002A59DB" w:rsidP="002A59DB">
      <w:pPr>
        <w:ind w:firstLine="720"/>
        <w:jc w:val="both"/>
        <w:rPr>
          <w:lang w:val="es-ES"/>
        </w:rPr>
      </w:pPr>
    </w:p>
    <w:p w:rsidR="002A59DB" w:rsidRDefault="002A59DB" w:rsidP="002A59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2A59DB" w:rsidRPr="002162FB" w:rsidRDefault="002A59DB" w:rsidP="002A59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A59DB" w:rsidRPr="002162FB" w:rsidRDefault="002A59DB" w:rsidP="002A59DB">
      <w:pPr>
        <w:jc w:val="both"/>
        <w:rPr>
          <w:lang w:val="es-ES"/>
        </w:rPr>
      </w:pPr>
    </w:p>
    <w:p w:rsidR="002A59DB" w:rsidRPr="002162FB" w:rsidRDefault="002A59DB" w:rsidP="002A59D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la Sra. </w:t>
      </w:r>
      <w:proofErr w:type="spellStart"/>
      <w:r>
        <w:rPr>
          <w:lang w:val="es-ES"/>
        </w:rPr>
        <w:t>Camelli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>
        <w:rPr>
          <w:lang w:val="es-ES"/>
        </w:rPr>
        <w:t>11</w:t>
      </w:r>
      <w:r w:rsidRPr="001C541A">
        <w:rPr>
          <w:lang w:val="es-ES"/>
        </w:rPr>
        <w:t xml:space="preserve"> </w:t>
      </w:r>
      <w:r>
        <w:rPr>
          <w:lang w:val="es-ES"/>
        </w:rPr>
        <w:t>como alumna</w:t>
      </w:r>
      <w:r w:rsidRPr="002162FB">
        <w:rPr>
          <w:lang w:val="es-ES"/>
        </w:rPr>
        <w:t xml:space="preserve"> de la </w:t>
      </w:r>
      <w:r>
        <w:rPr>
          <w:lang w:val="es-ES"/>
        </w:rPr>
        <w:t>Tecnicatura Superior Administrativa y Gestión Institucional Universitaria y en 2021 ingresó a la Licenciatura en Gestión Universitaria</w:t>
      </w:r>
      <w:r w:rsidRPr="002162FB">
        <w:rPr>
          <w:lang w:val="es-ES"/>
        </w:rPr>
        <w:t xml:space="preserve">;  </w:t>
      </w:r>
    </w:p>
    <w:p w:rsidR="002A59DB" w:rsidRPr="002162FB" w:rsidRDefault="002A59DB" w:rsidP="002A59DB">
      <w:pPr>
        <w:jc w:val="both"/>
        <w:rPr>
          <w:color w:val="FF0000"/>
          <w:lang w:val="es-ES"/>
        </w:rPr>
      </w:pPr>
    </w:p>
    <w:p w:rsidR="002A59DB" w:rsidRPr="0001195E" w:rsidRDefault="002A59DB" w:rsidP="002A59D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2A59DB" w:rsidRPr="00D7190D" w:rsidRDefault="002A59DB" w:rsidP="002A59DB">
      <w:pPr>
        <w:ind w:firstLine="720"/>
        <w:jc w:val="both"/>
        <w:rPr>
          <w:lang w:val="es-ES"/>
        </w:rPr>
      </w:pPr>
    </w:p>
    <w:p w:rsidR="002A59DB" w:rsidRDefault="002A59DB" w:rsidP="002A59D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2A59DB" w:rsidRDefault="002A59DB" w:rsidP="002A59DB">
      <w:pPr>
        <w:ind w:firstLine="720"/>
        <w:jc w:val="both"/>
        <w:rPr>
          <w:lang w:val="es-ES"/>
        </w:rPr>
      </w:pPr>
    </w:p>
    <w:p w:rsidR="002A59DB" w:rsidRPr="0001195E" w:rsidRDefault="002A59DB" w:rsidP="002A59D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aprobó, en su reunión ordinaria de fecha 25 de junio de 2024, dicha solicitud</w:t>
      </w:r>
      <w:r w:rsidRPr="0001195E">
        <w:rPr>
          <w:rStyle w:val="textoComun"/>
          <w:lang w:val="es-AR"/>
        </w:rPr>
        <w:t>;</w:t>
      </w:r>
    </w:p>
    <w:p w:rsidR="002A59DB" w:rsidRPr="002162FB" w:rsidRDefault="002A59DB" w:rsidP="002A59DB">
      <w:pPr>
        <w:tabs>
          <w:tab w:val="left" w:pos="5670"/>
        </w:tabs>
        <w:jc w:val="both"/>
        <w:rPr>
          <w:b/>
          <w:lang w:val="es-AR"/>
        </w:rPr>
      </w:pPr>
    </w:p>
    <w:p w:rsidR="002A59DB" w:rsidRPr="002162FB" w:rsidRDefault="002A59DB" w:rsidP="002A59D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2A59DB" w:rsidRPr="002162FB" w:rsidRDefault="002A59DB" w:rsidP="002A59DB">
      <w:pPr>
        <w:rPr>
          <w:b/>
          <w:bCs/>
          <w:lang w:val="es-AR"/>
        </w:rPr>
      </w:pPr>
    </w:p>
    <w:p w:rsidR="002A59DB" w:rsidRPr="003D6FAB" w:rsidRDefault="002A59DB" w:rsidP="002A59D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2A59DB" w:rsidRPr="00CD1040" w:rsidRDefault="002A59DB" w:rsidP="002A59D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2A59DB" w:rsidRPr="002162FB" w:rsidRDefault="002A59DB" w:rsidP="002A59DB">
      <w:pPr>
        <w:jc w:val="both"/>
        <w:rPr>
          <w:lang w:val="es-ES"/>
        </w:rPr>
      </w:pPr>
    </w:p>
    <w:p w:rsidR="002A59DB" w:rsidRDefault="002A59DB" w:rsidP="002A59D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</w:t>
      </w:r>
      <w:r>
        <w:rPr>
          <w:b/>
          <w:lang w:val="es-ES"/>
        </w:rPr>
        <w:t xml:space="preserve"> Bárbara Beatriz CAMELLI ROQUÉ (LU: 73154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las asignaturas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2A59DB" w:rsidRDefault="002A59DB" w:rsidP="002A59DB">
      <w:pPr>
        <w:jc w:val="both"/>
        <w:rPr>
          <w:lang w:val="es-ES"/>
        </w:rPr>
      </w:pPr>
    </w:p>
    <w:tbl>
      <w:tblPr>
        <w:tblW w:w="9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5838"/>
        <w:gridCol w:w="2331"/>
      </w:tblGrid>
      <w:tr w:rsidR="002A59DB" w:rsidTr="002A59DB">
        <w:trPr>
          <w:trHeight w:val="360"/>
        </w:trPr>
        <w:tc>
          <w:tcPr>
            <w:tcW w:w="9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A59DB" w:rsidRDefault="002A59DB" w:rsidP="00CB497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bookmarkStart w:id="1" w:name="_GoBack"/>
            <w:bookmarkEnd w:id="1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A59DB" w:rsidTr="002A59DB">
        <w:trPr>
          <w:trHeight w:val="360"/>
        </w:trPr>
        <w:tc>
          <w:tcPr>
            <w:tcW w:w="9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59DB" w:rsidRDefault="002A59DB" w:rsidP="00CB49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Gestión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Universitaria</w:t>
            </w:r>
            <w:proofErr w:type="spellEnd"/>
          </w:p>
        </w:tc>
      </w:tr>
      <w:tr w:rsidR="002A59DB" w:rsidTr="002A59DB">
        <w:trPr>
          <w:trHeight w:val="360"/>
        </w:trPr>
        <w:tc>
          <w:tcPr>
            <w:tcW w:w="9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59DB" w:rsidRDefault="002A59DB" w:rsidP="00CB497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2018</w:t>
            </w:r>
          </w:p>
        </w:tc>
      </w:tr>
      <w:tr w:rsidR="002A59DB" w:rsidTr="002A59DB">
        <w:trPr>
          <w:trHeight w:val="36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DB" w:rsidRDefault="002A59DB" w:rsidP="00CB49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59DB" w:rsidRDefault="002A59DB" w:rsidP="00CB49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59DB" w:rsidRDefault="002A59DB" w:rsidP="00CB49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2A59DB" w:rsidTr="002A59DB">
        <w:trPr>
          <w:trHeight w:val="36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9DB" w:rsidRDefault="002A59DB" w:rsidP="00CB49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7932</w:t>
            </w:r>
          </w:p>
        </w:tc>
        <w:tc>
          <w:tcPr>
            <w:tcW w:w="5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59DB" w:rsidRDefault="002A59DB" w:rsidP="00CB49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Taller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A59DB" w:rsidRDefault="002A59DB" w:rsidP="00CB49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</w:tr>
      <w:tr w:rsidR="002A59DB" w:rsidTr="002A59DB">
        <w:trPr>
          <w:trHeight w:val="36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59DB" w:rsidRDefault="002A59DB" w:rsidP="00CB49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7929</w:t>
            </w:r>
          </w:p>
        </w:tc>
        <w:tc>
          <w:tcPr>
            <w:tcW w:w="5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A59DB" w:rsidRDefault="002A59DB" w:rsidP="00CB49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Suficiencia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59DB" w:rsidRDefault="002A59DB" w:rsidP="00CB49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2012</w:t>
            </w:r>
          </w:p>
        </w:tc>
      </w:tr>
    </w:tbl>
    <w:p w:rsidR="002A59DB" w:rsidRDefault="002A59DB" w:rsidP="002A59DB">
      <w:pPr>
        <w:tabs>
          <w:tab w:val="left" w:pos="1464"/>
        </w:tabs>
        <w:jc w:val="both"/>
        <w:rPr>
          <w:lang w:val="es-ES"/>
        </w:rPr>
      </w:pPr>
      <w:r>
        <w:rPr>
          <w:lang w:val="es-ES"/>
        </w:rPr>
        <w:tab/>
      </w:r>
    </w:p>
    <w:p w:rsidR="002A59DB" w:rsidRDefault="002A59DB" w:rsidP="002A59DB">
      <w:pPr>
        <w:jc w:val="both"/>
        <w:rPr>
          <w:lang w:val="es-ES"/>
        </w:rPr>
      </w:pPr>
    </w:p>
    <w:p w:rsidR="002A59DB" w:rsidRDefault="002A59DB" w:rsidP="002A59DB">
      <w:pPr>
        <w:jc w:val="both"/>
        <w:rPr>
          <w:lang w:val="es-ES"/>
        </w:rPr>
      </w:pPr>
    </w:p>
    <w:p w:rsidR="002A59DB" w:rsidRPr="00C2054B" w:rsidRDefault="002A59DB" w:rsidP="002A59DB">
      <w:pPr>
        <w:rPr>
          <w:b/>
          <w:lang w:val="es-ES"/>
        </w:rPr>
      </w:pPr>
      <w:r>
        <w:rPr>
          <w:lang w:val="es-ES"/>
        </w:rPr>
        <w:t xml:space="preserve"> </w:t>
      </w:r>
      <w:r>
        <w:rPr>
          <w:b/>
          <w:lang w:val="es-ES"/>
        </w:rPr>
        <w:t>/// CDCIC-150</w:t>
      </w:r>
      <w:r w:rsidRPr="00C2054B">
        <w:rPr>
          <w:b/>
          <w:lang w:val="es-ES"/>
        </w:rPr>
        <w:t>/2</w:t>
      </w:r>
      <w:r>
        <w:rPr>
          <w:b/>
          <w:lang w:val="es-ES"/>
        </w:rPr>
        <w:t>4</w:t>
      </w:r>
    </w:p>
    <w:p w:rsidR="002A59DB" w:rsidRDefault="002A59DB" w:rsidP="002A59DB">
      <w:pPr>
        <w:rPr>
          <w:b/>
          <w:lang w:val="es-ES"/>
        </w:rPr>
      </w:pPr>
    </w:p>
    <w:p w:rsidR="002A59DB" w:rsidRPr="007F62AD" w:rsidRDefault="002A59DB" w:rsidP="002A59D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2A59DB" w:rsidRPr="007F62AD" w:rsidRDefault="002A59DB" w:rsidP="002A59D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2A59DB" w:rsidRPr="002162FB" w:rsidRDefault="002A59DB" w:rsidP="002A59DB">
      <w:pPr>
        <w:jc w:val="both"/>
        <w:rPr>
          <w:lang w:val="es-ES"/>
        </w:rPr>
      </w:pPr>
    </w:p>
    <w:p w:rsidR="002A59DB" w:rsidRPr="00D041AD" w:rsidRDefault="002A59DB" w:rsidP="002A59DB"/>
    <w:p w:rsidR="00D52464" w:rsidRDefault="00D52464" w:rsidP="00D52464"/>
    <w:p w:rsidR="00930023" w:rsidRPr="00291B32" w:rsidRDefault="00930023" w:rsidP="00291B32"/>
    <w:sectPr w:rsidR="00930023" w:rsidRPr="00291B32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3DD" w:rsidRDefault="00EC73DD">
      <w:r>
        <w:separator/>
      </w:r>
    </w:p>
  </w:endnote>
  <w:endnote w:type="continuationSeparator" w:id="0">
    <w:p w:rsidR="00EC73DD" w:rsidRDefault="00EC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3DD" w:rsidRDefault="00EC73DD">
      <w:r>
        <w:separator/>
      </w:r>
    </w:p>
  </w:footnote>
  <w:footnote w:type="continuationSeparator" w:id="0">
    <w:p w:rsidR="00EC73DD" w:rsidRDefault="00EC7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A59DB"/>
    <w:rsid w:val="002F6A9F"/>
    <w:rsid w:val="00362741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32489"/>
    <w:rsid w:val="00756A39"/>
    <w:rsid w:val="00776CE2"/>
    <w:rsid w:val="00794B7D"/>
    <w:rsid w:val="007B12CD"/>
    <w:rsid w:val="007C26FB"/>
    <w:rsid w:val="008063BD"/>
    <w:rsid w:val="00820544"/>
    <w:rsid w:val="00824D3E"/>
    <w:rsid w:val="00833557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C73DD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2024-02-20T12:08:00Z</cp:lastPrinted>
  <dcterms:created xsi:type="dcterms:W3CDTF">2024-06-26T11:47:00Z</dcterms:created>
  <dcterms:modified xsi:type="dcterms:W3CDTF">2024-06-26T11:47:00Z</dcterms:modified>
</cp:coreProperties>
</file>