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B1357" w14:textId="77777777" w:rsidR="004A1102" w:rsidRDefault="004A1102" w:rsidP="004A1102">
      <w:pPr>
        <w:spacing w:after="160" w:line="256" w:lineRule="auto"/>
        <w:ind w:left="5040"/>
        <w:rPr>
          <w:rFonts w:eastAsia="Arial"/>
          <w:b/>
          <w:lang w:val="es-AR" w:eastAsia="es-AR"/>
        </w:rPr>
      </w:pPr>
    </w:p>
    <w:p w14:paraId="41B1ACD9" w14:textId="77777777" w:rsidR="004A1102" w:rsidRPr="0047304A" w:rsidRDefault="004A1102" w:rsidP="004A1102">
      <w:pPr>
        <w:spacing w:after="160" w:line="256" w:lineRule="auto"/>
        <w:ind w:firstLine="3402"/>
        <w:rPr>
          <w:rFonts w:eastAsia="Arial"/>
          <w:b/>
          <w:lang w:val="es-AR" w:eastAsia="es-AR"/>
        </w:rPr>
      </w:pPr>
      <w:r w:rsidRPr="0047304A">
        <w:rPr>
          <w:rFonts w:eastAsia="Arial"/>
          <w:b/>
          <w:lang w:val="es-AR" w:eastAsia="es-AR"/>
        </w:rPr>
        <w:t>REGISTRADO BAJO CDCIC-</w:t>
      </w:r>
      <w:r>
        <w:rPr>
          <w:rFonts w:eastAsia="Arial"/>
          <w:b/>
          <w:lang w:val="es-AR" w:eastAsia="es-AR"/>
        </w:rPr>
        <w:t>240</w:t>
      </w:r>
      <w:r w:rsidRPr="0047304A">
        <w:rPr>
          <w:rFonts w:eastAsia="Arial"/>
          <w:b/>
          <w:lang w:val="es-AR" w:eastAsia="es-AR"/>
        </w:rPr>
        <w:t>/2</w:t>
      </w:r>
      <w:r>
        <w:rPr>
          <w:rFonts w:eastAsia="Arial"/>
          <w:b/>
          <w:lang w:val="es-AR" w:eastAsia="es-AR"/>
        </w:rPr>
        <w:t>4</w:t>
      </w:r>
    </w:p>
    <w:p w14:paraId="5840DC2B" w14:textId="6EA55F67" w:rsidR="004A1102" w:rsidRPr="0047304A" w:rsidRDefault="004A1102" w:rsidP="004A1102">
      <w:pPr>
        <w:spacing w:after="160" w:line="256" w:lineRule="auto"/>
        <w:ind w:firstLine="3402"/>
        <w:rPr>
          <w:rFonts w:eastAsia="Arial"/>
          <w:b/>
          <w:lang w:val="es-AR" w:eastAsia="es-AR"/>
        </w:rPr>
      </w:pPr>
      <w:r w:rsidRPr="0047304A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03 de septiembre de 2024</w:t>
      </w:r>
      <w:bookmarkStart w:id="0" w:name="_GoBack"/>
      <w:bookmarkEnd w:id="0"/>
    </w:p>
    <w:p w14:paraId="4B4B4792" w14:textId="77777777" w:rsidR="004A1102" w:rsidRPr="0047304A" w:rsidRDefault="004A1102" w:rsidP="004A1102">
      <w:pPr>
        <w:spacing w:after="160" w:line="256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14:paraId="22057FBC" w14:textId="77777777" w:rsidR="004A1102" w:rsidRPr="0047304A" w:rsidRDefault="004A1102" w:rsidP="004A1102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 w:rsidRPr="0047304A">
        <w:rPr>
          <w:rFonts w:eastAsia="Arial"/>
          <w:b/>
          <w:lang w:val="es-AR" w:eastAsia="es-AR"/>
        </w:rPr>
        <w:t xml:space="preserve">VISTO: </w:t>
      </w:r>
    </w:p>
    <w:p w14:paraId="48022504" w14:textId="77777777" w:rsidR="004A1102" w:rsidRPr="0047304A" w:rsidRDefault="004A1102" w:rsidP="004A1102">
      <w:pPr>
        <w:spacing w:after="160" w:line="256" w:lineRule="auto"/>
        <w:jc w:val="both"/>
        <w:rPr>
          <w:rFonts w:eastAsia="Arial"/>
          <w:lang w:val="es-ES_tradnl" w:eastAsia="es-AR"/>
        </w:rPr>
      </w:pPr>
      <w:r w:rsidRPr="0047304A">
        <w:rPr>
          <w:rFonts w:eastAsia="Arial"/>
          <w:lang w:val="es-AR" w:eastAsia="es-AR"/>
        </w:rPr>
        <w:t xml:space="preserve">                 </w:t>
      </w:r>
      <w:r w:rsidRPr="0047304A">
        <w:rPr>
          <w:rFonts w:eastAsia="Arial"/>
          <w:lang w:val="es-ES_tradnl" w:eastAsia="es-AR"/>
        </w:rPr>
        <w:t xml:space="preserve">La solicitud de inscripción presentada por la </w:t>
      </w:r>
      <w:r>
        <w:rPr>
          <w:rFonts w:eastAsia="Arial"/>
          <w:lang w:val="es-ES_tradnl" w:eastAsia="es-AR"/>
        </w:rPr>
        <w:t>Ing. Alice Raquel RAMBO p</w:t>
      </w:r>
      <w:r w:rsidRPr="0047304A">
        <w:rPr>
          <w:rFonts w:eastAsia="Arial"/>
          <w:lang w:val="es-ES_tradnl" w:eastAsia="es-AR"/>
        </w:rPr>
        <w:t>ara optar al grado de Doctor en Ciencias de la C</w:t>
      </w:r>
      <w:r>
        <w:rPr>
          <w:rFonts w:eastAsia="Arial"/>
          <w:lang w:val="es-ES_tradnl" w:eastAsia="es-AR"/>
        </w:rPr>
        <w:t>omputación bajo la dirección del</w:t>
      </w:r>
      <w:r w:rsidRPr="0047304A">
        <w:rPr>
          <w:rFonts w:eastAsia="Arial"/>
          <w:lang w:val="es-ES_tradnl" w:eastAsia="es-AR"/>
        </w:rPr>
        <w:t xml:space="preserve"> Dr. </w:t>
      </w:r>
      <w:r>
        <w:rPr>
          <w:rFonts w:eastAsia="Arial"/>
          <w:lang w:val="es-ES_tradnl" w:eastAsia="es-AR"/>
        </w:rPr>
        <w:t xml:space="preserve">Ignacio </w:t>
      </w:r>
      <w:proofErr w:type="spellStart"/>
      <w:r>
        <w:rPr>
          <w:rFonts w:eastAsia="Arial"/>
          <w:lang w:val="es-ES_tradnl" w:eastAsia="es-AR"/>
        </w:rPr>
        <w:t>Ponzoni</w:t>
      </w:r>
      <w:proofErr w:type="spellEnd"/>
      <w:r>
        <w:rPr>
          <w:rFonts w:eastAsia="Arial"/>
          <w:lang w:val="es-ES_tradnl" w:eastAsia="es-AR"/>
        </w:rPr>
        <w:t xml:space="preserve"> y de la Dra. Fiorella Cravero</w:t>
      </w:r>
      <w:r w:rsidRPr="0047304A">
        <w:rPr>
          <w:rFonts w:eastAsia="Arial"/>
          <w:lang w:val="es-ES_tradnl" w:eastAsia="es-AR"/>
        </w:rPr>
        <w:t>, como</w:t>
      </w:r>
      <w:r>
        <w:rPr>
          <w:rFonts w:eastAsia="Arial"/>
          <w:lang w:val="es-ES_tradnl" w:eastAsia="es-AR"/>
        </w:rPr>
        <w:t xml:space="preserve"> Co-Directora</w:t>
      </w:r>
      <w:r w:rsidRPr="0047304A">
        <w:rPr>
          <w:rFonts w:eastAsia="Arial"/>
          <w:lang w:val="es-ES_tradnl" w:eastAsia="es-AR"/>
        </w:rPr>
        <w:t>; y,</w:t>
      </w:r>
    </w:p>
    <w:p w14:paraId="1552DC81" w14:textId="77777777" w:rsidR="004A1102" w:rsidRPr="0047304A" w:rsidRDefault="004A1102" w:rsidP="004A1102">
      <w:pPr>
        <w:spacing w:after="160" w:line="256" w:lineRule="auto"/>
        <w:jc w:val="both"/>
        <w:rPr>
          <w:rFonts w:eastAsia="Arial"/>
          <w:b/>
          <w:lang w:val="es-AR" w:eastAsia="es-AR"/>
        </w:rPr>
      </w:pPr>
    </w:p>
    <w:p w14:paraId="26E1F05F" w14:textId="77777777" w:rsidR="004A1102" w:rsidRPr="0047304A" w:rsidRDefault="004A1102" w:rsidP="004A1102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 w:rsidRPr="0047304A">
        <w:rPr>
          <w:rFonts w:eastAsia="Arial"/>
          <w:b/>
          <w:lang w:val="es-AR" w:eastAsia="es-AR"/>
        </w:rPr>
        <w:t xml:space="preserve">CONSIDERANDO: </w:t>
      </w:r>
    </w:p>
    <w:p w14:paraId="44CF2622" w14:textId="77777777" w:rsidR="004A1102" w:rsidRPr="0047304A" w:rsidRDefault="004A1102" w:rsidP="004A1102">
      <w:pPr>
        <w:spacing w:after="160" w:line="256" w:lineRule="auto"/>
        <w:jc w:val="both"/>
        <w:rPr>
          <w:rFonts w:eastAsia="Arial"/>
          <w:lang w:val="es-ES_tradnl" w:eastAsia="es-AR"/>
        </w:rPr>
      </w:pPr>
      <w:r w:rsidRPr="0047304A">
        <w:rPr>
          <w:rFonts w:eastAsia="Arial"/>
          <w:lang w:val="es-AR" w:eastAsia="es-AR"/>
        </w:rPr>
        <w:t xml:space="preserve">                 Q</w:t>
      </w:r>
      <w:r w:rsidRPr="0047304A">
        <w:rPr>
          <w:rFonts w:eastAsia="Arial"/>
          <w:lang w:val="es-ES_tradnl" w:eastAsia="es-AR"/>
        </w:rPr>
        <w:t xml:space="preserve">ue la </w:t>
      </w:r>
      <w:r>
        <w:rPr>
          <w:rFonts w:eastAsia="Arial"/>
          <w:lang w:val="es-ES_tradnl" w:eastAsia="es-AR"/>
        </w:rPr>
        <w:t xml:space="preserve">Ing. </w:t>
      </w:r>
      <w:proofErr w:type="spellStart"/>
      <w:r>
        <w:rPr>
          <w:rFonts w:eastAsia="Arial"/>
          <w:lang w:val="es-ES_tradnl" w:eastAsia="es-AR"/>
        </w:rPr>
        <w:t>Rambo</w:t>
      </w:r>
      <w:proofErr w:type="spellEnd"/>
      <w:r>
        <w:rPr>
          <w:rFonts w:eastAsia="Arial"/>
          <w:lang w:val="es-ES_tradnl" w:eastAsia="es-AR"/>
        </w:rPr>
        <w:t xml:space="preserve"> </w:t>
      </w:r>
      <w:r w:rsidRPr="0047304A">
        <w:rPr>
          <w:rFonts w:eastAsia="Arial"/>
          <w:lang w:val="es-ES_tradnl" w:eastAsia="es-AR"/>
        </w:rPr>
        <w:t>ha presentado toda la documentación requerida, la cual se adjunta, constando de planillas de inscripción, plan de cursos, justificación de dirección compartida, y plan de investigación;</w:t>
      </w:r>
    </w:p>
    <w:p w14:paraId="59F6B3FA" w14:textId="77777777" w:rsidR="004A1102" w:rsidRDefault="004A1102" w:rsidP="004A1102">
      <w:pPr>
        <w:spacing w:after="160" w:line="256" w:lineRule="auto"/>
        <w:jc w:val="both"/>
        <w:rPr>
          <w:rFonts w:eastAsia="Arial"/>
          <w:lang w:val="es-AR" w:eastAsia="es-AR"/>
        </w:rPr>
      </w:pPr>
      <w:r w:rsidRPr="0047304A">
        <w:rPr>
          <w:rFonts w:eastAsia="Arial"/>
          <w:lang w:val="es-AR" w:eastAsia="es-AR"/>
        </w:rPr>
        <w:t xml:space="preserve">                 Que la Comisión Asesora del Programa de Posgrado de Ciencias e Ingeniería de la Computación</w:t>
      </w:r>
      <w:r>
        <w:rPr>
          <w:rFonts w:eastAsia="Arial"/>
          <w:lang w:val="es-AR" w:eastAsia="es-AR"/>
        </w:rPr>
        <w:t xml:space="preserve"> recomienda dar curso a lo solicitado por la misma</w:t>
      </w:r>
      <w:r w:rsidRPr="0047304A">
        <w:rPr>
          <w:rFonts w:eastAsia="Arial"/>
          <w:lang w:val="es-AR" w:eastAsia="es-AR"/>
        </w:rPr>
        <w:t>;</w:t>
      </w:r>
    </w:p>
    <w:p w14:paraId="68635E8D" w14:textId="77777777" w:rsidR="004A1102" w:rsidRDefault="004A1102" w:rsidP="004A1102">
      <w:pPr>
        <w:spacing w:after="160" w:line="256" w:lineRule="auto"/>
        <w:jc w:val="both"/>
        <w:rPr>
          <w:rFonts w:eastAsia="Arial"/>
          <w:lang w:val="es-AR" w:eastAsia="es-AR"/>
        </w:rPr>
      </w:pPr>
      <w:r w:rsidRPr="0047304A">
        <w:rPr>
          <w:rFonts w:eastAsia="Arial"/>
          <w:lang w:val="es-AR" w:eastAsia="es-AR"/>
        </w:rPr>
        <w:t xml:space="preserve">                 Que</w:t>
      </w:r>
      <w:r>
        <w:rPr>
          <w:rFonts w:eastAsia="Arial"/>
          <w:lang w:val="es-AR" w:eastAsia="es-AR"/>
        </w:rPr>
        <w:t xml:space="preserve">, la Comisión de Estudios de Posgrado Académicos recomienda hacer lugar al pedido de inscripción de la Ing. </w:t>
      </w:r>
      <w:proofErr w:type="spellStart"/>
      <w:r>
        <w:rPr>
          <w:rFonts w:eastAsia="Arial"/>
          <w:lang w:val="es-AR" w:eastAsia="es-AR"/>
        </w:rPr>
        <w:t>Rambo</w:t>
      </w:r>
      <w:proofErr w:type="spellEnd"/>
      <w:r w:rsidRPr="0047304A">
        <w:rPr>
          <w:rFonts w:eastAsia="Arial"/>
          <w:lang w:val="es-AR" w:eastAsia="es-AR"/>
        </w:rPr>
        <w:t>;</w:t>
      </w:r>
    </w:p>
    <w:p w14:paraId="472F342B" w14:textId="77777777" w:rsidR="004A1102" w:rsidRDefault="004A1102" w:rsidP="004A1102">
      <w:pPr>
        <w:spacing w:after="160" w:line="256" w:lineRule="auto"/>
        <w:jc w:val="both"/>
        <w:rPr>
          <w:rFonts w:eastAsia="Arial"/>
          <w:lang w:val="es-AR" w:eastAsia="es-AR"/>
        </w:rPr>
      </w:pPr>
      <w:r w:rsidRPr="008C3ABB">
        <w:rPr>
          <w:rFonts w:eastAsia="Arial"/>
          <w:lang w:val="es-AR" w:eastAsia="es-AR"/>
        </w:rPr>
        <w:t xml:space="preserve">                 Que el Consejo Departamental aprobó</w:t>
      </w:r>
      <w:r>
        <w:rPr>
          <w:rFonts w:eastAsia="Arial"/>
          <w:lang w:val="es-AR" w:eastAsia="es-AR"/>
        </w:rPr>
        <w:t>,</w:t>
      </w:r>
      <w:r w:rsidRPr="008C3ABB">
        <w:rPr>
          <w:rFonts w:eastAsia="Arial"/>
          <w:lang w:val="es-AR" w:eastAsia="es-AR"/>
        </w:rPr>
        <w:t xml:space="preserve"> en su reunión ordinaria de fecha </w:t>
      </w:r>
      <w:r>
        <w:rPr>
          <w:rFonts w:eastAsia="Arial"/>
          <w:lang w:val="es-AR" w:eastAsia="es-AR"/>
        </w:rPr>
        <w:t xml:space="preserve">03 de septiembre de </w:t>
      </w:r>
      <w:r w:rsidRPr="008C3ABB">
        <w:rPr>
          <w:rFonts w:eastAsia="Arial"/>
          <w:lang w:val="es-AR" w:eastAsia="es-AR"/>
        </w:rPr>
        <w:t>202</w:t>
      </w:r>
      <w:r>
        <w:rPr>
          <w:rFonts w:eastAsia="Arial"/>
          <w:lang w:val="es-AR" w:eastAsia="es-AR"/>
        </w:rPr>
        <w:t>4</w:t>
      </w:r>
      <w:r w:rsidRPr="008C3ABB">
        <w:rPr>
          <w:rFonts w:eastAsia="Arial"/>
          <w:lang w:val="es-AR" w:eastAsia="es-AR"/>
        </w:rPr>
        <w:t xml:space="preserve"> lo aconse</w:t>
      </w:r>
      <w:r>
        <w:rPr>
          <w:rFonts w:eastAsia="Arial"/>
          <w:lang w:val="es-AR" w:eastAsia="es-AR"/>
        </w:rPr>
        <w:t>jado por ambas comisiones</w:t>
      </w:r>
      <w:r w:rsidRPr="008C3ABB">
        <w:rPr>
          <w:rFonts w:eastAsia="Arial"/>
          <w:lang w:val="es-AR" w:eastAsia="es-AR"/>
        </w:rPr>
        <w:t>;</w:t>
      </w:r>
    </w:p>
    <w:p w14:paraId="78F13381" w14:textId="77777777" w:rsidR="004A1102" w:rsidRPr="008B7AD4" w:rsidRDefault="004A1102" w:rsidP="004A1102">
      <w:pPr>
        <w:spacing w:after="160" w:line="256" w:lineRule="auto"/>
        <w:jc w:val="both"/>
        <w:rPr>
          <w:rFonts w:eastAsia="Arial"/>
          <w:lang w:val="es-AR" w:eastAsia="es-AR"/>
        </w:rPr>
      </w:pPr>
    </w:p>
    <w:p w14:paraId="5851CC8E" w14:textId="77777777" w:rsidR="004A1102" w:rsidRPr="008B7AD4" w:rsidRDefault="004A1102" w:rsidP="004A1102">
      <w:pPr>
        <w:spacing w:after="160" w:line="256" w:lineRule="auto"/>
        <w:rPr>
          <w:rFonts w:eastAsia="Arial"/>
          <w:sz w:val="20"/>
          <w:szCs w:val="20"/>
          <w:lang w:val="es-AR" w:eastAsia="es-AR"/>
        </w:rPr>
      </w:pPr>
      <w:r w:rsidRPr="0047304A">
        <w:rPr>
          <w:rFonts w:eastAsia="Arial"/>
          <w:b/>
          <w:lang w:val="es-AR" w:eastAsia="es-AR"/>
        </w:rPr>
        <w:t xml:space="preserve">POR ELLO, </w:t>
      </w:r>
    </w:p>
    <w:p w14:paraId="5521449E" w14:textId="77777777" w:rsidR="004A1102" w:rsidRPr="0047304A" w:rsidRDefault="004A1102" w:rsidP="004A1102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7304A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785243DA" w14:textId="77777777" w:rsidR="004A1102" w:rsidRPr="008B7AD4" w:rsidRDefault="004A1102" w:rsidP="004A1102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7304A">
        <w:rPr>
          <w:rFonts w:eastAsia="Arial"/>
          <w:b/>
          <w:lang w:val="es-AR" w:eastAsia="es-AR"/>
        </w:rPr>
        <w:t>RESUELVE:</w:t>
      </w:r>
    </w:p>
    <w:p w14:paraId="0701F5F7" w14:textId="77777777" w:rsidR="004A1102" w:rsidRPr="00BC1F5B" w:rsidRDefault="004A1102" w:rsidP="004A1102">
      <w:pPr>
        <w:autoSpaceDE w:val="0"/>
        <w:autoSpaceDN w:val="0"/>
        <w:adjustRightInd w:val="0"/>
        <w:rPr>
          <w:b/>
          <w:szCs w:val="20"/>
          <w:lang w:val="es-ES_tradnl" w:eastAsia="es-ES"/>
        </w:rPr>
      </w:pPr>
      <w:r w:rsidRPr="0047304A">
        <w:rPr>
          <w:rFonts w:eastAsia="Arial"/>
          <w:b/>
          <w:lang w:val="es-AR" w:eastAsia="es-AR"/>
        </w:rPr>
        <w:t>ARTICULO 1º:</w:t>
      </w:r>
      <w:r w:rsidRPr="0047304A">
        <w:rPr>
          <w:rFonts w:eastAsia="Arial"/>
          <w:lang w:val="es-AR" w:eastAsia="es-AR"/>
        </w:rPr>
        <w:t xml:space="preserve"> </w:t>
      </w:r>
      <w:r w:rsidRPr="0047304A">
        <w:rPr>
          <w:szCs w:val="20"/>
          <w:lang w:val="es-ES_tradnl" w:eastAsia="es-ES"/>
        </w:rPr>
        <w:t xml:space="preserve">Avalar la inscripción de la </w:t>
      </w:r>
      <w:r>
        <w:rPr>
          <w:b/>
          <w:szCs w:val="20"/>
          <w:lang w:val="es-ES_tradnl" w:eastAsia="es-ES"/>
        </w:rPr>
        <w:t>Ing. Alice Raquel RAMBO</w:t>
      </w:r>
      <w:r w:rsidRPr="0047304A">
        <w:rPr>
          <w:b/>
          <w:szCs w:val="20"/>
          <w:lang w:val="es-ES_tradnl" w:eastAsia="es-ES"/>
        </w:rPr>
        <w:t xml:space="preserve"> </w:t>
      </w:r>
      <w:r w:rsidRPr="00BC1F5B">
        <w:rPr>
          <w:b/>
          <w:szCs w:val="20"/>
          <w:lang w:val="es-ES_tradnl" w:eastAsia="es-ES"/>
        </w:rPr>
        <w:t>(DNI. 25.754.006)</w:t>
      </w:r>
      <w:r w:rsidRPr="0047304A">
        <w:rPr>
          <w:b/>
          <w:szCs w:val="20"/>
          <w:lang w:val="es-ES_tradnl" w:eastAsia="es-ES"/>
        </w:rPr>
        <w:t xml:space="preserve"> </w:t>
      </w:r>
      <w:r w:rsidRPr="0047304A">
        <w:rPr>
          <w:szCs w:val="20"/>
          <w:lang w:val="es-ES_tradnl" w:eastAsia="es-ES"/>
        </w:rPr>
        <w:t xml:space="preserve">para optar al grado de </w:t>
      </w:r>
      <w:r w:rsidRPr="0047304A">
        <w:rPr>
          <w:b/>
          <w:szCs w:val="20"/>
          <w:lang w:val="es-ES_tradnl" w:eastAsia="es-ES"/>
        </w:rPr>
        <w:t>Doctor en Ciencias de la Computación</w:t>
      </w:r>
      <w:r w:rsidRPr="0047304A">
        <w:rPr>
          <w:szCs w:val="20"/>
          <w:lang w:val="es-ES_tradnl" w:eastAsia="es-ES"/>
        </w:rPr>
        <w:t xml:space="preserve"> de acuerdo al Plan de Tesis </w:t>
      </w:r>
      <w:r>
        <w:rPr>
          <w:b/>
          <w:szCs w:val="20"/>
          <w:lang w:val="es-ES_tradnl" w:eastAsia="es-ES"/>
        </w:rPr>
        <w:t>“</w:t>
      </w:r>
      <w:r w:rsidRPr="00BC1F5B">
        <w:rPr>
          <w:b/>
          <w:szCs w:val="20"/>
          <w:lang w:val="es-ES_tradnl" w:eastAsia="es-ES"/>
        </w:rPr>
        <w:t>Técnicas de inteligencia artificial explicable y ciencia de datos para la interpretación de</w:t>
      </w:r>
    </w:p>
    <w:p w14:paraId="7145AA44" w14:textId="77777777" w:rsidR="004A1102" w:rsidRDefault="004A1102" w:rsidP="004A1102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  <w:r w:rsidRPr="00BC1F5B">
        <w:rPr>
          <w:b/>
          <w:szCs w:val="20"/>
          <w:lang w:val="es-ES_tradnl" w:eastAsia="es-ES"/>
        </w:rPr>
        <w:t>modelos de informática molecular orientados al descubrimiento de fármacos”</w:t>
      </w:r>
      <w:r w:rsidRPr="0047304A">
        <w:rPr>
          <w:b/>
          <w:bCs/>
          <w:szCs w:val="20"/>
          <w:lang w:val="es-AR" w:eastAsia="es-ES"/>
        </w:rPr>
        <w:t xml:space="preserve">, </w:t>
      </w:r>
      <w:r>
        <w:rPr>
          <w:szCs w:val="20"/>
          <w:lang w:val="es-ES_tradnl" w:eastAsia="es-ES"/>
        </w:rPr>
        <w:t xml:space="preserve">bajo la dirección del Dr. Ignacio </w:t>
      </w:r>
      <w:proofErr w:type="spellStart"/>
      <w:r>
        <w:rPr>
          <w:szCs w:val="20"/>
          <w:lang w:val="es-ES_tradnl" w:eastAsia="es-ES"/>
        </w:rPr>
        <w:t>Ponzoni</w:t>
      </w:r>
      <w:proofErr w:type="spellEnd"/>
      <w:r>
        <w:rPr>
          <w:szCs w:val="20"/>
          <w:lang w:val="es-ES_tradnl" w:eastAsia="es-ES"/>
        </w:rPr>
        <w:t xml:space="preserve"> y de la Dra. Fiorella Cravero</w:t>
      </w:r>
      <w:r w:rsidRPr="0047304A">
        <w:rPr>
          <w:szCs w:val="20"/>
          <w:lang w:val="es-ES_tradnl" w:eastAsia="es-ES"/>
        </w:rPr>
        <w:t xml:space="preserve"> como </w:t>
      </w:r>
      <w:r>
        <w:rPr>
          <w:szCs w:val="20"/>
          <w:lang w:val="es-ES_tradnl" w:eastAsia="es-ES"/>
        </w:rPr>
        <w:t>co-d</w:t>
      </w:r>
      <w:r w:rsidRPr="0047304A">
        <w:rPr>
          <w:szCs w:val="20"/>
          <w:lang w:val="es-ES_tradnl" w:eastAsia="es-ES"/>
        </w:rPr>
        <w:t>irector</w:t>
      </w:r>
      <w:r>
        <w:rPr>
          <w:szCs w:val="20"/>
          <w:lang w:val="es-ES_tradnl" w:eastAsia="es-ES"/>
        </w:rPr>
        <w:t>a. -------------</w:t>
      </w:r>
    </w:p>
    <w:p w14:paraId="18A1F2FC" w14:textId="77777777" w:rsidR="004A1102" w:rsidRPr="0047304A" w:rsidRDefault="004A1102" w:rsidP="004A1102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</w:p>
    <w:p w14:paraId="17F35FD4" w14:textId="77777777" w:rsidR="004A1102" w:rsidRPr="00697A3C" w:rsidRDefault="004A1102" w:rsidP="004A1102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</w:pPr>
      <w:r>
        <w:rPr>
          <w:rFonts w:eastAsia="Arial"/>
          <w:b/>
          <w:lang w:val="es-AR" w:eastAsia="es-AR"/>
        </w:rPr>
        <w:t>ARTICULO 2</w:t>
      </w:r>
      <w:r w:rsidRPr="0047304A">
        <w:rPr>
          <w:rFonts w:eastAsia="Arial"/>
          <w:b/>
          <w:lang w:val="es-AR" w:eastAsia="es-AR"/>
        </w:rPr>
        <w:t>º:</w:t>
      </w:r>
      <w:r w:rsidRPr="0047304A">
        <w:rPr>
          <w:rFonts w:eastAsia="Arial"/>
          <w:lang w:val="es-AR" w:eastAsia="es-AR"/>
        </w:rPr>
        <w:t xml:space="preserve"> Regístrese; pase a la S</w:t>
      </w:r>
      <w:r>
        <w:rPr>
          <w:rFonts w:eastAsia="Arial"/>
          <w:lang w:val="es-AR" w:eastAsia="es-AR"/>
        </w:rPr>
        <w:t xml:space="preserve">ubsecretaria </w:t>
      </w:r>
      <w:r w:rsidRPr="0047304A">
        <w:rPr>
          <w:rFonts w:eastAsia="Arial"/>
          <w:lang w:val="es-AR" w:eastAsia="es-AR"/>
        </w:rPr>
        <w:t>de Posgrado. ---------------------------------</w:t>
      </w: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34F93" w14:textId="77777777" w:rsidR="000465E2" w:rsidRDefault="000465E2">
      <w:r>
        <w:separator/>
      </w:r>
    </w:p>
  </w:endnote>
  <w:endnote w:type="continuationSeparator" w:id="0">
    <w:p w14:paraId="16B2037D" w14:textId="77777777" w:rsidR="000465E2" w:rsidRDefault="00046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D42DEA" w14:textId="77777777" w:rsidR="000465E2" w:rsidRDefault="000465E2">
      <w:r>
        <w:separator/>
      </w:r>
    </w:p>
  </w:footnote>
  <w:footnote w:type="continuationSeparator" w:id="0">
    <w:p w14:paraId="22805DBA" w14:textId="77777777" w:rsidR="000465E2" w:rsidRDefault="00046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5E2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102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2024-09-09T15:07:00Z</dcterms:created>
  <dcterms:modified xsi:type="dcterms:W3CDTF">2024-09-09T15:07:00Z</dcterms:modified>
</cp:coreProperties>
</file>