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1A9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CDCC-017/96</w:t>
      </w:r>
    </w:p>
    <w:p w:rsidR="00000000" w:rsidRDefault="00E21A95">
      <w:pPr>
        <w:jc w:val="both"/>
        <w:rPr>
          <w:rFonts w:ascii="Arial" w:hAnsi="Arial"/>
          <w:b/>
          <w:sz w:val="24"/>
        </w:rPr>
      </w:pPr>
    </w:p>
    <w:p w:rsidR="00000000" w:rsidRDefault="00E21A9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 BAHIA BLANCA,       </w:t>
      </w:r>
    </w:p>
    <w:p w:rsidR="00000000" w:rsidRDefault="00E21A95">
      <w:pPr>
        <w:jc w:val="both"/>
        <w:rPr>
          <w:rFonts w:ascii="Arial" w:hAnsi="Arial"/>
          <w:b/>
          <w:sz w:val="24"/>
        </w:rPr>
      </w:pPr>
    </w:p>
    <w:p w:rsidR="00000000" w:rsidRDefault="00E21A9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21A9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</w:t>
      </w:r>
    </w:p>
    <w:p w:rsidR="00000000" w:rsidRDefault="00E21A9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necesidad de establecer pautar para la distribución de Proyectos de Grupos de Investigación De</w:t>
      </w:r>
      <w:r>
        <w:rPr>
          <w:rFonts w:ascii="Arial" w:hAnsi="Arial"/>
          <w:sz w:val="24"/>
        </w:rPr>
        <w:t xml:space="preserve">partamentales (PGI)  </w:t>
      </w:r>
    </w:p>
    <w:p w:rsidR="00000000" w:rsidRDefault="00E21A95">
      <w:pPr>
        <w:jc w:val="both"/>
        <w:rPr>
          <w:rFonts w:ascii="Arial" w:hAnsi="Arial"/>
          <w:b/>
          <w:sz w:val="24"/>
        </w:rPr>
      </w:pPr>
    </w:p>
    <w:p w:rsidR="00000000" w:rsidRDefault="00E21A9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</w:t>
      </w:r>
    </w:p>
    <w:p w:rsidR="00000000" w:rsidRDefault="00E21A95">
      <w:pPr>
        <w:jc w:val="both"/>
        <w:rPr>
          <w:rFonts w:ascii="Arial" w:hAnsi="Arial"/>
          <w:sz w:val="24"/>
        </w:rPr>
      </w:pPr>
    </w:p>
    <w:p w:rsidR="00000000" w:rsidRDefault="00E21A9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 imprescindible que dichas normas se prevean antes de la presen-tación de los PGI;</w:t>
      </w:r>
    </w:p>
    <w:p w:rsidR="00000000" w:rsidRDefault="00E21A9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000000" w:rsidRDefault="00E21A95">
      <w:pPr>
        <w:ind w:firstLine="1418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>Que la resolución CU-541/95 en su Art. 10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, inc. a.ii) explicita que </w:t>
      </w:r>
      <w:r>
        <w:rPr>
          <w:rFonts w:ascii="Arial" w:hAnsi="Arial"/>
          <w:i/>
          <w:sz w:val="24"/>
        </w:rPr>
        <w:t>“... los Departamentos darán a conocer anualmente las normas internas y los criterios con los que se fijarán prioridades para o</w:t>
      </w:r>
      <w:r>
        <w:rPr>
          <w:rFonts w:ascii="Arial" w:hAnsi="Arial"/>
          <w:i/>
          <w:sz w:val="24"/>
        </w:rPr>
        <w:t>torgar financiación a los proyectos habilitados a tal efecto, con no menos de 30 días de antelación a la fecha de cierre de las presentaciónes, comunicándolas simultáneamente a la SGCyT.”;</w:t>
      </w:r>
    </w:p>
    <w:p w:rsidR="00000000" w:rsidRDefault="00E21A95">
      <w:pPr>
        <w:ind w:firstLine="1418"/>
        <w:jc w:val="both"/>
        <w:rPr>
          <w:rFonts w:ascii="Arial" w:hAnsi="Arial"/>
          <w:i/>
          <w:sz w:val="24"/>
        </w:rPr>
      </w:pPr>
    </w:p>
    <w:p w:rsidR="00000000" w:rsidRDefault="00E21A9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Dirección del Departamento de Ciencias de la Computación ha presentado un proyecto sobre el particular; </w:t>
      </w:r>
    </w:p>
    <w:p w:rsidR="00000000" w:rsidRDefault="00E21A95">
      <w:pPr>
        <w:tabs>
          <w:tab w:val="left" w:pos="2041"/>
        </w:tabs>
        <w:jc w:val="both"/>
        <w:rPr>
          <w:rFonts w:ascii="Arial" w:hAnsi="Arial"/>
          <w:sz w:val="24"/>
        </w:rPr>
      </w:pPr>
    </w:p>
    <w:p w:rsidR="00000000" w:rsidRDefault="00E21A9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ELLO;</w:t>
      </w:r>
    </w:p>
    <w:p w:rsidR="00000000" w:rsidRDefault="00E21A95">
      <w:pPr>
        <w:jc w:val="both"/>
        <w:rPr>
          <w:rFonts w:ascii="Arial" w:hAnsi="Arial"/>
          <w:b/>
          <w:sz w:val="24"/>
        </w:rPr>
      </w:pPr>
    </w:p>
    <w:p w:rsidR="00000000" w:rsidRDefault="00E21A95">
      <w:pPr>
        <w:ind w:firstLine="147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El Consejo Departamental de Ciencias de la Computación en su reu-nión de fecha 14 de marzo de 1996</w:t>
      </w:r>
    </w:p>
    <w:p w:rsidR="00000000" w:rsidRDefault="00E21A95">
      <w:pPr>
        <w:ind w:left="1474" w:firstLine="567"/>
        <w:jc w:val="both"/>
        <w:rPr>
          <w:rFonts w:ascii="Arial" w:hAnsi="Arial"/>
          <w:b/>
          <w:sz w:val="24"/>
        </w:rPr>
      </w:pPr>
    </w:p>
    <w:p w:rsidR="00000000" w:rsidRDefault="00E21A9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R  E S U E L V E : </w:t>
      </w:r>
    </w:p>
    <w:p w:rsidR="00000000" w:rsidRDefault="00E21A9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</w:t>
      </w:r>
      <w:r>
        <w:rPr>
          <w:rFonts w:ascii="Arial" w:hAnsi="Arial"/>
          <w:b/>
          <w:sz w:val="24"/>
        </w:rPr>
        <w:t xml:space="preserve">                                  </w:t>
      </w:r>
    </w:p>
    <w:p w:rsidR="00000000" w:rsidRDefault="00E21A9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Aprobar el Reglamento Interno de Proyectos de Investigación del Departa-mento de Ciencias de la Computación de la Universidad Nacional del Sur, que corre  agregado como  Anexo I de la resolución CDCC-017/96.-  . </w:t>
      </w:r>
    </w:p>
    <w:p w:rsidR="00000000" w:rsidRDefault="00E21A95">
      <w:pPr>
        <w:jc w:val="both"/>
        <w:rPr>
          <w:rFonts w:ascii="Arial" w:hAnsi="Arial"/>
          <w:sz w:val="24"/>
        </w:rPr>
      </w:pPr>
    </w:p>
    <w:p w:rsidR="00000000" w:rsidRDefault="00E21A9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Regístrese; comuníquese; pase a conocimiento del Consejo Universitario, de </w:t>
      </w:r>
      <w:r>
        <w:rPr>
          <w:rFonts w:ascii="Arial" w:hAnsi="Arial"/>
          <w:sz w:val="24"/>
        </w:rPr>
        <w:t>la Secretaría de Ciencia y Tecnología y del Boletín Oficial; cumplido, archívese.-----------</w:t>
      </w:r>
    </w:p>
    <w:sectPr w:rsidR="00000000">
      <w:pgSz w:w="11907" w:h="16834" w:code="9"/>
      <w:pgMar w:top="3119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1A95"/>
    <w:rsid w:val="00E2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1601-01-01T00:00:00Z</cp:lastPrinted>
  <dcterms:created xsi:type="dcterms:W3CDTF">2025-07-05T23:43:00Z</dcterms:created>
  <dcterms:modified xsi:type="dcterms:W3CDTF">2025-07-05T23:43:00Z</dcterms:modified>
</cp:coreProperties>
</file>