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07820">
      <w:pPr>
        <w:jc w:val="both"/>
      </w:pPr>
      <w:r>
        <w:rPr>
          <w:b/>
        </w:rPr>
        <w:t>REGISTRADO BAJO N°   CDCC-018/96</w:t>
      </w:r>
      <w:r>
        <w:t xml:space="preserve">                       </w:t>
      </w:r>
    </w:p>
    <w:p w:rsidR="00000000" w:rsidRDefault="00B07820">
      <w:pPr>
        <w:ind w:firstLine="5670"/>
        <w:jc w:val="both"/>
        <w:rPr>
          <w:b/>
        </w:rPr>
      </w:pPr>
    </w:p>
    <w:p w:rsidR="00000000" w:rsidRDefault="00B07820">
      <w:pPr>
        <w:ind w:firstLine="5670"/>
        <w:jc w:val="both"/>
      </w:pPr>
      <w:r>
        <w:rPr>
          <w:b/>
        </w:rPr>
        <w:t>BAHIA BLANCA,</w:t>
      </w:r>
    </w:p>
    <w:p w:rsidR="00000000" w:rsidRDefault="00B07820"/>
    <w:p w:rsidR="00000000" w:rsidRDefault="00B07820">
      <w:r>
        <w:rPr>
          <w:b/>
        </w:rPr>
        <w:t>VISTO :</w:t>
      </w:r>
      <w:r>
        <w:t xml:space="preserve">  </w:t>
      </w:r>
    </w:p>
    <w:p w:rsidR="00000000" w:rsidRDefault="00B07820">
      <w:pPr>
        <w:jc w:val="both"/>
      </w:pPr>
      <w:r>
        <w:t xml:space="preserve">            </w:t>
      </w:r>
    </w:p>
    <w:p w:rsidR="00000000" w:rsidRDefault="00B07820">
      <w:pPr>
        <w:ind w:firstLine="1418"/>
        <w:jc w:val="both"/>
      </w:pPr>
      <w:r>
        <w:t>La renuncia presentada por el señor Nicolás Agustín Neifert a un cargo de Ayudante de Docencia “B” en la asignatura “Resolución de Problemas y Algoritmos” con fe</w:t>
      </w:r>
      <w:r>
        <w:t xml:space="preserve">cha 01 de marzo de 1996; </w:t>
      </w:r>
    </w:p>
    <w:p w:rsidR="00000000" w:rsidRDefault="00B07820">
      <w:pPr>
        <w:ind w:firstLine="1418"/>
        <w:jc w:val="both"/>
      </w:pPr>
    </w:p>
    <w:p w:rsidR="00000000" w:rsidRDefault="00B07820">
      <w:pPr>
        <w:ind w:firstLine="1418"/>
        <w:jc w:val="both"/>
      </w:pPr>
      <w:r>
        <w:t>La asignación de cargos realizada al Departamento de Ciencias de la Com-putación mediante resolución CU-062/96: uno de Asistente de Docencia con dedicación  semiexclusiva y cuatro de Ayudante de Docencia “B”;</w:t>
      </w:r>
    </w:p>
    <w:p w:rsidR="00000000" w:rsidRDefault="00B07820">
      <w:pPr>
        <w:ind w:firstLine="1418"/>
        <w:jc w:val="both"/>
      </w:pPr>
    </w:p>
    <w:p w:rsidR="00000000" w:rsidRDefault="00B07820">
      <w:pPr>
        <w:ind w:firstLine="1418"/>
        <w:jc w:val="both"/>
      </w:pPr>
      <w:r>
        <w:t xml:space="preserve">Lo reglamentado por resoluciones CU-001/88 y modificatorias (Reglamento de Concursos Asistentes y Ayudantes) y CU-421/95; </w:t>
      </w:r>
    </w:p>
    <w:p w:rsidR="00000000" w:rsidRDefault="00B07820">
      <w:pPr>
        <w:ind w:firstLine="1418"/>
      </w:pPr>
    </w:p>
    <w:p w:rsidR="00000000" w:rsidRDefault="00B07820">
      <w:pPr>
        <w:rPr>
          <w:b/>
        </w:rPr>
      </w:pPr>
      <w:r>
        <w:rPr>
          <w:b/>
        </w:rPr>
        <w:t>CONSIDERANDO :</w:t>
      </w:r>
    </w:p>
    <w:p w:rsidR="00000000" w:rsidRDefault="00B07820"/>
    <w:p w:rsidR="00000000" w:rsidRDefault="00B07820">
      <w:pPr>
        <w:ind w:firstLine="1418"/>
        <w:jc w:val="both"/>
      </w:pPr>
      <w:r>
        <w:t>Que es absolutamente necesaria la cobertura de los cargos para no perjudicar la actividad académica en su normal desarrollo;</w:t>
      </w:r>
    </w:p>
    <w:p w:rsidR="00000000" w:rsidRDefault="00B07820">
      <w:pPr>
        <w:ind w:firstLine="1418"/>
      </w:pPr>
    </w:p>
    <w:p w:rsidR="00000000" w:rsidRDefault="00B07820">
      <w:pPr>
        <w:ind w:firstLine="1418"/>
        <w:jc w:val="both"/>
      </w:pPr>
      <w:r>
        <w:t>Que la as</w:t>
      </w:r>
      <w:r>
        <w:t>ignación presupuestaria realizada al Departamento de Ciencias de la Computación mediante resolución CU-062/96 es suficiente para crear un (1) cargo de Asistente de Docencia con dedicación semiexclusiva y cuatro (4) cargos de Ayudante de Docencia “B”, de acuerdo a la presupuestación de la resolución CU-421/95, Anexo II;</w:t>
      </w:r>
    </w:p>
    <w:p w:rsidR="00000000" w:rsidRDefault="00B07820">
      <w:pPr>
        <w:ind w:firstLine="1418"/>
        <w:jc w:val="both"/>
      </w:pPr>
    </w:p>
    <w:p w:rsidR="00000000" w:rsidRDefault="00B07820">
      <w:pPr>
        <w:ind w:firstLine="1418"/>
        <w:jc w:val="both"/>
      </w:pPr>
      <w:r>
        <w:t xml:space="preserve">Que el Consejo Departamental de Ciencias de la Computación aprobó lo aconsejado por su Comisión de Asuntos Académicos ; </w:t>
      </w:r>
    </w:p>
    <w:p w:rsidR="00000000" w:rsidRDefault="00B07820">
      <w:pPr>
        <w:ind w:firstLine="1134"/>
      </w:pPr>
    </w:p>
    <w:p w:rsidR="00000000" w:rsidRDefault="00B07820">
      <w:pPr>
        <w:rPr>
          <w:b/>
        </w:rPr>
      </w:pPr>
      <w:r>
        <w:rPr>
          <w:b/>
        </w:rPr>
        <w:t>POR ELLO,</w:t>
      </w:r>
    </w:p>
    <w:p w:rsidR="00000000" w:rsidRDefault="00B07820"/>
    <w:p w:rsidR="00000000" w:rsidRDefault="00B07820">
      <w:pPr>
        <w:ind w:firstLine="1418"/>
        <w:rPr>
          <w:b/>
        </w:rPr>
      </w:pPr>
      <w:r>
        <w:rPr>
          <w:b/>
        </w:rPr>
        <w:t>El Consejo Departamental de Ciencias de la Computación en</w:t>
      </w:r>
      <w:r>
        <w:rPr>
          <w:b/>
        </w:rPr>
        <w:t xml:space="preserve"> su</w:t>
      </w:r>
      <w:r>
        <w:rPr>
          <w:b/>
        </w:rPr>
        <w:t>s</w:t>
      </w:r>
      <w:r>
        <w:rPr>
          <w:b/>
        </w:rPr>
        <w:t xml:space="preserve"> reu-niones de fecha 14 y 28 de marzo de 1996 </w:t>
      </w:r>
    </w:p>
    <w:p w:rsidR="00000000" w:rsidRDefault="00B07820">
      <w:pPr>
        <w:rPr>
          <w:b/>
        </w:rPr>
      </w:pPr>
    </w:p>
    <w:p w:rsidR="00000000" w:rsidRDefault="00B07820">
      <w:pPr>
        <w:jc w:val="center"/>
      </w:pPr>
      <w:r>
        <w:rPr>
          <w:b/>
        </w:rPr>
        <w:t>R E S U E L V E :</w:t>
      </w:r>
    </w:p>
    <w:p w:rsidR="00000000" w:rsidRDefault="00B07820"/>
    <w:p w:rsidR="00000000" w:rsidRDefault="00B07820">
      <w:pPr>
        <w:ind w:left="851" w:hanging="851"/>
      </w:pPr>
      <w:r>
        <w:rPr>
          <w:b/>
        </w:rPr>
        <w:t>Art. 1).-</w:t>
      </w:r>
      <w:r>
        <w:t xml:space="preserve"> Llamar a concurso para cubrir cargos en la docencia auxiliar de acuerdo con el </w:t>
      </w:r>
    </w:p>
    <w:p w:rsidR="00000000" w:rsidRDefault="00B07820">
      <w:pPr>
        <w:ind w:left="851" w:hanging="851"/>
      </w:pPr>
      <w:r>
        <w:t>grado y dedicación que a continuación se indican:</w:t>
      </w:r>
    </w:p>
    <w:p w:rsidR="00000000" w:rsidRDefault="00B07820">
      <w:pPr>
        <w:ind w:left="851" w:hanging="851"/>
      </w:pPr>
    </w:p>
    <w:p w:rsidR="00000000" w:rsidRDefault="00B07820">
      <w:r>
        <w:t>Area I: PROGRAMACION</w:t>
      </w:r>
    </w:p>
    <w:p w:rsidR="00000000" w:rsidRDefault="00B07820"/>
    <w:p w:rsidR="00000000" w:rsidRDefault="00B07820">
      <w:r>
        <w:t>Asignatura "</w:t>
      </w:r>
      <w:r>
        <w:rPr>
          <w:b/>
        </w:rPr>
        <w:t>Estructuras de Programación</w:t>
      </w:r>
      <w:r>
        <w:t>"</w:t>
      </w:r>
    </w:p>
    <w:p w:rsidR="00000000" w:rsidRDefault="00B07820">
      <w:r>
        <w:t>Un (1) Ayudante de Docencia "B"</w:t>
      </w:r>
    </w:p>
    <w:p w:rsidR="00000000" w:rsidRDefault="00B07820">
      <w:pPr>
        <w:jc w:val="right"/>
      </w:pPr>
    </w:p>
    <w:p w:rsidR="00000000" w:rsidRDefault="00B07820">
      <w:pPr>
        <w:jc w:val="right"/>
      </w:pPr>
      <w:r>
        <w:t>///</w:t>
      </w:r>
    </w:p>
    <w:p w:rsidR="00000000" w:rsidRDefault="00B07820">
      <w:pPr>
        <w:rPr>
          <w:b/>
        </w:rPr>
      </w:pPr>
      <w:r>
        <w:rPr>
          <w:b/>
        </w:rPr>
        <w:t>///CDCC-018/96</w:t>
      </w:r>
    </w:p>
    <w:p w:rsidR="00000000" w:rsidRDefault="00B07820"/>
    <w:p w:rsidR="00000000" w:rsidRDefault="00B07820">
      <w:r>
        <w:lastRenderedPageBreak/>
        <w:t>Asignatura "</w:t>
      </w:r>
      <w:r>
        <w:rPr>
          <w:b/>
        </w:rPr>
        <w:t>Resolución de Problemas y Algoritmos</w:t>
      </w:r>
      <w:r>
        <w:t>"</w:t>
      </w:r>
    </w:p>
    <w:p w:rsidR="00000000" w:rsidRDefault="00B07820">
      <w:r>
        <w:t>Tres (3) Ayudantes de Docencia "B"</w:t>
      </w:r>
    </w:p>
    <w:p w:rsidR="00000000" w:rsidRDefault="00B07820"/>
    <w:p w:rsidR="00000000" w:rsidRDefault="00B07820"/>
    <w:p w:rsidR="00000000" w:rsidRDefault="00B07820">
      <w:r>
        <w:t>Area III: DISEÑO DE SISTEMAS</w:t>
      </w:r>
    </w:p>
    <w:p w:rsidR="00000000" w:rsidRDefault="00B07820"/>
    <w:p w:rsidR="00000000" w:rsidRDefault="00B07820">
      <w:r>
        <w:t>Asignatura "</w:t>
      </w:r>
      <w:r>
        <w:rPr>
          <w:b/>
        </w:rPr>
        <w:t>Diseño y Desarrollo de Software</w:t>
      </w:r>
      <w:r>
        <w:t>"</w:t>
      </w:r>
    </w:p>
    <w:p w:rsidR="00000000" w:rsidRDefault="00B07820">
      <w:r>
        <w:t>Un (1) Asistente de Doc</w:t>
      </w:r>
      <w:r>
        <w:t>encia con dedicación semiexclusiva</w:t>
      </w:r>
    </w:p>
    <w:p w:rsidR="00000000" w:rsidRDefault="00B07820"/>
    <w:p w:rsidR="00000000" w:rsidRDefault="00B07820">
      <w:r>
        <w:t>Asignatura “</w:t>
      </w:r>
      <w:r>
        <w:rPr>
          <w:b/>
        </w:rPr>
        <w:t>Diseño y Desarrollo de Software</w:t>
      </w:r>
      <w:r>
        <w:t>”</w:t>
      </w:r>
    </w:p>
    <w:p w:rsidR="00000000" w:rsidRDefault="00B07820">
      <w:r>
        <w:t>Un (1) Ayudante de Docencia "B"</w:t>
      </w:r>
    </w:p>
    <w:p w:rsidR="00000000" w:rsidRDefault="00B07820"/>
    <w:p w:rsidR="00000000" w:rsidRDefault="00B07820">
      <w:pPr>
        <w:jc w:val="both"/>
      </w:pPr>
      <w:r>
        <w:rPr>
          <w:b/>
        </w:rPr>
        <w:t>Art. 2).-</w:t>
      </w:r>
      <w:r>
        <w:t xml:space="preserve"> Designar como miembros de los Jurados que deberán entender en los concur-sos a que se hace referencia en el Art. 1</w:t>
      </w:r>
      <w:r>
        <w:sym w:font="Symbol" w:char="F0B0"/>
      </w:r>
      <w:r>
        <w:t>):</w:t>
      </w:r>
    </w:p>
    <w:p w:rsidR="00000000" w:rsidRDefault="00B07820"/>
    <w:p w:rsidR="00000000" w:rsidRDefault="00B07820">
      <w:r>
        <w:rPr>
          <w:b/>
        </w:rPr>
        <w:t>"Estructuras de Programación"</w:t>
      </w:r>
    </w:p>
    <w:p w:rsidR="00000000" w:rsidRDefault="00B07820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/>
      </w:tblPr>
      <w:tblGrid>
        <w:gridCol w:w="4785"/>
        <w:gridCol w:w="478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right w:val="nil"/>
            </w:tcBorders>
          </w:tcPr>
          <w:p w:rsidR="00000000" w:rsidRDefault="00B07820">
            <w:r>
              <w:rPr>
                <w:b/>
              </w:rPr>
              <w:t>TITULARES</w:t>
            </w:r>
          </w:p>
        </w:tc>
        <w:tc>
          <w:tcPr>
            <w:tcW w:w="4785" w:type="dxa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:rsidR="00000000" w:rsidRDefault="00B07820">
            <w:r>
              <w:rPr>
                <w:b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right w:val="nil"/>
            </w:tcBorders>
          </w:tcPr>
          <w:p w:rsidR="00000000" w:rsidRDefault="00B07820">
            <w:pPr>
              <w:rPr>
                <w:b/>
              </w:rPr>
            </w:pPr>
            <w:r>
              <w:t xml:space="preserve">Ingeniera Silvia Mabel </w:t>
            </w:r>
            <w:r>
              <w:rPr>
                <w:b/>
              </w:rPr>
              <w:t>CASTRO</w:t>
            </w:r>
          </w:p>
        </w:tc>
        <w:tc>
          <w:tcPr>
            <w:tcW w:w="4785" w:type="dxa"/>
            <w:tcBorders>
              <w:top w:val="nil"/>
              <w:left w:val="single" w:sz="12" w:space="0" w:color="auto"/>
              <w:bottom w:val="nil"/>
            </w:tcBorders>
          </w:tcPr>
          <w:p w:rsidR="00000000" w:rsidRDefault="00B07820">
            <w:r>
              <w:t xml:space="preserve">Profesora Iris Perla </w:t>
            </w:r>
            <w:r>
              <w:rPr>
                <w:b/>
              </w:rPr>
              <w:t>SEÑAS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right w:val="nil"/>
            </w:tcBorders>
          </w:tcPr>
          <w:p w:rsidR="00000000" w:rsidRDefault="00B07820">
            <w:r>
              <w:t xml:space="preserve">Licenciada Sonia Vivian </w:t>
            </w:r>
            <w:r>
              <w:rPr>
                <w:b/>
              </w:rPr>
              <w:t>RUEDA</w:t>
            </w:r>
            <w:r>
              <w:t xml:space="preserve"> </w:t>
            </w:r>
          </w:p>
        </w:tc>
        <w:tc>
          <w:tcPr>
            <w:tcW w:w="4785" w:type="dxa"/>
            <w:tcBorders>
              <w:top w:val="nil"/>
              <w:left w:val="single" w:sz="12" w:space="0" w:color="auto"/>
              <w:bottom w:val="nil"/>
            </w:tcBorders>
          </w:tcPr>
          <w:p w:rsidR="00000000" w:rsidRDefault="00B07820">
            <w:r>
              <w:t xml:space="preserve">Licenciada Norma Elisa </w:t>
            </w:r>
            <w:r>
              <w:rPr>
                <w:b/>
              </w:rPr>
              <w:t>MORONI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right w:val="nil"/>
            </w:tcBorders>
          </w:tcPr>
          <w:p w:rsidR="00000000" w:rsidRDefault="00B07820">
            <w:r>
              <w:t xml:space="preserve">Licenciado Marcelo Norberto </w:t>
            </w:r>
            <w:r>
              <w:rPr>
                <w:b/>
              </w:rPr>
              <w:t>ZANCONI</w:t>
            </w:r>
          </w:p>
        </w:tc>
        <w:tc>
          <w:tcPr>
            <w:tcW w:w="4785" w:type="dxa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000000" w:rsidRDefault="00B07820">
            <w:r>
              <w:t xml:space="preserve">Licenciado Manuel Marcos </w:t>
            </w:r>
            <w:r>
              <w:rPr>
                <w:b/>
              </w:rPr>
              <w:t>FIDEL</w:t>
            </w:r>
          </w:p>
        </w:tc>
      </w:tr>
    </w:tbl>
    <w:p w:rsidR="00000000" w:rsidRDefault="00B07820"/>
    <w:p w:rsidR="00000000" w:rsidRDefault="00B07820"/>
    <w:p w:rsidR="00000000" w:rsidRDefault="00B07820">
      <w:pPr>
        <w:rPr>
          <w:b/>
        </w:rPr>
      </w:pPr>
      <w:r>
        <w:rPr>
          <w:b/>
        </w:rPr>
        <w:t xml:space="preserve">"Resolución de Problemas y </w:t>
      </w:r>
      <w:r>
        <w:rPr>
          <w:b/>
        </w:rPr>
        <w:t>Algoritmos"</w:t>
      </w:r>
    </w:p>
    <w:p w:rsidR="00000000" w:rsidRDefault="00B07820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ayout w:type="fixed"/>
        <w:tblLook w:val="0000"/>
      </w:tblPr>
      <w:tblGrid>
        <w:gridCol w:w="4785"/>
        <w:gridCol w:w="478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</w:tcPr>
          <w:p w:rsidR="00000000" w:rsidRDefault="00B07820">
            <w:r>
              <w:rPr>
                <w:b/>
              </w:rPr>
              <w:t>TITULARES</w:t>
            </w:r>
          </w:p>
        </w:tc>
        <w:tc>
          <w:tcPr>
            <w:tcW w:w="4785" w:type="dxa"/>
          </w:tcPr>
          <w:p w:rsidR="00000000" w:rsidRDefault="00B07820">
            <w:r>
              <w:rPr>
                <w:b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</w:tcPr>
          <w:p w:rsidR="00000000" w:rsidRDefault="00B07820">
            <w:r>
              <w:t xml:space="preserve">Licenciada Norma Elisa </w:t>
            </w:r>
            <w:r>
              <w:rPr>
                <w:b/>
              </w:rPr>
              <w:t>MORONI</w:t>
            </w:r>
          </w:p>
        </w:tc>
        <w:tc>
          <w:tcPr>
            <w:tcW w:w="4785" w:type="dxa"/>
          </w:tcPr>
          <w:p w:rsidR="00000000" w:rsidRDefault="00B07820">
            <w:r>
              <w:t xml:space="preserve">Profesora Iris Perla </w:t>
            </w:r>
            <w:r>
              <w:rPr>
                <w:b/>
              </w:rPr>
              <w:t>SEÑAS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</w:tcPr>
          <w:p w:rsidR="00000000" w:rsidRDefault="00B07820">
            <w:r>
              <w:t xml:space="preserve">Licenciada Sonia Vivian </w:t>
            </w:r>
            <w:r>
              <w:rPr>
                <w:b/>
              </w:rPr>
              <w:t>RUEDA</w:t>
            </w:r>
          </w:p>
        </w:tc>
        <w:tc>
          <w:tcPr>
            <w:tcW w:w="4785" w:type="dxa"/>
          </w:tcPr>
          <w:p w:rsidR="00000000" w:rsidRDefault="00B07820">
            <w:r>
              <w:t xml:space="preserve">Ingeniera Silvia Mabel </w:t>
            </w:r>
            <w:r>
              <w:rPr>
                <w:b/>
              </w:rPr>
              <w:t>CASTRO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</w:tcPr>
          <w:p w:rsidR="00000000" w:rsidRDefault="00B07820">
            <w:r>
              <w:t xml:space="preserve">Licenciado Marcelo Norberto </w:t>
            </w:r>
            <w:r>
              <w:rPr>
                <w:b/>
              </w:rPr>
              <w:t>ZANCONI</w:t>
            </w:r>
          </w:p>
        </w:tc>
        <w:tc>
          <w:tcPr>
            <w:tcW w:w="4785" w:type="dxa"/>
          </w:tcPr>
          <w:p w:rsidR="00000000" w:rsidRDefault="00B07820">
            <w:r>
              <w:t xml:space="preserve">Licenciado Manuel Marcos </w:t>
            </w:r>
            <w:r>
              <w:rPr>
                <w:b/>
              </w:rPr>
              <w:t>FIDEL</w:t>
            </w:r>
          </w:p>
        </w:tc>
      </w:tr>
    </w:tbl>
    <w:p w:rsidR="00000000" w:rsidRDefault="00B07820"/>
    <w:p w:rsidR="00000000" w:rsidRDefault="00B07820">
      <w:r>
        <w:t xml:space="preserve"> </w:t>
      </w:r>
    </w:p>
    <w:p w:rsidR="00000000" w:rsidRDefault="00B07820">
      <w:pPr>
        <w:rPr>
          <w:b/>
        </w:rPr>
      </w:pPr>
      <w:r>
        <w:rPr>
          <w:b/>
        </w:rPr>
        <w:t>"Diseño y Desarrollo de Software"</w:t>
      </w:r>
    </w:p>
    <w:p w:rsidR="00000000" w:rsidRDefault="00B07820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ayout w:type="fixed"/>
        <w:tblLook w:val="0000"/>
      </w:tblPr>
      <w:tblGrid>
        <w:gridCol w:w="4785"/>
        <w:gridCol w:w="478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</w:tcPr>
          <w:p w:rsidR="00000000" w:rsidRDefault="00B07820">
            <w:r>
              <w:rPr>
                <w:b/>
              </w:rPr>
              <w:t>TITULARES</w:t>
            </w:r>
          </w:p>
        </w:tc>
        <w:tc>
          <w:tcPr>
            <w:tcW w:w="4785" w:type="dxa"/>
          </w:tcPr>
          <w:p w:rsidR="00000000" w:rsidRDefault="00B07820">
            <w:r>
              <w:rPr>
                <w:b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</w:tcPr>
          <w:p w:rsidR="00000000" w:rsidRDefault="00B07820">
            <w:r>
              <w:t xml:space="preserve">Licenciado Manuel Marcos </w:t>
            </w:r>
            <w:r>
              <w:rPr>
                <w:b/>
              </w:rPr>
              <w:t>FIDEL</w:t>
            </w:r>
          </w:p>
        </w:tc>
        <w:tc>
          <w:tcPr>
            <w:tcW w:w="4785" w:type="dxa"/>
          </w:tcPr>
          <w:p w:rsidR="00000000" w:rsidRDefault="00B07820">
            <w:r>
              <w:t>Licenciado Marcelo Norberto</w:t>
            </w:r>
            <w:r>
              <w:rPr>
                <w:b/>
              </w:rPr>
              <w:t xml:space="preserve"> ZANCONI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</w:tcPr>
          <w:p w:rsidR="00000000" w:rsidRDefault="00B07820">
            <w:r>
              <w:t xml:space="preserve">Licenciada Elsa Clara </w:t>
            </w:r>
            <w:r>
              <w:rPr>
                <w:b/>
              </w:rPr>
              <w:t>ESTEVEZ</w:t>
            </w:r>
            <w:r>
              <w:t xml:space="preserve"> </w:t>
            </w:r>
          </w:p>
        </w:tc>
        <w:tc>
          <w:tcPr>
            <w:tcW w:w="4785" w:type="dxa"/>
          </w:tcPr>
          <w:p w:rsidR="00000000" w:rsidRDefault="00B07820">
            <w:r>
              <w:t xml:space="preserve">Profesora Iris Perla </w:t>
            </w:r>
            <w:r>
              <w:rPr>
                <w:b/>
              </w:rPr>
              <w:t>SEÑAS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</w:tcPr>
          <w:p w:rsidR="00000000" w:rsidRDefault="00B07820">
            <w:r>
              <w:t xml:space="preserve">Licenciada Nancy Ambar </w:t>
            </w:r>
            <w:r>
              <w:rPr>
                <w:b/>
              </w:rPr>
              <w:t>FERRACUTTI</w:t>
            </w:r>
          </w:p>
        </w:tc>
        <w:tc>
          <w:tcPr>
            <w:tcW w:w="4785" w:type="dxa"/>
          </w:tcPr>
          <w:p w:rsidR="00000000" w:rsidRDefault="00B07820">
            <w:r>
              <w:t xml:space="preserve">Licenciada Sonia Vivian </w:t>
            </w:r>
            <w:r>
              <w:rPr>
                <w:b/>
              </w:rPr>
              <w:t xml:space="preserve">RUEDA </w:t>
            </w:r>
          </w:p>
        </w:tc>
      </w:tr>
    </w:tbl>
    <w:p w:rsidR="00000000" w:rsidRDefault="00B07820"/>
    <w:p w:rsidR="00000000" w:rsidRDefault="00B07820">
      <w:r>
        <w:rPr>
          <w:b/>
        </w:rPr>
        <w:t>Art. 3).-</w:t>
      </w:r>
      <w:r>
        <w:t xml:space="preserve"> Fijar las siguientes pautas</w:t>
      </w:r>
      <w:r>
        <w:t xml:space="preserve"> para aquellos candidatos que resulten designados:</w:t>
      </w:r>
    </w:p>
    <w:p w:rsidR="00000000" w:rsidRDefault="00B07820"/>
    <w:p w:rsidR="00000000" w:rsidRDefault="00B07820" w:rsidP="00B07820">
      <w:pPr>
        <w:numPr>
          <w:ilvl w:val="0"/>
          <w:numId w:val="1"/>
        </w:numPr>
        <w:ind w:left="1418" w:hanging="425"/>
        <w:jc w:val="both"/>
      </w:pPr>
      <w:r>
        <w:t xml:space="preserve">Los Asistentes de Docencia deberán preparar y supervisar los trabajos </w:t>
      </w:r>
    </w:p>
    <w:p w:rsidR="00000000" w:rsidRDefault="00B07820">
      <w:pPr>
        <w:jc w:val="right"/>
      </w:pPr>
    </w:p>
    <w:p w:rsidR="00000000" w:rsidRDefault="00B07820">
      <w:pPr>
        <w:jc w:val="right"/>
      </w:pPr>
      <w:r>
        <w:t>///</w:t>
      </w:r>
    </w:p>
    <w:p w:rsidR="00000000" w:rsidRDefault="00B07820">
      <w:pPr>
        <w:rPr>
          <w:b/>
        </w:rPr>
      </w:pPr>
    </w:p>
    <w:p w:rsidR="00000000" w:rsidRDefault="00B07820">
      <w:pPr>
        <w:rPr>
          <w:b/>
        </w:rPr>
      </w:pPr>
      <w:r>
        <w:rPr>
          <w:b/>
        </w:rPr>
        <w:t>///CDCC-018/96</w:t>
      </w:r>
    </w:p>
    <w:p w:rsidR="00000000" w:rsidRDefault="00B07820">
      <w:pPr>
        <w:ind w:left="1418"/>
        <w:jc w:val="both"/>
      </w:pPr>
    </w:p>
    <w:p w:rsidR="00000000" w:rsidRDefault="00B07820">
      <w:pPr>
        <w:ind w:left="1418"/>
        <w:jc w:val="both"/>
      </w:pPr>
      <w:r>
        <w:lastRenderedPageBreak/>
        <w:t>prácticos de la asignatura concursada; de otras asignaturas del  área afines a la misma o asignaturas  básicas del Departamento de Ciencias de la Computación según las necesidades de cada cuatrimestre;</w:t>
      </w:r>
    </w:p>
    <w:p w:rsidR="00000000" w:rsidRDefault="00B07820">
      <w:pPr>
        <w:ind w:left="1418" w:hanging="425"/>
      </w:pPr>
    </w:p>
    <w:p w:rsidR="00000000" w:rsidRDefault="00B07820">
      <w:pPr>
        <w:ind w:left="1418" w:hanging="425"/>
        <w:jc w:val="both"/>
      </w:pPr>
      <w:r>
        <w:t>b)   Los Ayudantes de Docencia "A" y "B" deberán atender las consultas de los trabajos prácticos de la asignatura concursada; de otras asignaturas del área afines a</w:t>
      </w:r>
      <w:r>
        <w:t xml:space="preserve"> la misma o asignaturas básicas del Departamento de Ciencias de la Computación, según las necesidades de cada cuatrimestre.-</w:t>
      </w:r>
    </w:p>
    <w:p w:rsidR="00000000" w:rsidRDefault="00B07820">
      <w:pPr>
        <w:ind w:left="1418" w:hanging="425"/>
      </w:pPr>
    </w:p>
    <w:p w:rsidR="00000000" w:rsidRDefault="00B07820" w:rsidP="00B07820">
      <w:pPr>
        <w:numPr>
          <w:ilvl w:val="0"/>
          <w:numId w:val="2"/>
        </w:numPr>
        <w:tabs>
          <w:tab w:val="left" w:pos="3261"/>
        </w:tabs>
        <w:ind w:left="1418" w:hanging="425"/>
        <w:jc w:val="both"/>
      </w:pPr>
      <w:r>
        <w:t xml:space="preserve">En todos los casos de dedicación exclusiva y semiexclusiva deberán pre-sentar, en el momento de la inscripción, un plan de trabajo orientado a ta-reas de investigación, avalado por un profesor que supervisará su desa-rrollo.-       </w:t>
      </w:r>
    </w:p>
    <w:p w:rsidR="00000000" w:rsidRDefault="00B07820">
      <w:pPr>
        <w:jc w:val="both"/>
      </w:pPr>
      <w:r>
        <w:t xml:space="preserve">                    </w:t>
      </w:r>
    </w:p>
    <w:p w:rsidR="00000000" w:rsidRDefault="00B07820">
      <w:r>
        <w:rPr>
          <w:b/>
        </w:rPr>
        <w:t>Art. 4).-</w:t>
      </w:r>
      <w:r>
        <w:t xml:space="preserve"> Fijar el siguiente cronograma a los fines de la sustanciación de los concursos motivo del presente llamado:</w:t>
      </w:r>
    </w:p>
    <w:p w:rsidR="00000000" w:rsidRDefault="00B07820"/>
    <w:p w:rsidR="00000000" w:rsidRDefault="00B07820">
      <w:pPr>
        <w:ind w:left="3544" w:hanging="3544"/>
        <w:jc w:val="both"/>
      </w:pPr>
      <w:r>
        <w:t>Fecha de aper</w:t>
      </w:r>
      <w:r>
        <w:t xml:space="preserve">tura inscripción : Primer día hábil posterior a la publicación en el diario </w:t>
      </w:r>
    </w:p>
    <w:p w:rsidR="00000000" w:rsidRDefault="00B07820">
      <w:pPr>
        <w:ind w:left="1418" w:hanging="1418"/>
        <w:jc w:val="both"/>
      </w:pPr>
      <w:r>
        <w:t xml:space="preserve">                                                   local ;</w:t>
      </w:r>
    </w:p>
    <w:p w:rsidR="00000000" w:rsidRDefault="00B07820"/>
    <w:p w:rsidR="00000000" w:rsidRDefault="00B07820">
      <w:pPr>
        <w:ind w:left="3544" w:hanging="3544"/>
        <w:jc w:val="both"/>
      </w:pPr>
      <w:r>
        <w:t xml:space="preserve">Fecha de inscripción                : Quinto día hábil posterior a la publicación en un diario </w:t>
      </w:r>
    </w:p>
    <w:p w:rsidR="00000000" w:rsidRDefault="00B07820">
      <w:pPr>
        <w:ind w:left="3544" w:hanging="3544"/>
        <w:jc w:val="both"/>
      </w:pPr>
      <w:r>
        <w:t xml:space="preserve">                                                    local </w:t>
      </w:r>
    </w:p>
    <w:p w:rsidR="00000000" w:rsidRDefault="00B07820">
      <w:pPr>
        <w:ind w:left="3544" w:hanging="3544"/>
        <w:jc w:val="both"/>
      </w:pPr>
    </w:p>
    <w:p w:rsidR="00000000" w:rsidRDefault="00B07820">
      <w:pPr>
        <w:ind w:left="3544" w:hanging="3544"/>
        <w:jc w:val="both"/>
      </w:pPr>
      <w:r>
        <w:t xml:space="preserve">Lugar de inscripción : Secretaría del Departamento de  Ciencias de la Computación.  </w:t>
      </w:r>
    </w:p>
    <w:p w:rsidR="00000000" w:rsidRDefault="00B07820">
      <w:pPr>
        <w:ind w:left="2410" w:hanging="2410"/>
      </w:pPr>
      <w:r>
        <w:t xml:space="preserve">                                    Avda. Alem 1253 - 2° piso.</w:t>
      </w:r>
    </w:p>
    <w:p w:rsidR="00000000" w:rsidRDefault="00B07820"/>
    <w:p w:rsidR="00000000" w:rsidRDefault="00B07820">
      <w:r>
        <w:t>Horario de inscripción : 08:00 a 13:00</w:t>
      </w:r>
    </w:p>
    <w:p w:rsidR="00000000" w:rsidRDefault="00B07820"/>
    <w:p w:rsidR="00000000" w:rsidRDefault="00B07820">
      <w:pPr>
        <w:jc w:val="both"/>
      </w:pPr>
      <w:r>
        <w:rPr>
          <w:b/>
        </w:rPr>
        <w:t>Art. 5).-</w:t>
      </w:r>
      <w:r>
        <w:t xml:space="preserve"> Regístrese; comuníqu</w:t>
      </w:r>
      <w:r>
        <w:t xml:space="preserve">ese; pase a conocimiento de la Dirección General de Per-sonal y de la Secretaria General Académica; dese a publicidad por intermedio de la Dirección General de Prensa y Ceremonial; cumplido, resérvese.------------------------------                                                                                            </w:t>
      </w:r>
    </w:p>
    <w:p w:rsidR="00000000" w:rsidRDefault="00B07820">
      <w:pPr>
        <w:jc w:val="both"/>
      </w:pPr>
    </w:p>
    <w:p w:rsidR="00000000" w:rsidRDefault="00B07820">
      <w:pPr>
        <w:jc w:val="both"/>
      </w:pPr>
    </w:p>
    <w:p w:rsidR="00000000" w:rsidRDefault="00B07820">
      <w:pPr>
        <w:jc w:val="both"/>
      </w:pPr>
    </w:p>
    <w:p w:rsidR="00000000" w:rsidRDefault="00B07820">
      <w:pPr>
        <w:jc w:val="both"/>
      </w:pPr>
    </w:p>
    <w:p w:rsidR="00000000" w:rsidRDefault="00B07820">
      <w:pPr>
        <w:jc w:val="both"/>
      </w:pPr>
    </w:p>
    <w:p w:rsidR="00000000" w:rsidRDefault="00B07820">
      <w:pPr>
        <w:jc w:val="both"/>
      </w:pPr>
    </w:p>
    <w:p w:rsidR="00000000" w:rsidRDefault="00B07820">
      <w:pPr>
        <w:jc w:val="both"/>
      </w:pPr>
    </w:p>
    <w:p w:rsidR="00000000" w:rsidRDefault="00B07820">
      <w:pPr>
        <w:jc w:val="both"/>
      </w:pPr>
    </w:p>
    <w:p w:rsidR="00000000" w:rsidRDefault="00B07820">
      <w:pPr>
        <w:jc w:val="both"/>
      </w:pPr>
    </w:p>
    <w:p w:rsidR="00000000" w:rsidRDefault="00B07820">
      <w:pPr>
        <w:jc w:val="both"/>
      </w:pPr>
    </w:p>
    <w:sectPr w:rsidR="00000000">
      <w:pgSz w:w="11907" w:h="16840" w:code="9"/>
      <w:pgMar w:top="2835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E71C49"/>
    <w:multiLevelType w:val="singleLevel"/>
    <w:tmpl w:val="9BBE40EA"/>
    <w:lvl w:ilvl="0">
      <w:start w:val="3"/>
      <w:numFmt w:val="lowerLetter"/>
      <w:lvlText w:val="%1) "/>
      <w:legacy w:legacy="1" w:legacySpace="0" w:legacyIndent="283"/>
      <w:lvlJc w:val="left"/>
      <w:pPr>
        <w:ind w:left="1276" w:hanging="283"/>
      </w:pPr>
      <w:rPr>
        <w:rFonts w:ascii="Arial" w:hAnsi="Arial" w:cs="Arial" w:hint="default"/>
        <w:b w:val="0"/>
        <w:i w:val="0"/>
        <w:sz w:val="24"/>
        <w:u w:val="none"/>
      </w:rPr>
    </w:lvl>
  </w:abstractNum>
  <w:abstractNum w:abstractNumId="1">
    <w:nsid w:val="66BC107D"/>
    <w:multiLevelType w:val="singleLevel"/>
    <w:tmpl w:val="1B364C76"/>
    <w:lvl w:ilvl="0">
      <w:start w:val="1"/>
      <w:numFmt w:val="lowerLetter"/>
      <w:lvlText w:val="%1)"/>
      <w:legacy w:legacy="1" w:legacySpace="0" w:legacyIndent="283"/>
      <w:lvlJc w:val="left"/>
      <w:pPr>
        <w:ind w:left="1276" w:hanging="283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TrackMoves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7820"/>
    <w:rsid w:val="00B078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721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                                                Expte</vt:lpstr>
      </vt:variant>
      <vt:variant>
        <vt:i4>0</vt:i4>
      </vt:variant>
    </vt:vector>
  </HeadingPairs>
  <Company>Dpto Computación - UNS</Company>
  <LinksUpToDate>false</LinksUpToDate>
  <CharactersWithSpaces>4678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Expte</dc:title>
  <dc:subject/>
  <dc:creator>Marcelo Zanconi</dc:creator>
  <cp:keywords/>
  <dc:description/>
  <cp:lastModifiedBy>Keith</cp:lastModifiedBy>
  <cp:revision>2</cp:revision>
  <cp:lastPrinted>1996-05-29T17:59:00Z</cp:lastPrinted>
  <dcterms:created xsi:type="dcterms:W3CDTF">2025-07-05T23:43:00Z</dcterms:created>
  <dcterms:modified xsi:type="dcterms:W3CDTF">2025-07-05T23:43:00Z</dcterms:modified>
</cp:coreProperties>
</file>