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063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CDCC-050/96</w:t>
      </w:r>
    </w:p>
    <w:p w:rsidR="00000000" w:rsidRDefault="005D063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  <w:r>
        <w:rPr>
          <w:rFonts w:ascii="Arial" w:hAnsi="Arial"/>
          <w:b/>
          <w:sz w:val="24"/>
        </w:rPr>
        <w:tab/>
      </w:r>
    </w:p>
    <w:p w:rsidR="00000000" w:rsidRDefault="005D063C">
      <w:pPr>
        <w:rPr>
          <w:rFonts w:ascii="Arial" w:hAnsi="Arial"/>
          <w:b/>
          <w:sz w:val="24"/>
        </w:rPr>
      </w:pPr>
    </w:p>
    <w:p w:rsidR="00000000" w:rsidRDefault="005D063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: </w:t>
      </w:r>
    </w:p>
    <w:p w:rsidR="00000000" w:rsidRDefault="005D063C">
      <w:pPr>
        <w:jc w:val="both"/>
        <w:rPr>
          <w:rFonts w:ascii="Arial" w:hAnsi="Arial"/>
          <w:b/>
          <w:sz w:val="24"/>
        </w:rPr>
      </w:pPr>
    </w:p>
    <w:p w:rsidR="00000000" w:rsidRDefault="005D063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crédito asignado al Departamento de Ciencias de la Computación, por resolución CU-542/95, de pesos CUARENTA Y U</w:t>
      </w:r>
      <w:r>
        <w:rPr>
          <w:rFonts w:ascii="Arial" w:hAnsi="Arial"/>
          <w:sz w:val="24"/>
        </w:rPr>
        <w:t>N MIL CUATROCIENTOS TREINTA Y NUEVE con SESENTA Y NUEVE centavos ($ 41.439,69); y</w:t>
      </w:r>
    </w:p>
    <w:p w:rsidR="00000000" w:rsidRDefault="005D063C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5D063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5D063C">
      <w:pPr>
        <w:jc w:val="both"/>
        <w:rPr>
          <w:rFonts w:ascii="Arial" w:hAnsi="Arial"/>
          <w:b/>
          <w:sz w:val="24"/>
        </w:rPr>
      </w:pPr>
    </w:p>
    <w:p w:rsidR="00000000" w:rsidRDefault="005D063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informe de la Dirección General de Economía y Finanzas obrante a fs. 9;</w:t>
      </w:r>
    </w:p>
    <w:p w:rsidR="00000000" w:rsidRDefault="005D063C">
      <w:pPr>
        <w:ind w:firstLine="1418"/>
        <w:jc w:val="both"/>
        <w:rPr>
          <w:rFonts w:ascii="Arial" w:hAnsi="Arial"/>
          <w:sz w:val="24"/>
        </w:rPr>
      </w:pPr>
    </w:p>
    <w:p w:rsidR="00000000" w:rsidRDefault="005D063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evaluación efectuada por la Dirección de Programación y Control Pre-supuestario en lo que respecta al cargo del segundo cargo de Secretario de Departa-mento;</w:t>
      </w:r>
    </w:p>
    <w:p w:rsidR="00000000" w:rsidRDefault="005D063C">
      <w:pPr>
        <w:ind w:firstLine="1418"/>
        <w:jc w:val="both"/>
        <w:rPr>
          <w:rFonts w:ascii="Arial" w:hAnsi="Arial"/>
          <w:sz w:val="24"/>
        </w:rPr>
      </w:pPr>
    </w:p>
    <w:p w:rsidR="00000000" w:rsidRDefault="005D063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imperiosa necesidad de contar con un cargo de Profesor Adjunto con dedicación exclusiva para la asignatura “Algoritmos y Complejidad”;</w:t>
      </w:r>
    </w:p>
    <w:p w:rsidR="00000000" w:rsidRDefault="005D063C">
      <w:pPr>
        <w:ind w:firstLine="1418"/>
        <w:jc w:val="both"/>
        <w:rPr>
          <w:rFonts w:ascii="Arial" w:hAnsi="Arial"/>
          <w:sz w:val="24"/>
        </w:rPr>
      </w:pPr>
    </w:p>
    <w:p w:rsidR="00000000" w:rsidRDefault="005D063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 ; </w:t>
      </w:r>
    </w:p>
    <w:p w:rsidR="00000000" w:rsidRDefault="005D063C">
      <w:pPr>
        <w:jc w:val="both"/>
        <w:rPr>
          <w:rFonts w:ascii="Arial" w:hAnsi="Arial"/>
          <w:b/>
          <w:sz w:val="24"/>
        </w:rPr>
      </w:pPr>
    </w:p>
    <w:p w:rsidR="00000000" w:rsidRDefault="005D063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</w:t>
      </w:r>
      <w:r>
        <w:rPr>
          <w:rFonts w:ascii="Arial" w:hAnsi="Arial"/>
          <w:b/>
          <w:sz w:val="24"/>
        </w:rPr>
        <w:t>al de Ciencias de la Computación en su reu-nión de fecha 22 de febrero de 1996</w:t>
      </w:r>
    </w:p>
    <w:p w:rsidR="00000000" w:rsidRDefault="005D063C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5D063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D063C">
      <w:pPr>
        <w:ind w:firstLine="1418"/>
        <w:jc w:val="both"/>
        <w:rPr>
          <w:rFonts w:ascii="Arial" w:hAnsi="Arial"/>
          <w:sz w:val="24"/>
        </w:rPr>
      </w:pPr>
    </w:p>
    <w:p w:rsidR="00000000" w:rsidRDefault="005D063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Crear un cargo de Profesor Adjunto con dedicación exclusiva, con destino a la asignatura “Algoritmos y Complejidad”, a partir del 01 de mayo de 1996, en el marco de lo dispuesto en el ARTICULO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de la resolución CU-542/95, el cual insumirá la suma de pesos VEINTICUATRO MIL CIENTO CINCUENTA Y CINCO ($ 24.155.00) anuales.-</w:t>
      </w:r>
    </w:p>
    <w:p w:rsidR="00000000" w:rsidRDefault="005D063C">
      <w:pPr>
        <w:jc w:val="both"/>
        <w:rPr>
          <w:rFonts w:ascii="Arial" w:hAnsi="Arial"/>
          <w:sz w:val="24"/>
        </w:rPr>
      </w:pPr>
    </w:p>
    <w:p w:rsidR="00000000" w:rsidRDefault="005D063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Financiar el cargo de segundo Secretario de Departamento, entre e</w:t>
      </w:r>
      <w:r>
        <w:rPr>
          <w:rFonts w:ascii="Arial" w:hAnsi="Arial"/>
          <w:sz w:val="24"/>
        </w:rPr>
        <w:t>l 01 de ene</w:t>
      </w:r>
    </w:p>
    <w:p w:rsidR="00000000" w:rsidRDefault="005D063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ro y el 31 de agosto de 1996, para lo cual se requiere un credito de pesos QUINCE MIL TRESCIENTOS CUATRO ($ 15.304.00).- </w:t>
      </w:r>
    </w:p>
    <w:p w:rsidR="00000000" w:rsidRDefault="005D063C">
      <w:pPr>
        <w:jc w:val="both"/>
        <w:rPr>
          <w:rFonts w:ascii="Arial" w:hAnsi="Arial"/>
          <w:sz w:val="24"/>
        </w:rPr>
      </w:pPr>
    </w:p>
    <w:p w:rsidR="00000000" w:rsidRDefault="005D063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Hacer expresa reserva del saldo de pesos </w:t>
      </w:r>
      <w:r>
        <w:rPr>
          <w:rFonts w:ascii="Arial" w:hAnsi="Arial"/>
          <w:b/>
          <w:sz w:val="24"/>
        </w:rPr>
        <w:t>MIL NOVECIENTOS OCHENTA 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UNO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($ 1.981.00)</w:t>
      </w:r>
      <w:r>
        <w:rPr>
          <w:rFonts w:ascii="Arial" w:hAnsi="Arial"/>
          <w:sz w:val="24"/>
        </w:rPr>
        <w:t xml:space="preserve"> para futuras reestructuraciones.-</w:t>
      </w:r>
    </w:p>
    <w:p w:rsidR="00000000" w:rsidRDefault="005D063C">
      <w:pPr>
        <w:jc w:val="both"/>
        <w:rPr>
          <w:rFonts w:ascii="Arial" w:hAnsi="Arial"/>
          <w:sz w:val="24"/>
        </w:rPr>
      </w:pPr>
    </w:p>
    <w:p w:rsidR="00000000" w:rsidRDefault="005D063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pase a la Dirección General de Personal para su conocimiento y efectos que corresponda; tome razón la Dirección General de Economía y Finanzas; cumplido, resérvese.------------------------------------------------------------</w:t>
      </w:r>
      <w:r>
        <w:rPr>
          <w:rFonts w:ascii="Arial" w:hAnsi="Arial"/>
          <w:sz w:val="24"/>
        </w:rPr>
        <w:t>----------------------------</w:t>
      </w:r>
    </w:p>
    <w:sectPr w:rsidR="00000000">
      <w:pgSz w:w="11907" w:h="16834" w:code="9"/>
      <w:pgMar w:top="2778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6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063C"/>
    <w:rsid w:val="005D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1996-06-13T18:51:00Z</cp:lastPrinted>
  <dcterms:created xsi:type="dcterms:W3CDTF">2025-07-05T23:51:00Z</dcterms:created>
  <dcterms:modified xsi:type="dcterms:W3CDTF">2025-07-05T23:51:00Z</dcterms:modified>
</cp:coreProperties>
</file>