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4A3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CDCC-085/96</w:t>
      </w:r>
    </w:p>
    <w:p w:rsidR="00000000" w:rsidRDefault="00144A3F">
      <w:pPr>
        <w:rPr>
          <w:rFonts w:ascii="Arial" w:hAnsi="Arial"/>
          <w:b/>
          <w:sz w:val="24"/>
        </w:rPr>
      </w:pPr>
    </w:p>
    <w:p w:rsidR="00000000" w:rsidRDefault="00144A3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  <w:r>
        <w:rPr>
          <w:rFonts w:ascii="Arial" w:hAnsi="Arial"/>
          <w:b/>
          <w:sz w:val="24"/>
        </w:rPr>
        <w:tab/>
      </w:r>
    </w:p>
    <w:p w:rsidR="00000000" w:rsidRDefault="00144A3F">
      <w:pPr>
        <w:rPr>
          <w:rFonts w:ascii="Arial" w:hAnsi="Arial"/>
          <w:b/>
          <w:sz w:val="24"/>
        </w:rPr>
      </w:pPr>
    </w:p>
    <w:p w:rsidR="00000000" w:rsidRDefault="00144A3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 : </w:t>
      </w:r>
    </w:p>
    <w:p w:rsidR="00000000" w:rsidRDefault="00144A3F">
      <w:pPr>
        <w:jc w:val="both"/>
        <w:rPr>
          <w:rFonts w:ascii="Arial" w:hAnsi="Arial"/>
          <w:b/>
          <w:sz w:val="24"/>
        </w:rPr>
      </w:pP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Departamento cuenta con un cargo de Asistente de Docencia dedicación simple vacante, por renuncia de su ti</w:t>
      </w:r>
      <w:r>
        <w:rPr>
          <w:rFonts w:ascii="Arial" w:hAnsi="Arial"/>
          <w:sz w:val="24"/>
        </w:rPr>
        <w:t xml:space="preserve">tular, la Lic. Andrea Fabiana Silvetti; </w:t>
      </w:r>
    </w:p>
    <w:p w:rsidR="00000000" w:rsidRDefault="00144A3F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144A3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144A3F">
      <w:pPr>
        <w:jc w:val="both"/>
        <w:rPr>
          <w:rFonts w:ascii="Arial" w:hAnsi="Arial"/>
          <w:b/>
          <w:sz w:val="24"/>
        </w:rPr>
      </w:pP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imperiosa necesidad de contar con un cargo de Ayudante de Docencia “A” con dedicación simple en la asignatura “Inteligencia Artificial”;</w:t>
      </w: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resolución CU-114/90 que delega en los Consejos Departamentales la facultad de reestructurar sus cargos docentes de planta permanente; </w:t>
      </w: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 el cuestión está asignado a la Planta Permanente del Departamento de Ciencias de la Computación, en los términos de la resolución CU-316/96; </w:t>
      </w: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Dirección</w:t>
      </w:r>
      <w:r>
        <w:rPr>
          <w:rFonts w:ascii="Arial" w:hAnsi="Arial"/>
          <w:sz w:val="24"/>
        </w:rPr>
        <w:t xml:space="preserve"> General de Personal informa que el cargo está vacante y que la Dirección General de Economía y Finanzas informa que es factible la reestructuración de marras; </w:t>
      </w: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</w:p>
    <w:p w:rsidR="00000000" w:rsidRDefault="00144A3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 ; </w:t>
      </w:r>
    </w:p>
    <w:p w:rsidR="00000000" w:rsidRDefault="00144A3F">
      <w:pPr>
        <w:jc w:val="both"/>
        <w:rPr>
          <w:rFonts w:ascii="Arial" w:hAnsi="Arial"/>
          <w:b/>
          <w:sz w:val="24"/>
        </w:rPr>
      </w:pPr>
    </w:p>
    <w:p w:rsidR="00000000" w:rsidRDefault="00144A3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12 de septiembre de 1996</w:t>
      </w:r>
    </w:p>
    <w:p w:rsidR="00000000" w:rsidRDefault="00144A3F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144A3F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44A3F">
      <w:pPr>
        <w:ind w:firstLine="1418"/>
        <w:jc w:val="both"/>
        <w:rPr>
          <w:rFonts w:ascii="Arial" w:hAnsi="Arial"/>
          <w:sz w:val="24"/>
        </w:rPr>
      </w:pPr>
    </w:p>
    <w:p w:rsidR="00000000" w:rsidRDefault="00144A3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Proceder a realizar la reestructuración que a continuación se indica : </w:t>
      </w:r>
    </w:p>
    <w:p w:rsidR="00000000" w:rsidRDefault="00144A3F">
      <w:pPr>
        <w:jc w:val="both"/>
        <w:rPr>
          <w:rFonts w:ascii="Arial" w:hAnsi="Arial"/>
          <w:sz w:val="24"/>
        </w:rPr>
      </w:pPr>
    </w:p>
    <w:p w:rsidR="00000000" w:rsidRDefault="00144A3F">
      <w:pPr>
        <w:jc w:val="both"/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  <w:u w:val="single"/>
        </w:rPr>
        <w:t>Cargo a Dar de Baja</w:t>
      </w:r>
    </w:p>
    <w:p w:rsidR="00000000" w:rsidRDefault="00144A3F">
      <w:pPr>
        <w:jc w:val="both"/>
        <w:rPr>
          <w:rFonts w:ascii="Arial" w:hAnsi="Arial"/>
          <w:sz w:val="24"/>
        </w:rPr>
      </w:pPr>
    </w:p>
    <w:p w:rsidR="00000000" w:rsidRDefault="00144A3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Un (1) Asistente de Docencia con dedicación simple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$  2.354.-</w:t>
      </w:r>
    </w:p>
    <w:p w:rsidR="00000000" w:rsidRDefault="00144A3F">
      <w:pPr>
        <w:jc w:val="both"/>
        <w:rPr>
          <w:rFonts w:ascii="Arial" w:hAnsi="Arial"/>
          <w:b/>
          <w:i/>
          <w:sz w:val="24"/>
          <w:u w:val="single"/>
        </w:rPr>
      </w:pPr>
    </w:p>
    <w:p w:rsidR="00000000" w:rsidRDefault="00144A3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  <w:u w:val="single"/>
        </w:rPr>
        <w:t>Cargo a Crear</w:t>
      </w:r>
    </w:p>
    <w:p w:rsidR="00000000" w:rsidRDefault="00144A3F">
      <w:pPr>
        <w:jc w:val="both"/>
        <w:rPr>
          <w:rFonts w:ascii="Arial" w:hAnsi="Arial"/>
          <w:sz w:val="24"/>
        </w:rPr>
      </w:pPr>
    </w:p>
    <w:p w:rsidR="00000000" w:rsidRDefault="00144A3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Ayudante de Docencia</w:t>
      </w:r>
      <w:r>
        <w:rPr>
          <w:rFonts w:ascii="Arial" w:hAnsi="Arial"/>
          <w:sz w:val="24"/>
        </w:rPr>
        <w:t xml:space="preserve"> “A” con dedicación simple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$  1.847.-</w:t>
      </w:r>
    </w:p>
    <w:p w:rsidR="00000000" w:rsidRDefault="00144A3F">
      <w:pPr>
        <w:jc w:val="both"/>
        <w:rPr>
          <w:rFonts w:ascii="Arial" w:hAnsi="Arial"/>
          <w:sz w:val="24"/>
        </w:rPr>
      </w:pPr>
    </w:p>
    <w:p w:rsidR="00000000" w:rsidRDefault="00144A3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Hacer expresa reserva del saldo de pesos (</w:t>
      </w:r>
      <w:r>
        <w:rPr>
          <w:rFonts w:ascii="Arial" w:hAnsi="Arial"/>
          <w:b/>
          <w:sz w:val="24"/>
        </w:rPr>
        <w:t>QUINIENTOS SIETE ($ 507.-</w:t>
      </w:r>
      <w:r>
        <w:rPr>
          <w:rFonts w:ascii="Arial" w:hAnsi="Arial"/>
          <w:sz w:val="24"/>
        </w:rPr>
        <w:t xml:space="preserve">) para </w:t>
      </w:r>
    </w:p>
    <w:p w:rsidR="00000000" w:rsidRDefault="00144A3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futuras reestructuraciones.-</w:t>
      </w:r>
    </w:p>
    <w:p w:rsidR="00000000" w:rsidRDefault="00144A3F">
      <w:pPr>
        <w:jc w:val="both"/>
        <w:rPr>
          <w:rFonts w:ascii="Arial" w:hAnsi="Arial"/>
          <w:b/>
          <w:sz w:val="24"/>
        </w:rPr>
      </w:pPr>
    </w:p>
    <w:p w:rsidR="00000000" w:rsidRDefault="00144A3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 pase a la  Dirección General de Personal  para su conocimiento y</w:t>
      </w:r>
    </w:p>
    <w:p w:rsidR="00000000" w:rsidRDefault="00144A3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///CDCC-085/96</w:t>
      </w:r>
    </w:p>
    <w:p w:rsidR="00000000" w:rsidRDefault="00144A3F">
      <w:pPr>
        <w:jc w:val="both"/>
        <w:rPr>
          <w:rFonts w:ascii="Arial" w:hAnsi="Arial"/>
          <w:sz w:val="24"/>
        </w:rPr>
      </w:pPr>
    </w:p>
    <w:p w:rsidR="00000000" w:rsidRDefault="00144A3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lastRenderedPageBreak/>
        <w:t xml:space="preserve">  efectos que corresponda; tome razón la Dirección General de Economía y Finanzas; cumplido, resérvese.----------------------------------------------------------------------------------------</w:t>
      </w:r>
    </w:p>
    <w:p w:rsidR="00000000" w:rsidRDefault="00144A3F">
      <w:pPr>
        <w:jc w:val="both"/>
      </w:pPr>
    </w:p>
    <w:sectPr w:rsidR="00000000">
      <w:pgSz w:w="11907" w:h="16834" w:code="9"/>
      <w:pgMar w:top="2778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A3F"/>
    <w:rsid w:val="0014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1996-10-03T22:34:00Z</cp:lastPrinted>
  <dcterms:created xsi:type="dcterms:W3CDTF">2025-07-06T00:26:00Z</dcterms:created>
  <dcterms:modified xsi:type="dcterms:W3CDTF">2025-07-06T00:26:00Z</dcterms:modified>
</cp:coreProperties>
</file>