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389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N°  CDCC-087/96</w:t>
      </w:r>
      <w:r>
        <w:rPr>
          <w:rFonts w:ascii="Arial" w:hAnsi="Arial"/>
          <w:sz w:val="24"/>
        </w:rPr>
        <w:t xml:space="preserve">                       </w:t>
      </w:r>
    </w:p>
    <w:p w:rsidR="00000000" w:rsidRDefault="0039389C">
      <w:pPr>
        <w:ind w:firstLine="5670"/>
        <w:jc w:val="both"/>
        <w:rPr>
          <w:rFonts w:ascii="Arial" w:hAnsi="Arial"/>
          <w:b/>
          <w:sz w:val="24"/>
        </w:rPr>
      </w:pPr>
    </w:p>
    <w:p w:rsidR="00000000" w:rsidRDefault="0039389C">
      <w:pPr>
        <w:ind w:firstLine="56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39389C">
      <w:pPr>
        <w:rPr>
          <w:rFonts w:ascii="Arial" w:hAnsi="Arial"/>
          <w:sz w:val="24"/>
        </w:rPr>
      </w:pPr>
    </w:p>
    <w:p w:rsidR="00000000" w:rsidRDefault="0039389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  <w:r>
        <w:rPr>
          <w:rFonts w:ascii="Arial" w:hAnsi="Arial"/>
          <w:sz w:val="24"/>
        </w:rPr>
        <w:t xml:space="preserve">  </w:t>
      </w:r>
    </w:p>
    <w:p w:rsidR="00000000" w:rsidRDefault="0039389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</w:t>
      </w:r>
    </w:p>
    <w:p w:rsidR="00000000" w:rsidRDefault="0039389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disponibilidad de un cargo Profesor Adjunto con dedicación simple por cesación de funciones del señor Licenciado  Alfredo Carlos Alzaga; y</w:t>
      </w:r>
    </w:p>
    <w:p w:rsidR="00000000" w:rsidRDefault="0039389C">
      <w:pPr>
        <w:jc w:val="both"/>
        <w:rPr>
          <w:rFonts w:ascii="Arial" w:hAnsi="Arial"/>
          <w:sz w:val="24"/>
        </w:rPr>
      </w:pPr>
    </w:p>
    <w:p w:rsidR="00000000" w:rsidRDefault="0039389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39389C">
      <w:pPr>
        <w:rPr>
          <w:rFonts w:ascii="Arial" w:hAnsi="Arial"/>
          <w:sz w:val="24"/>
        </w:rPr>
      </w:pPr>
    </w:p>
    <w:p w:rsidR="00000000" w:rsidRDefault="0039389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</w:t>
      </w:r>
      <w:r>
        <w:rPr>
          <w:rFonts w:ascii="Arial" w:hAnsi="Arial"/>
          <w:sz w:val="24"/>
        </w:rPr>
        <w:t xml:space="preserve">imperiosa necesidad  de proceder a la cobertura  de un cargo de Profe-sor Adjunto con dedicación simple en la asignatura “Estructuras de Datos y Algoritmos, ante la situación planteada -por nota- por un grupo de alumnos; </w:t>
      </w:r>
    </w:p>
    <w:p w:rsidR="00000000" w:rsidRDefault="0039389C">
      <w:pPr>
        <w:ind w:firstLine="1418"/>
        <w:jc w:val="both"/>
        <w:rPr>
          <w:rFonts w:ascii="Arial" w:hAnsi="Arial"/>
          <w:sz w:val="24"/>
        </w:rPr>
      </w:pPr>
    </w:p>
    <w:p w:rsidR="00000000" w:rsidRDefault="0039389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este Departamento estima que se hace imprescindible no perjudicar la actividad académica en su normal desarrollo, atendiendo a que las asignaturas de los primeros dos años deben dictarse en ambos cuatrimestres;</w:t>
      </w:r>
    </w:p>
    <w:p w:rsidR="00000000" w:rsidRDefault="0039389C">
      <w:pPr>
        <w:ind w:firstLine="1418"/>
        <w:jc w:val="both"/>
        <w:rPr>
          <w:rFonts w:ascii="Arial" w:hAnsi="Arial"/>
          <w:sz w:val="24"/>
        </w:rPr>
      </w:pPr>
    </w:p>
    <w:p w:rsidR="00000000" w:rsidRDefault="0039389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los Consejos Departamentales se encuentran facultados, en virtud de l</w:t>
      </w:r>
      <w:r>
        <w:rPr>
          <w:rFonts w:ascii="Arial" w:hAnsi="Arial"/>
          <w:sz w:val="24"/>
        </w:rPr>
        <w:t xml:space="preserve">as directivas emanadas de la resolución CU-111/95, a efectuar llamados a inscripción; </w:t>
      </w:r>
    </w:p>
    <w:p w:rsidR="00000000" w:rsidRDefault="0039389C">
      <w:pPr>
        <w:ind w:firstLine="1418"/>
        <w:jc w:val="both"/>
        <w:rPr>
          <w:rFonts w:ascii="Arial" w:hAnsi="Arial"/>
          <w:sz w:val="24"/>
        </w:rPr>
      </w:pPr>
    </w:p>
    <w:p w:rsidR="00000000" w:rsidRDefault="0039389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reglamentaciones vigentes sobre el particular (resoluciones CU-282/88 y CU-118/92 y sus modificatorias);</w:t>
      </w:r>
    </w:p>
    <w:p w:rsidR="00000000" w:rsidRDefault="0039389C">
      <w:pPr>
        <w:ind w:firstLine="1418"/>
        <w:jc w:val="both"/>
        <w:rPr>
          <w:rFonts w:ascii="Arial" w:hAnsi="Arial"/>
          <w:sz w:val="24"/>
        </w:rPr>
      </w:pPr>
    </w:p>
    <w:p w:rsidR="00000000" w:rsidRDefault="0039389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39389C">
      <w:pPr>
        <w:rPr>
          <w:rFonts w:ascii="Arial" w:hAnsi="Arial"/>
          <w:sz w:val="24"/>
        </w:rPr>
      </w:pPr>
    </w:p>
    <w:p w:rsidR="00000000" w:rsidRDefault="0039389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12 de septiembre de 1996 </w:t>
      </w:r>
    </w:p>
    <w:p w:rsidR="00000000" w:rsidRDefault="0039389C">
      <w:pPr>
        <w:rPr>
          <w:rFonts w:ascii="Arial" w:hAnsi="Arial"/>
          <w:b/>
          <w:sz w:val="24"/>
        </w:rPr>
      </w:pPr>
    </w:p>
    <w:p w:rsidR="00000000" w:rsidRDefault="0039389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9389C">
      <w:pPr>
        <w:rPr>
          <w:rFonts w:ascii="Arial" w:hAnsi="Arial"/>
          <w:sz w:val="24"/>
        </w:rPr>
      </w:pPr>
    </w:p>
    <w:p w:rsidR="00000000" w:rsidRDefault="0039389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1).-</w:t>
      </w:r>
      <w:r>
        <w:rPr>
          <w:rFonts w:ascii="Arial" w:hAnsi="Arial"/>
          <w:sz w:val="24"/>
        </w:rPr>
        <w:t xml:space="preserve"> Llamar a inscripción de títulos y antecedentes para cubrir un (1) cargo de </w:t>
      </w:r>
      <w:r>
        <w:rPr>
          <w:rFonts w:ascii="Arial" w:hAnsi="Arial"/>
          <w:b/>
          <w:sz w:val="24"/>
        </w:rPr>
        <w:t>Pro-fesor Adjunto con dedicación simple</w:t>
      </w:r>
      <w:r>
        <w:rPr>
          <w:rFonts w:ascii="Arial" w:hAnsi="Arial"/>
          <w:sz w:val="24"/>
        </w:rPr>
        <w:t xml:space="preserve"> para la asignatura </w:t>
      </w:r>
      <w:r>
        <w:rPr>
          <w:rFonts w:ascii="Britannic Bold" w:hAnsi="Britannic Bold"/>
          <w:sz w:val="24"/>
        </w:rPr>
        <w:t>“Estruturas de Datos y Algori</w:t>
      </w:r>
      <w:r>
        <w:rPr>
          <w:rFonts w:ascii="Britannic Bold" w:hAnsi="Britannic Bold"/>
          <w:sz w:val="24"/>
          <w:u w:val="single"/>
        </w:rPr>
        <w:t>t</w:t>
      </w:r>
    </w:p>
    <w:p w:rsidR="00000000" w:rsidRDefault="0039389C">
      <w:pPr>
        <w:rPr>
          <w:rFonts w:ascii="Arial" w:hAnsi="Arial"/>
          <w:sz w:val="24"/>
        </w:rPr>
      </w:pPr>
      <w:r>
        <w:rPr>
          <w:rFonts w:ascii="Britannic Bold" w:hAnsi="Britannic Bold"/>
          <w:sz w:val="24"/>
        </w:rPr>
        <w:t>mos</w:t>
      </w:r>
      <w:r>
        <w:rPr>
          <w:rFonts w:ascii="Britannic Bold" w:hAnsi="Britannic Bold"/>
          <w:sz w:val="24"/>
        </w:rPr>
        <w:t>”</w:t>
      </w:r>
      <w:r>
        <w:rPr>
          <w:rFonts w:ascii="Arial" w:hAnsi="Arial"/>
          <w:sz w:val="24"/>
        </w:rPr>
        <w:t xml:space="preserve"> del Area: I, </w:t>
      </w:r>
      <w:r>
        <w:rPr>
          <w:rFonts w:ascii="Britannic Bold" w:hAnsi="Britannic Bold"/>
          <w:sz w:val="24"/>
        </w:rPr>
        <w:t xml:space="preserve"> </w:t>
      </w:r>
      <w:r>
        <w:rPr>
          <w:rFonts w:ascii="Arial" w:hAnsi="Arial"/>
          <w:sz w:val="24"/>
        </w:rPr>
        <w:t>Disciplina: Programación.-</w:t>
      </w:r>
    </w:p>
    <w:p w:rsidR="00000000" w:rsidRDefault="0039389C">
      <w:pPr>
        <w:rPr>
          <w:rFonts w:ascii="Arial" w:hAnsi="Arial"/>
          <w:sz w:val="24"/>
        </w:rPr>
      </w:pPr>
    </w:p>
    <w:p w:rsidR="00000000" w:rsidRDefault="0039389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como miembros del Jurado que deberá entender en el llamado a que se hace referencia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):</w:t>
      </w:r>
    </w:p>
    <w:p w:rsidR="00000000" w:rsidRDefault="0039389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9389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TITULARES</w:t>
            </w:r>
          </w:p>
        </w:tc>
        <w:tc>
          <w:tcPr>
            <w:tcW w:w="4785" w:type="dxa"/>
          </w:tcPr>
          <w:p w:rsidR="00000000" w:rsidRDefault="0039389C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SUPLENTES</w:t>
            </w:r>
          </w:p>
          <w:p w:rsidR="00000000" w:rsidRDefault="0039389C">
            <w:pPr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9389C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Msc. Cs. Rafael Oscar </w:t>
            </w:r>
            <w:r>
              <w:rPr>
                <w:rFonts w:ascii="Arial" w:hAnsi="Arial"/>
                <w:b/>
                <w:sz w:val="24"/>
              </w:rPr>
              <w:t>FONTAO</w:t>
            </w:r>
          </w:p>
        </w:tc>
        <w:tc>
          <w:tcPr>
            <w:tcW w:w="4785" w:type="dxa"/>
          </w:tcPr>
          <w:p w:rsidR="00000000" w:rsidRDefault="0039389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Ingeniero Jorge </w:t>
            </w:r>
            <w:r>
              <w:rPr>
                <w:rFonts w:ascii="Arial" w:hAnsi="Arial"/>
                <w:b/>
                <w:sz w:val="24"/>
              </w:rPr>
              <w:t>SANTOS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9389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Doctor Guillermo Ricardo </w:t>
            </w:r>
            <w:r>
              <w:rPr>
                <w:rFonts w:ascii="Arial" w:hAnsi="Arial"/>
                <w:b/>
                <w:sz w:val="24"/>
              </w:rPr>
              <w:t>SIMARI</w:t>
            </w:r>
          </w:p>
        </w:tc>
        <w:tc>
          <w:tcPr>
            <w:tcW w:w="4785" w:type="dxa"/>
          </w:tcPr>
          <w:p w:rsidR="00000000" w:rsidRDefault="0039389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Mg. Ing. Raúl </w:t>
            </w:r>
            <w:r>
              <w:rPr>
                <w:rFonts w:ascii="Arial" w:hAnsi="Arial"/>
                <w:b/>
                <w:sz w:val="24"/>
              </w:rPr>
              <w:t>GALLARD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9389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Mg. Ing. Jorge Raúl </w:t>
            </w:r>
            <w:r>
              <w:rPr>
                <w:rFonts w:ascii="Arial" w:hAnsi="Arial"/>
                <w:b/>
                <w:sz w:val="24"/>
              </w:rPr>
              <w:t>ARDENGHI</w:t>
            </w:r>
          </w:p>
        </w:tc>
        <w:tc>
          <w:tcPr>
            <w:tcW w:w="4785" w:type="dxa"/>
          </w:tcPr>
          <w:p w:rsidR="00000000" w:rsidRDefault="0039389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Magister Jean </w:t>
            </w:r>
            <w:r>
              <w:rPr>
                <w:rFonts w:ascii="Arial" w:hAnsi="Arial"/>
                <w:b/>
                <w:sz w:val="24"/>
              </w:rPr>
              <w:t>PRYOR</w:t>
            </w:r>
          </w:p>
        </w:tc>
      </w:tr>
    </w:tbl>
    <w:p w:rsidR="00000000" w:rsidRDefault="0039389C">
      <w:pPr>
        <w:jc w:val="both"/>
        <w:rPr>
          <w:rFonts w:ascii="Arial" w:hAnsi="Arial"/>
          <w:b/>
          <w:sz w:val="24"/>
        </w:rPr>
      </w:pPr>
    </w:p>
    <w:p w:rsidR="00000000" w:rsidRDefault="0039389C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39389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///CDCC-087/96</w:t>
      </w:r>
    </w:p>
    <w:p w:rsidR="00000000" w:rsidRDefault="0039389C">
      <w:pPr>
        <w:jc w:val="both"/>
        <w:rPr>
          <w:rFonts w:ascii="Arial" w:hAnsi="Arial"/>
          <w:b/>
          <w:sz w:val="24"/>
        </w:rPr>
      </w:pPr>
    </w:p>
    <w:p w:rsidR="00000000" w:rsidRDefault="0039389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3)</w:t>
      </w:r>
      <w:r>
        <w:rPr>
          <w:rFonts w:ascii="Arial" w:hAnsi="Arial"/>
          <w:sz w:val="24"/>
        </w:rPr>
        <w:t>.- Fijar el siguiente cronograma a los fines de la sustanciación del llamado a ins-</w:t>
      </w:r>
    </w:p>
    <w:p w:rsidR="00000000" w:rsidRDefault="0039389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cripción :</w:t>
      </w:r>
    </w:p>
    <w:p w:rsidR="00000000" w:rsidRDefault="0039389C">
      <w:pPr>
        <w:ind w:left="3544" w:hanging="3544"/>
        <w:jc w:val="both"/>
        <w:rPr>
          <w:rFonts w:ascii="Arial" w:hAnsi="Arial"/>
          <w:sz w:val="24"/>
        </w:rPr>
      </w:pPr>
    </w:p>
    <w:p w:rsidR="00000000" w:rsidRDefault="0039389C">
      <w:pPr>
        <w:ind w:left="3544" w:hanging="354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Fecha de apertura inscripción : Primer día </w:t>
      </w:r>
      <w:r>
        <w:rPr>
          <w:rFonts w:ascii="Arial" w:hAnsi="Arial"/>
          <w:sz w:val="24"/>
        </w:rPr>
        <w:t>hábil posterior a la publicación en el diario                                                   local ;</w:t>
      </w:r>
    </w:p>
    <w:p w:rsidR="00000000" w:rsidRDefault="0039389C">
      <w:pPr>
        <w:ind w:left="3544" w:hanging="3544"/>
        <w:jc w:val="both"/>
        <w:rPr>
          <w:rFonts w:ascii="Arial" w:hAnsi="Arial"/>
          <w:sz w:val="24"/>
        </w:rPr>
      </w:pPr>
    </w:p>
    <w:p w:rsidR="00000000" w:rsidRDefault="0039389C">
      <w:pPr>
        <w:ind w:left="3544" w:hanging="354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Fecha de cierre inscripción      : Tercer día hábil posterior a la publicación en el diario l</w:t>
      </w:r>
      <w:r>
        <w:rPr>
          <w:rFonts w:ascii="Arial" w:hAnsi="Arial"/>
          <w:sz w:val="24"/>
          <w:u w:val="single"/>
        </w:rPr>
        <w:t>o</w:t>
      </w:r>
    </w:p>
    <w:p w:rsidR="00000000" w:rsidRDefault="0039389C">
      <w:pPr>
        <w:ind w:left="3544" w:hanging="354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cal ;</w:t>
      </w:r>
    </w:p>
    <w:p w:rsidR="00000000" w:rsidRDefault="0039389C">
      <w:pPr>
        <w:ind w:left="3544" w:hanging="3544"/>
        <w:jc w:val="both"/>
        <w:rPr>
          <w:rFonts w:ascii="Arial" w:hAnsi="Arial"/>
          <w:sz w:val="24"/>
        </w:rPr>
      </w:pPr>
    </w:p>
    <w:p w:rsidR="00000000" w:rsidRDefault="0039389C">
      <w:pPr>
        <w:ind w:left="3544" w:hanging="354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Lugar de inscripción   :    Secretaría del Departamento de  Ciencias de la Computación -</w:t>
      </w:r>
    </w:p>
    <w:p w:rsidR="00000000" w:rsidRDefault="0039389C">
      <w:pPr>
        <w:ind w:left="2410" w:hanging="241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Avda. Alem 1253 - 2° piso ;</w:t>
      </w:r>
    </w:p>
    <w:p w:rsidR="00000000" w:rsidRDefault="0039389C">
      <w:pPr>
        <w:rPr>
          <w:rFonts w:ascii="Arial" w:hAnsi="Arial"/>
          <w:sz w:val="24"/>
        </w:rPr>
      </w:pPr>
    </w:p>
    <w:p w:rsidR="00000000" w:rsidRDefault="0039389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Horario de inscripción : 08:00 a 13:00</w:t>
      </w:r>
    </w:p>
    <w:p w:rsidR="00000000" w:rsidRDefault="0039389C">
      <w:pPr>
        <w:rPr>
          <w:rFonts w:ascii="Arial" w:hAnsi="Arial"/>
          <w:sz w:val="24"/>
        </w:rPr>
      </w:pPr>
    </w:p>
    <w:p w:rsidR="00000000" w:rsidRDefault="0039389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4)</w:t>
      </w:r>
      <w:r>
        <w:rPr>
          <w:rFonts w:ascii="Arial" w:hAnsi="Arial"/>
          <w:sz w:val="24"/>
        </w:rPr>
        <w:t>.- Regístrese; comuníquese; pase a conocimient</w:t>
      </w:r>
      <w:r>
        <w:rPr>
          <w:rFonts w:ascii="Arial" w:hAnsi="Arial"/>
          <w:sz w:val="24"/>
        </w:rPr>
        <w:t>o de la Dirección General de Per-sonal y de la Secretaria General Académica; dese a publicidad por intermedio de la Di-rección de Prensa y Ceremonial; cumplido, resérvese.---------------------------------------------</w:t>
      </w:r>
    </w:p>
    <w:p w:rsidR="00000000" w:rsidRDefault="0039389C">
      <w:pPr>
        <w:jc w:val="both"/>
        <w:rPr>
          <w:rFonts w:ascii="Arial" w:hAnsi="Arial"/>
          <w:sz w:val="24"/>
        </w:rPr>
      </w:pPr>
    </w:p>
    <w:p w:rsidR="00000000" w:rsidRDefault="0039389C">
      <w:pPr>
        <w:jc w:val="both"/>
        <w:rPr>
          <w:rFonts w:ascii="Arial" w:hAnsi="Arial"/>
          <w:sz w:val="24"/>
        </w:rPr>
      </w:pPr>
    </w:p>
    <w:p w:rsidR="00000000" w:rsidRDefault="0039389C">
      <w:pPr>
        <w:jc w:val="both"/>
        <w:rPr>
          <w:rFonts w:ascii="Arial" w:hAnsi="Arial"/>
          <w:sz w:val="24"/>
        </w:rPr>
      </w:pPr>
    </w:p>
    <w:p w:rsidR="00000000" w:rsidRDefault="0039389C">
      <w:pPr>
        <w:rPr>
          <w:rFonts w:ascii="Arial" w:hAnsi="Arial"/>
          <w:sz w:val="24"/>
        </w:rPr>
      </w:pPr>
    </w:p>
    <w:sectPr w:rsidR="00000000">
      <w:pgSz w:w="11907" w:h="16840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89C"/>
    <w:rsid w:val="00393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REGISTRADO BAJO N°  CDCC-087/96                       </vt:lpstr>
      </vt:variant>
      <vt:variant>
        <vt:i4>0</vt:i4>
      </vt:variant>
    </vt:vector>
  </HeadingPairs>
  <Company>Universidad Nacional del Sur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CDCC-087/96                       </dc:title>
  <dc:subject/>
  <dc:creator>Dpto. de Cs. de la Computació</dc:creator>
  <cp:keywords/>
  <dc:description/>
  <cp:lastModifiedBy>Keith</cp:lastModifiedBy>
  <cp:revision>2</cp:revision>
  <cp:lastPrinted>1996-10-21T20:30:00Z</cp:lastPrinted>
  <dcterms:created xsi:type="dcterms:W3CDTF">2025-07-06T00:26:00Z</dcterms:created>
  <dcterms:modified xsi:type="dcterms:W3CDTF">2025-07-06T00:26:00Z</dcterms:modified>
</cp:coreProperties>
</file>