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12B09">
      <w:pPr>
        <w:jc w:val="right"/>
        <w:rPr>
          <w:b/>
          <w:bCs/>
        </w:rPr>
      </w:pPr>
      <w:r>
        <w:rPr>
          <w:b/>
          <w:bCs/>
        </w:rPr>
        <w:t>Expte. D.C.C. 1453/96</w:t>
      </w:r>
    </w:p>
    <w:p w:rsidR="00000000" w:rsidRDefault="00012B09">
      <w:pPr>
        <w:jc w:val="right"/>
        <w:rPr>
          <w:b/>
          <w:bCs/>
        </w:rPr>
      </w:pPr>
    </w:p>
    <w:p w:rsidR="00000000" w:rsidRDefault="00012B09">
      <w:pPr>
        <w:jc w:val="right"/>
        <w:rPr>
          <w:b/>
          <w:bCs/>
        </w:rPr>
      </w:pPr>
    </w:p>
    <w:p w:rsidR="00000000" w:rsidRDefault="00012B09">
      <w:pPr>
        <w:jc w:val="right"/>
        <w:rPr>
          <w:b/>
          <w:bCs/>
        </w:rPr>
      </w:pPr>
    </w:p>
    <w:p w:rsidR="00000000" w:rsidRDefault="00012B09">
      <w:pPr>
        <w:jc w:val="right"/>
        <w:rPr>
          <w:b/>
          <w:bCs/>
        </w:rPr>
      </w:pPr>
    </w:p>
    <w:p w:rsidR="00000000" w:rsidRDefault="00012B09">
      <w:pPr>
        <w:jc w:val="right"/>
        <w:rPr>
          <w:b/>
          <w:bCs/>
        </w:rPr>
      </w:pPr>
    </w:p>
    <w:p w:rsidR="00000000" w:rsidRDefault="00012B09">
      <w:pPr>
        <w:jc w:val="right"/>
        <w:rPr>
          <w:b/>
          <w:bCs/>
        </w:rPr>
      </w:pPr>
    </w:p>
    <w:p w:rsidR="00000000" w:rsidRDefault="00012B09">
      <w:pPr>
        <w:jc w:val="right"/>
        <w:rPr>
          <w:b/>
          <w:bCs/>
        </w:rPr>
      </w:pPr>
    </w:p>
    <w:p w:rsidR="00000000" w:rsidRDefault="00012B09">
      <w:pPr>
        <w:jc w:val="both"/>
      </w:pPr>
      <w:r>
        <w:rPr>
          <w:b/>
          <w:bCs/>
        </w:rPr>
        <w:t>REGISTRADO BAJO N°  CDCC-088/96</w:t>
      </w:r>
      <w:r>
        <w:t xml:space="preserve">                       </w:t>
      </w:r>
    </w:p>
    <w:p w:rsidR="00000000" w:rsidRDefault="00012B09">
      <w:pPr>
        <w:ind w:firstLine="5670"/>
        <w:jc w:val="both"/>
        <w:rPr>
          <w:b/>
          <w:bCs/>
        </w:rPr>
      </w:pPr>
    </w:p>
    <w:p w:rsidR="00000000" w:rsidRDefault="00012B09">
      <w:pPr>
        <w:ind w:firstLine="5670"/>
        <w:jc w:val="both"/>
      </w:pPr>
      <w:r>
        <w:rPr>
          <w:b/>
          <w:bCs/>
        </w:rPr>
        <w:t>BAHIA BLANCA,</w:t>
      </w:r>
    </w:p>
    <w:p w:rsidR="00000000" w:rsidRDefault="00012B09"/>
    <w:p w:rsidR="00000000" w:rsidRDefault="00012B09">
      <w:r>
        <w:rPr>
          <w:b/>
          <w:bCs/>
        </w:rPr>
        <w:t>VISTO :</w:t>
      </w:r>
      <w:r>
        <w:t xml:space="preserve">  </w:t>
      </w:r>
    </w:p>
    <w:p w:rsidR="00000000" w:rsidRDefault="00012B09">
      <w:pPr>
        <w:rPr>
          <w:b/>
          <w:bCs/>
        </w:rPr>
      </w:pPr>
    </w:p>
    <w:p w:rsidR="00000000" w:rsidRDefault="00012B09">
      <w:pPr>
        <w:ind w:firstLine="1418"/>
        <w:jc w:val="both"/>
      </w:pPr>
      <w:r>
        <w:t>La necesidad imperiosa de dictar la asignatura “</w:t>
      </w:r>
      <w:r>
        <w:rPr>
          <w:i/>
          <w:iCs/>
        </w:rPr>
        <w:t>Estructuras de Datos y Al-goritmos</w:t>
      </w:r>
      <w:r>
        <w:t>” durante el segundo cuatrimestre de 1996, ante la situación que plantearan, por nota, un grupo de alumnos; y</w:t>
      </w:r>
    </w:p>
    <w:p w:rsidR="00000000" w:rsidRDefault="00012B09">
      <w:pPr>
        <w:jc w:val="both"/>
      </w:pPr>
    </w:p>
    <w:p w:rsidR="00000000" w:rsidRDefault="00012B09">
      <w:pPr>
        <w:jc w:val="both"/>
      </w:pPr>
      <w:r>
        <w:rPr>
          <w:b/>
          <w:bCs/>
        </w:rPr>
        <w:t>CONSIDERANDO :</w:t>
      </w:r>
    </w:p>
    <w:p w:rsidR="00000000" w:rsidRDefault="00012B09">
      <w:pPr>
        <w:jc w:val="both"/>
      </w:pPr>
    </w:p>
    <w:p w:rsidR="00000000" w:rsidRDefault="00012B09">
      <w:pPr>
        <w:ind w:firstLine="1418"/>
        <w:jc w:val="both"/>
      </w:pPr>
      <w:r>
        <w:t>Que el Departamento de Ciencias de la Comptuación dispone de un cargo vacante de Profesor Adjun</w:t>
      </w:r>
      <w:r>
        <w:t xml:space="preserve">to con dedicación simple; </w:t>
      </w:r>
    </w:p>
    <w:p w:rsidR="00000000" w:rsidRDefault="00012B09">
      <w:pPr>
        <w:jc w:val="both"/>
      </w:pPr>
    </w:p>
    <w:p w:rsidR="00000000" w:rsidRDefault="00012B09">
      <w:pPr>
        <w:ind w:firstLine="1418"/>
        <w:jc w:val="both"/>
      </w:pPr>
      <w:r>
        <w:t>Que el dictado de la asignatura “Estructuras de Datos y Algoritmos”, en el segundo cuatrimestre, implica un gran beneficio para aquellos alumnos ingresantes en el segundo cuatrimestre, como así también para aquellos que hubiesen</w:t>
      </w:r>
      <w:r>
        <w:t xml:space="preserve"> perdido el cur-sado en el primer cuatrimestre; </w:t>
      </w:r>
    </w:p>
    <w:p w:rsidR="00000000" w:rsidRDefault="00012B09">
      <w:pPr>
        <w:ind w:firstLine="1418"/>
        <w:jc w:val="both"/>
      </w:pPr>
    </w:p>
    <w:p w:rsidR="00000000" w:rsidRDefault="00012B09">
      <w:pPr>
        <w:ind w:firstLine="1418"/>
        <w:jc w:val="both"/>
      </w:pPr>
      <w:r>
        <w:t xml:space="preserve">Que el Consejo Departamental resolvió, en su reunión de fecha 12 de sep-tiembre de 1996, el llamado a inscripción correspondiente (resolución CDCC-087/96); </w:t>
      </w:r>
    </w:p>
    <w:p w:rsidR="00000000" w:rsidRDefault="00012B09">
      <w:pPr>
        <w:jc w:val="both"/>
      </w:pPr>
    </w:p>
    <w:p w:rsidR="00000000" w:rsidRDefault="00012B09">
      <w:pPr>
        <w:ind w:firstLine="1418"/>
        <w:jc w:val="both"/>
      </w:pPr>
      <w:r>
        <w:t>Que corresponde al señor Secretario General Acad</w:t>
      </w:r>
      <w:r>
        <w:t>émico autorizar las de-signaciones directas, atento las directivas emanadas de la resolución CU-421/95;</w:t>
      </w:r>
    </w:p>
    <w:p w:rsidR="00000000" w:rsidRDefault="00012B09">
      <w:pPr>
        <w:jc w:val="both"/>
        <w:rPr>
          <w:b/>
          <w:bCs/>
        </w:rPr>
      </w:pPr>
    </w:p>
    <w:p w:rsidR="00000000" w:rsidRDefault="00012B09">
      <w:pPr>
        <w:ind w:firstLine="1418"/>
        <w:jc w:val="both"/>
        <w:rPr>
          <w:b/>
          <w:bCs/>
        </w:rPr>
      </w:pPr>
      <w:r>
        <w:t>Que la mencionada autorización emerge de la resolución de fecha 20 de septiembre de 1996 (fs. 02);</w:t>
      </w:r>
    </w:p>
    <w:p w:rsidR="00000000" w:rsidRDefault="00012B09">
      <w:pPr>
        <w:jc w:val="both"/>
        <w:rPr>
          <w:b/>
          <w:bCs/>
        </w:rPr>
      </w:pPr>
    </w:p>
    <w:p w:rsidR="00000000" w:rsidRDefault="00012B09">
      <w:pPr>
        <w:jc w:val="both"/>
        <w:rPr>
          <w:b/>
          <w:bCs/>
        </w:rPr>
      </w:pPr>
      <w:r>
        <w:rPr>
          <w:b/>
          <w:bCs/>
        </w:rPr>
        <w:t>POR ELLO,</w:t>
      </w:r>
    </w:p>
    <w:p w:rsidR="00000000" w:rsidRDefault="00012B09">
      <w:pPr>
        <w:jc w:val="both"/>
      </w:pPr>
    </w:p>
    <w:p w:rsidR="00000000" w:rsidRDefault="00012B09">
      <w:pPr>
        <w:ind w:firstLine="1418"/>
        <w:jc w:val="both"/>
        <w:rPr>
          <w:b/>
          <w:bCs/>
        </w:rPr>
      </w:pPr>
      <w:r>
        <w:rPr>
          <w:b/>
          <w:bCs/>
        </w:rPr>
        <w:t xml:space="preserve">El Consejo Departamental de Ciencias de la Computación en su reu-nión de fecha 12 de septiembre de 1996 </w:t>
      </w:r>
    </w:p>
    <w:p w:rsidR="00000000" w:rsidRDefault="00012B09">
      <w:pPr>
        <w:jc w:val="both"/>
        <w:rPr>
          <w:b/>
          <w:bCs/>
        </w:rPr>
      </w:pPr>
    </w:p>
    <w:p w:rsidR="00000000" w:rsidRDefault="00012B09">
      <w:pPr>
        <w:jc w:val="center"/>
      </w:pPr>
      <w:r>
        <w:rPr>
          <w:b/>
          <w:bCs/>
        </w:rPr>
        <w:t>R E S U E L V E :</w:t>
      </w:r>
    </w:p>
    <w:p w:rsidR="00000000" w:rsidRDefault="00012B09"/>
    <w:p w:rsidR="00000000" w:rsidRDefault="00012B09">
      <w:pPr>
        <w:jc w:val="both"/>
      </w:pPr>
      <w:r>
        <w:rPr>
          <w:b/>
          <w:bCs/>
        </w:rPr>
        <w:t>Art. 1</w:t>
      </w:r>
      <w:r>
        <w:rPr>
          <w:b/>
          <w:bCs/>
        </w:rPr>
        <w:sym w:font="Symbol" w:char="F0B0"/>
      </w:r>
      <w:r>
        <w:rPr>
          <w:b/>
          <w:bCs/>
        </w:rPr>
        <w:t>)</w:t>
      </w:r>
      <w:r>
        <w:t>.- Designar, en forma directa, al señor</w:t>
      </w:r>
      <w:r>
        <w:rPr>
          <w:b/>
          <w:bCs/>
        </w:rPr>
        <w:t xml:space="preserve"> Licenciado Alejandro Javier GARCIA </w:t>
      </w:r>
      <w:r>
        <w:t>(Leg. 7815 * D.N.I</w:t>
      </w:r>
      <w:r>
        <w:t>. 20.989.251), en un cargo de Profesor Adjunto con dedicación sim-ple, en la asignatura “Estructuras de Datos y Algoritmos” (Cod. 5617), desde el 23 de septiembre de 1996 y hasta el 28 de febrero de 1997, sin perjuicio de que con anteriori-dad al vencimien</w:t>
      </w:r>
      <w:r>
        <w:t xml:space="preserve">to el cargo sea provisto por llamado a inscripción según las reglamen-taciones vigentes en la Universidad Nacional del Sur.- </w:t>
      </w:r>
    </w:p>
    <w:p w:rsidR="00000000" w:rsidRDefault="00012B09">
      <w:pPr>
        <w:jc w:val="both"/>
      </w:pPr>
    </w:p>
    <w:p w:rsidR="00000000" w:rsidRDefault="00012B09">
      <w:pPr>
        <w:jc w:val="both"/>
      </w:pPr>
      <w:r>
        <w:rPr>
          <w:b/>
          <w:bCs/>
        </w:rPr>
        <w:t>Art. 2</w:t>
      </w:r>
      <w:r>
        <w:rPr>
          <w:b/>
          <w:bCs/>
        </w:rPr>
        <w:sym w:font="Symbol" w:char="F0B0"/>
      </w:r>
      <w:r>
        <w:rPr>
          <w:b/>
          <w:bCs/>
        </w:rPr>
        <w:t>)</w:t>
      </w:r>
      <w:r>
        <w:t xml:space="preserve">.- Regístrese; comuníquese; pase a la Dirección General de Personal para su conocimiento y </w:t>
      </w:r>
      <w:r>
        <w:t>demás efectos;  tome razón la Secretaría General Académica; cumplido,</w:t>
      </w:r>
    </w:p>
    <w:p w:rsidR="00000000" w:rsidRDefault="00012B09">
      <w:pPr>
        <w:jc w:val="right"/>
        <w:rPr>
          <w:b/>
          <w:bCs/>
        </w:rPr>
      </w:pPr>
      <w:r>
        <w:rPr>
          <w:b/>
          <w:bCs/>
        </w:rPr>
        <w:t>///</w:t>
      </w:r>
    </w:p>
    <w:p w:rsidR="00000000" w:rsidRDefault="00012B09">
      <w:pPr>
        <w:jc w:val="right"/>
        <w:rPr>
          <w:b/>
          <w:bCs/>
        </w:rPr>
      </w:pPr>
      <w:r>
        <w:rPr>
          <w:b/>
          <w:bCs/>
        </w:rPr>
        <w:lastRenderedPageBreak/>
        <w:t>Expte. D.C.C. 1453/96</w:t>
      </w:r>
    </w:p>
    <w:p w:rsidR="00000000" w:rsidRDefault="00012B09">
      <w:pPr>
        <w:jc w:val="both"/>
        <w:rPr>
          <w:b/>
          <w:bCs/>
        </w:rPr>
      </w:pPr>
    </w:p>
    <w:p w:rsidR="00000000" w:rsidRDefault="00012B09">
      <w:pPr>
        <w:jc w:val="both"/>
        <w:rPr>
          <w:b/>
          <w:bCs/>
        </w:rPr>
      </w:pPr>
    </w:p>
    <w:p w:rsidR="00000000" w:rsidRDefault="00012B09">
      <w:pPr>
        <w:jc w:val="both"/>
        <w:rPr>
          <w:b/>
          <w:bCs/>
        </w:rPr>
      </w:pPr>
    </w:p>
    <w:p w:rsidR="00000000" w:rsidRDefault="00012B09">
      <w:pPr>
        <w:jc w:val="both"/>
        <w:rPr>
          <w:b/>
          <w:bCs/>
        </w:rPr>
      </w:pPr>
    </w:p>
    <w:p w:rsidR="00000000" w:rsidRDefault="00012B09">
      <w:pPr>
        <w:jc w:val="both"/>
        <w:rPr>
          <w:b/>
          <w:bCs/>
        </w:rPr>
      </w:pPr>
    </w:p>
    <w:p w:rsidR="00000000" w:rsidRDefault="00012B09">
      <w:pPr>
        <w:jc w:val="both"/>
        <w:rPr>
          <w:b/>
          <w:bCs/>
        </w:rPr>
      </w:pPr>
    </w:p>
    <w:p w:rsidR="00000000" w:rsidRDefault="00012B09">
      <w:pPr>
        <w:jc w:val="both"/>
        <w:rPr>
          <w:b/>
          <w:bCs/>
        </w:rPr>
      </w:pPr>
    </w:p>
    <w:p w:rsidR="00000000" w:rsidRDefault="00012B09">
      <w:pPr>
        <w:jc w:val="both"/>
        <w:rPr>
          <w:b/>
          <w:bCs/>
        </w:rPr>
      </w:pPr>
      <w:r>
        <w:rPr>
          <w:b/>
          <w:bCs/>
        </w:rPr>
        <w:t>///CDCC-088/96</w:t>
      </w:r>
    </w:p>
    <w:p w:rsidR="00000000" w:rsidRDefault="00012B09">
      <w:pPr>
        <w:jc w:val="both"/>
      </w:pPr>
    </w:p>
    <w:p w:rsidR="00000000" w:rsidRDefault="00012B09">
      <w:pPr>
        <w:jc w:val="both"/>
      </w:pPr>
      <w:r>
        <w:t xml:space="preserve">  do,archívese.---------------------------------------------------------------------------------------------------</w:t>
      </w:r>
    </w:p>
    <w:p w:rsidR="00000000" w:rsidRDefault="00012B09">
      <w:pPr>
        <w:jc w:val="both"/>
      </w:pPr>
    </w:p>
    <w:p w:rsidR="00000000" w:rsidRDefault="00012B09">
      <w:pPr>
        <w:jc w:val="both"/>
      </w:pPr>
    </w:p>
    <w:sectPr w:rsidR="00000000">
      <w:pgSz w:w="11907" w:h="16840" w:code="9"/>
      <w:pgMar w:top="567" w:right="624" w:bottom="567" w:left="1814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12B09"/>
    <w:rsid w:val="00012B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Arial" w:hAnsi="Arial" w:cs="Arial"/>
      <w:sz w:val="24"/>
      <w:szCs w:val="24"/>
      <w:lang w:val="es-ES_tradnl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olucin">
    <w:name w:val="Resolución"/>
    <w:basedOn w:val="Normal"/>
    <w:uiPriority w:val="99"/>
    <w:pPr>
      <w:ind w:left="1871" w:right="567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1766</Characters>
  <Application>Microsoft Office Word</Application>
  <DocSecurity>0</DocSecurity>
  <Lines>14</Lines>
  <Paragraphs>4</Paragraphs>
  <ScaleCrop>false</ScaleCrop>
  <Company>Departamento de Computación</Company>
  <LinksUpToDate>false</LinksUpToDate>
  <CharactersWithSpaces>2083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</dc:title>
  <dc:subject/>
  <dc:creator>Marcelo Zanconi</dc:creator>
  <cp:keywords/>
  <dc:description/>
  <cp:lastModifiedBy>Keith</cp:lastModifiedBy>
  <cp:revision>2</cp:revision>
  <cp:lastPrinted>1996-09-23T15:32:00Z</cp:lastPrinted>
  <dcterms:created xsi:type="dcterms:W3CDTF">2025-07-06T00:27:00Z</dcterms:created>
  <dcterms:modified xsi:type="dcterms:W3CDTF">2025-07-06T00:27:00Z</dcterms:modified>
</cp:coreProperties>
</file>