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400B">
      <w:pPr>
        <w:jc w:val="right"/>
        <w:rPr>
          <w:b/>
        </w:rPr>
      </w:pPr>
      <w:r>
        <w:rPr>
          <w:b/>
        </w:rPr>
        <w:t>Expte. D.C.C. 1450/96</w:t>
      </w:r>
    </w:p>
    <w:p w:rsidR="00000000" w:rsidRDefault="0070400B">
      <w:pPr>
        <w:jc w:val="both"/>
        <w:rPr>
          <w:b/>
        </w:rPr>
      </w:pPr>
    </w:p>
    <w:p w:rsidR="00000000" w:rsidRDefault="0070400B">
      <w:pPr>
        <w:jc w:val="both"/>
        <w:rPr>
          <w:b/>
        </w:rPr>
      </w:pPr>
    </w:p>
    <w:p w:rsidR="00000000" w:rsidRDefault="0070400B">
      <w:pPr>
        <w:jc w:val="both"/>
        <w:rPr>
          <w:b/>
        </w:rPr>
      </w:pPr>
    </w:p>
    <w:p w:rsidR="00000000" w:rsidRDefault="0070400B">
      <w:pPr>
        <w:jc w:val="both"/>
        <w:rPr>
          <w:b/>
        </w:rPr>
      </w:pPr>
    </w:p>
    <w:p w:rsidR="00000000" w:rsidRDefault="0070400B">
      <w:pPr>
        <w:jc w:val="both"/>
        <w:rPr>
          <w:b/>
        </w:rPr>
      </w:pPr>
    </w:p>
    <w:p w:rsidR="00000000" w:rsidRDefault="0070400B">
      <w:pPr>
        <w:jc w:val="both"/>
        <w:rPr>
          <w:b/>
        </w:rPr>
      </w:pPr>
    </w:p>
    <w:p w:rsidR="00000000" w:rsidRDefault="0070400B">
      <w:pPr>
        <w:jc w:val="both"/>
        <w:rPr>
          <w:b/>
        </w:rPr>
      </w:pPr>
    </w:p>
    <w:p w:rsidR="00000000" w:rsidRDefault="0070400B">
      <w:pPr>
        <w:jc w:val="both"/>
      </w:pPr>
      <w:r>
        <w:rPr>
          <w:b/>
        </w:rPr>
        <w:t>REGISTRADO BAJO N°  CDCC-091/96</w:t>
      </w:r>
      <w:r>
        <w:t xml:space="preserve">                       </w:t>
      </w:r>
    </w:p>
    <w:p w:rsidR="00000000" w:rsidRDefault="0070400B">
      <w:pPr>
        <w:ind w:firstLine="5670"/>
        <w:jc w:val="both"/>
        <w:rPr>
          <w:b/>
        </w:rPr>
      </w:pPr>
    </w:p>
    <w:p w:rsidR="00000000" w:rsidRDefault="0070400B">
      <w:pPr>
        <w:ind w:firstLine="5670"/>
        <w:jc w:val="both"/>
      </w:pPr>
      <w:r>
        <w:rPr>
          <w:b/>
        </w:rPr>
        <w:t>BAHIA BLANCA,</w:t>
      </w:r>
    </w:p>
    <w:p w:rsidR="00000000" w:rsidRDefault="0070400B">
      <w:pPr>
        <w:jc w:val="both"/>
      </w:pPr>
    </w:p>
    <w:p w:rsidR="00000000" w:rsidRDefault="0070400B">
      <w:pPr>
        <w:jc w:val="both"/>
      </w:pPr>
      <w:r>
        <w:rPr>
          <w:b/>
        </w:rPr>
        <w:t>VISTO :</w:t>
      </w:r>
      <w:r>
        <w:t xml:space="preserve">  </w:t>
      </w:r>
    </w:p>
    <w:p w:rsidR="00000000" w:rsidRDefault="0070400B">
      <w:pPr>
        <w:jc w:val="both"/>
      </w:pPr>
      <w:r>
        <w:t xml:space="preserve">            </w:t>
      </w:r>
    </w:p>
    <w:p w:rsidR="00000000" w:rsidRDefault="0070400B">
      <w:pPr>
        <w:ind w:firstLine="1418"/>
        <w:jc w:val="both"/>
      </w:pPr>
      <w:r>
        <w:t>La renuncia presentada por el señor Sebastián Sardiña a un cargo de Ayu-dante de Docencia “B” en la asignatura “</w:t>
      </w:r>
      <w:r>
        <w:rPr>
          <w:i/>
        </w:rPr>
        <w:t>Estructuras de Progra</w:t>
      </w:r>
      <w:r>
        <w:rPr>
          <w:i/>
        </w:rPr>
        <w:t>mación</w:t>
      </w:r>
      <w:r>
        <w:t xml:space="preserve">”; </w:t>
      </w:r>
    </w:p>
    <w:p w:rsidR="00000000" w:rsidRDefault="0070400B">
      <w:pPr>
        <w:jc w:val="both"/>
      </w:pPr>
    </w:p>
    <w:p w:rsidR="00000000" w:rsidRDefault="0070400B">
      <w:pPr>
        <w:ind w:firstLine="1418"/>
        <w:jc w:val="both"/>
      </w:pPr>
      <w:r>
        <w:t xml:space="preserve">La inscripción para evaluación de antecedentes realizada para cubrir, por designación directa, un cargo de similar rango para la mencionada asignatura; </w:t>
      </w:r>
    </w:p>
    <w:p w:rsidR="00000000" w:rsidRDefault="0070400B">
      <w:pPr>
        <w:jc w:val="both"/>
      </w:pPr>
    </w:p>
    <w:p w:rsidR="00000000" w:rsidRDefault="0070400B">
      <w:pPr>
        <w:jc w:val="both"/>
        <w:rPr>
          <w:b/>
        </w:rPr>
      </w:pPr>
      <w:r>
        <w:rPr>
          <w:b/>
        </w:rPr>
        <w:t>CONSIDERANDO :</w:t>
      </w:r>
    </w:p>
    <w:p w:rsidR="00000000" w:rsidRDefault="0070400B">
      <w:pPr>
        <w:jc w:val="both"/>
      </w:pPr>
    </w:p>
    <w:p w:rsidR="00000000" w:rsidRDefault="0070400B">
      <w:pPr>
        <w:ind w:firstLine="1418"/>
        <w:jc w:val="both"/>
      </w:pPr>
      <w:r>
        <w:t>Que es imprescindible cubrir dicho cargo,  en forma urgente, a fin de gara</w:t>
      </w:r>
      <w:r>
        <w:rPr>
          <w:u w:val="single"/>
        </w:rPr>
        <w:t>n</w:t>
      </w:r>
    </w:p>
    <w:p w:rsidR="00000000" w:rsidRDefault="0070400B">
      <w:pPr>
        <w:jc w:val="both"/>
      </w:pPr>
      <w:r>
        <w:t xml:space="preserve">tizar la atención del curso de la mencionada materia; </w:t>
      </w:r>
    </w:p>
    <w:p w:rsidR="00000000" w:rsidRDefault="0070400B">
      <w:pPr>
        <w:ind w:firstLine="1418"/>
        <w:jc w:val="both"/>
      </w:pPr>
    </w:p>
    <w:p w:rsidR="00000000" w:rsidRDefault="0070400B">
      <w:pPr>
        <w:ind w:firstLine="1418"/>
        <w:jc w:val="both"/>
      </w:pPr>
      <w:r>
        <w:t>Que en reunión extraordinaria de fecha 05 de septiembre de 1996, el Con-sejo Departamental autorizó la realización de una evaluación de antecedentes para cu-brir el cargo en forma directa;</w:t>
      </w:r>
    </w:p>
    <w:p w:rsidR="00000000" w:rsidRDefault="0070400B">
      <w:pPr>
        <w:jc w:val="both"/>
      </w:pPr>
    </w:p>
    <w:p w:rsidR="00000000" w:rsidRDefault="0070400B">
      <w:pPr>
        <w:ind w:firstLine="1418"/>
        <w:jc w:val="both"/>
      </w:pPr>
      <w:r>
        <w:t>Que en la</w:t>
      </w:r>
      <w:r>
        <w:t xml:space="preserve"> misma reunión se resolvió el llamado a concurso de dicho cargo (resolución CDCC-077/96); </w:t>
      </w:r>
    </w:p>
    <w:p w:rsidR="00000000" w:rsidRDefault="0070400B">
      <w:pPr>
        <w:jc w:val="both"/>
      </w:pPr>
    </w:p>
    <w:p w:rsidR="00000000" w:rsidRDefault="0070400B">
      <w:pPr>
        <w:ind w:firstLine="1418"/>
        <w:jc w:val="both"/>
      </w:pPr>
      <w:r>
        <w:t>Que corresponde al señor Secretario General Académico autorizar las de-signaciones directas, atento las directivas emanadas de la resolución CU-421/95;</w:t>
      </w:r>
    </w:p>
    <w:p w:rsidR="00000000" w:rsidRDefault="0070400B">
      <w:pPr>
        <w:jc w:val="both"/>
        <w:rPr>
          <w:b/>
        </w:rPr>
      </w:pPr>
    </w:p>
    <w:p w:rsidR="00000000" w:rsidRDefault="0070400B">
      <w:pPr>
        <w:ind w:firstLine="1418"/>
        <w:jc w:val="both"/>
        <w:rPr>
          <w:b/>
        </w:rPr>
      </w:pPr>
      <w:r>
        <w:t>Que la mencionada autorización emerge de la resolución de fecha 20 de septiembre de 1996 (fs. 02);</w:t>
      </w:r>
    </w:p>
    <w:p w:rsidR="00000000" w:rsidRDefault="0070400B">
      <w:pPr>
        <w:jc w:val="both"/>
      </w:pPr>
    </w:p>
    <w:p w:rsidR="00000000" w:rsidRDefault="0070400B">
      <w:pPr>
        <w:ind w:firstLine="1418"/>
        <w:jc w:val="both"/>
      </w:pPr>
      <w:r>
        <w:t xml:space="preserve">Que a fin de cubrir en forma directa el cargo en cuestión se llevó a cabo la evaluación de antecedentes autorizada oportunamente; </w:t>
      </w:r>
    </w:p>
    <w:p w:rsidR="00000000" w:rsidRDefault="0070400B">
      <w:pPr>
        <w:jc w:val="both"/>
      </w:pPr>
    </w:p>
    <w:p w:rsidR="00000000" w:rsidRDefault="0070400B">
      <w:pPr>
        <w:ind w:firstLine="1418"/>
        <w:jc w:val="both"/>
      </w:pPr>
      <w:r>
        <w:t>Que presentaron antecedentes ocho a</w:t>
      </w:r>
      <w:r>
        <w:t>lumnos;</w:t>
      </w:r>
    </w:p>
    <w:p w:rsidR="00000000" w:rsidRDefault="0070400B">
      <w:pPr>
        <w:ind w:firstLine="1418"/>
        <w:jc w:val="both"/>
      </w:pPr>
    </w:p>
    <w:p w:rsidR="00000000" w:rsidRDefault="0070400B">
      <w:pPr>
        <w:ind w:firstLine="1418"/>
        <w:jc w:val="both"/>
      </w:pPr>
      <w:r>
        <w:t>Que el señor Rodolfo Ariel Azzam figura en primer término en el orden de evaluación;</w:t>
      </w:r>
    </w:p>
    <w:p w:rsidR="00000000" w:rsidRDefault="0070400B">
      <w:pPr>
        <w:ind w:firstLine="1418"/>
        <w:jc w:val="both"/>
        <w:rPr>
          <w:b/>
        </w:rPr>
      </w:pPr>
    </w:p>
    <w:p w:rsidR="00000000" w:rsidRDefault="0070400B">
      <w:pPr>
        <w:jc w:val="both"/>
        <w:rPr>
          <w:b/>
        </w:rPr>
      </w:pPr>
      <w:r>
        <w:rPr>
          <w:b/>
        </w:rPr>
        <w:t>POR ELLO,</w:t>
      </w:r>
    </w:p>
    <w:p w:rsidR="00000000" w:rsidRDefault="0070400B">
      <w:pPr>
        <w:jc w:val="both"/>
      </w:pPr>
    </w:p>
    <w:p w:rsidR="00000000" w:rsidRDefault="0070400B">
      <w:pPr>
        <w:ind w:firstLine="1418"/>
        <w:jc w:val="both"/>
        <w:rPr>
          <w:b/>
        </w:rPr>
      </w:pPr>
      <w:r>
        <w:rPr>
          <w:b/>
        </w:rPr>
        <w:t xml:space="preserve">El Consejo Departamental de Ciencias de la Computación en su reu-nión de fecha 12 de septiembre de 1996 </w:t>
      </w:r>
    </w:p>
    <w:p w:rsidR="00000000" w:rsidRDefault="0070400B">
      <w:pPr>
        <w:jc w:val="both"/>
        <w:rPr>
          <w:b/>
        </w:rPr>
      </w:pPr>
    </w:p>
    <w:p w:rsidR="00000000" w:rsidRDefault="0070400B">
      <w:pPr>
        <w:jc w:val="center"/>
      </w:pPr>
      <w:r>
        <w:rPr>
          <w:b/>
        </w:rPr>
        <w:t>R E S U E L V E :</w:t>
      </w:r>
    </w:p>
    <w:p w:rsidR="00000000" w:rsidRDefault="0070400B">
      <w:pPr>
        <w:jc w:val="right"/>
        <w:rPr>
          <w:b/>
        </w:rPr>
      </w:pPr>
      <w:r>
        <w:rPr>
          <w:b/>
        </w:rPr>
        <w:t>///</w:t>
      </w:r>
    </w:p>
    <w:p w:rsidR="00000000" w:rsidRDefault="0070400B">
      <w:pPr>
        <w:jc w:val="both"/>
        <w:rPr>
          <w:b/>
        </w:rPr>
      </w:pPr>
    </w:p>
    <w:p w:rsidR="00000000" w:rsidRDefault="0070400B">
      <w:pPr>
        <w:jc w:val="right"/>
        <w:rPr>
          <w:b/>
        </w:rPr>
      </w:pPr>
      <w:r>
        <w:rPr>
          <w:b/>
        </w:rPr>
        <w:t>Expte. D.C.C. 1450/96</w:t>
      </w:r>
    </w:p>
    <w:p w:rsidR="00000000" w:rsidRDefault="0070400B">
      <w:pPr>
        <w:jc w:val="both"/>
        <w:rPr>
          <w:b/>
        </w:rPr>
      </w:pPr>
    </w:p>
    <w:p w:rsidR="00000000" w:rsidRDefault="0070400B">
      <w:pPr>
        <w:jc w:val="both"/>
        <w:rPr>
          <w:b/>
        </w:rPr>
      </w:pPr>
    </w:p>
    <w:p w:rsidR="00000000" w:rsidRDefault="0070400B">
      <w:pPr>
        <w:jc w:val="both"/>
        <w:rPr>
          <w:b/>
        </w:rPr>
      </w:pPr>
    </w:p>
    <w:p w:rsidR="00000000" w:rsidRDefault="0070400B">
      <w:pPr>
        <w:jc w:val="both"/>
        <w:rPr>
          <w:b/>
        </w:rPr>
      </w:pPr>
    </w:p>
    <w:p w:rsidR="00000000" w:rsidRDefault="0070400B">
      <w:pPr>
        <w:jc w:val="both"/>
        <w:rPr>
          <w:b/>
        </w:rPr>
      </w:pPr>
    </w:p>
    <w:p w:rsidR="00000000" w:rsidRDefault="0070400B">
      <w:pPr>
        <w:jc w:val="both"/>
        <w:rPr>
          <w:b/>
        </w:rPr>
      </w:pPr>
    </w:p>
    <w:p w:rsidR="00000000" w:rsidRDefault="0070400B">
      <w:pPr>
        <w:jc w:val="both"/>
        <w:rPr>
          <w:b/>
        </w:rPr>
      </w:pPr>
    </w:p>
    <w:p w:rsidR="00000000" w:rsidRDefault="0070400B">
      <w:pPr>
        <w:jc w:val="both"/>
        <w:rPr>
          <w:b/>
        </w:rPr>
      </w:pPr>
      <w:r>
        <w:rPr>
          <w:b/>
        </w:rPr>
        <w:t>///CDCC-091/96</w:t>
      </w:r>
    </w:p>
    <w:p w:rsidR="00000000" w:rsidRDefault="0070400B">
      <w:pPr>
        <w:jc w:val="both"/>
      </w:pPr>
    </w:p>
    <w:p w:rsidR="00000000" w:rsidRDefault="0070400B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Designar, en forma directa, al </w:t>
      </w:r>
      <w:r>
        <w:rPr>
          <w:b/>
        </w:rPr>
        <w:t xml:space="preserve">señor Rodolfo Ariel AZZAM </w:t>
      </w:r>
      <w:r>
        <w:t xml:space="preserve">(D.N.I. 24.100.950 * Leg.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____), en un cargo de Ayudante de Docencia “B” en la asignatura </w:t>
      </w:r>
      <w:r>
        <w:rPr>
          <w:b/>
        </w:rPr>
        <w:t>“Resolución de Problemas y Algoritmos” (Cod. 5793)</w:t>
      </w:r>
      <w:r>
        <w:t>,  en el Departa</w:t>
      </w:r>
      <w:r>
        <w:t>mento de Ciencias de la Co</w:t>
      </w:r>
      <w:r>
        <w:rPr>
          <w:u w:val="single"/>
        </w:rPr>
        <w:t>m</w:t>
      </w:r>
    </w:p>
    <w:p w:rsidR="00000000" w:rsidRDefault="0070400B">
      <w:pPr>
        <w:jc w:val="both"/>
      </w:pPr>
      <w:r>
        <w:t>putación, desde el 23 de setiembre de 1996 y hasta el 28 de febrero de 1997, sin perjui-cio de que con anterioridad al vencimiento el cargo sea provisto por concurso según las reglamentaciones vigentes en la Universidad Nacional del Sur.-</w:t>
      </w:r>
    </w:p>
    <w:p w:rsidR="00000000" w:rsidRDefault="0070400B">
      <w:pPr>
        <w:jc w:val="both"/>
      </w:pPr>
    </w:p>
    <w:p w:rsidR="00000000" w:rsidRDefault="0070400B">
      <w:pPr>
        <w:jc w:val="both"/>
        <w:rPr>
          <w:u w:val="single"/>
        </w:rPr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Dirección General de Personal para su c</w:t>
      </w:r>
      <w:r>
        <w:rPr>
          <w:u w:val="single"/>
        </w:rPr>
        <w:t>o</w:t>
      </w:r>
    </w:p>
    <w:p w:rsidR="00000000" w:rsidRDefault="0070400B">
      <w:pPr>
        <w:jc w:val="both"/>
      </w:pPr>
      <w:r>
        <w:t>nocimiento y demás efectos; tome razón la Secretaría General Académica; cumplido,ar-chívese.-----------------------------------------------------------------</w:t>
      </w:r>
      <w:r>
        <w:t>-------------------------------------------</w:t>
      </w:r>
    </w:p>
    <w:p w:rsidR="00000000" w:rsidRDefault="0070400B">
      <w:pPr>
        <w:jc w:val="both"/>
      </w:pPr>
    </w:p>
    <w:p w:rsidR="00000000" w:rsidRDefault="0070400B">
      <w:pPr>
        <w:jc w:val="both"/>
      </w:pPr>
    </w:p>
    <w:p w:rsidR="00000000" w:rsidRDefault="0070400B">
      <w:pPr>
        <w:jc w:val="both"/>
      </w:pPr>
    </w:p>
    <w:p w:rsidR="00000000" w:rsidRDefault="0070400B">
      <w:pPr>
        <w:jc w:val="both"/>
      </w:pPr>
    </w:p>
    <w:p w:rsidR="00000000" w:rsidRDefault="0070400B">
      <w:pPr>
        <w:jc w:val="both"/>
      </w:pPr>
    </w:p>
    <w:p w:rsidR="00000000" w:rsidRDefault="0070400B">
      <w:pPr>
        <w:jc w:val="both"/>
      </w:pPr>
    </w:p>
    <w:p w:rsidR="00000000" w:rsidRDefault="0070400B">
      <w:pPr>
        <w:jc w:val="both"/>
      </w:pPr>
    </w:p>
    <w:p w:rsidR="00000000" w:rsidRDefault="0070400B">
      <w:pPr>
        <w:jc w:val="both"/>
      </w:pPr>
    </w:p>
    <w:p w:rsidR="00000000" w:rsidRDefault="0070400B">
      <w:pPr>
        <w:jc w:val="both"/>
      </w:pPr>
    </w:p>
    <w:p w:rsidR="00000000" w:rsidRDefault="0070400B">
      <w:pPr>
        <w:jc w:val="both"/>
      </w:pPr>
    </w:p>
    <w:p w:rsidR="00000000" w:rsidRDefault="0070400B"/>
    <w:p w:rsidR="00000000" w:rsidRDefault="0070400B"/>
    <w:p w:rsidR="00000000" w:rsidRDefault="0070400B"/>
    <w:p w:rsidR="00000000" w:rsidRDefault="0070400B"/>
    <w:p w:rsidR="00000000" w:rsidRDefault="0070400B"/>
    <w:p w:rsidR="00000000" w:rsidRDefault="0070400B"/>
    <w:p w:rsidR="00000000" w:rsidRDefault="0070400B"/>
    <w:p w:rsidR="00000000" w:rsidRDefault="0070400B"/>
    <w:p w:rsidR="00000000" w:rsidRDefault="0070400B"/>
    <w:p w:rsidR="00000000" w:rsidRDefault="0070400B"/>
    <w:p w:rsidR="00000000" w:rsidRDefault="0070400B"/>
    <w:p w:rsidR="00000000" w:rsidRDefault="0070400B"/>
    <w:p w:rsidR="00000000" w:rsidRDefault="0070400B"/>
    <w:p w:rsidR="00000000" w:rsidRDefault="0070400B"/>
    <w:p w:rsidR="00000000" w:rsidRDefault="0070400B"/>
    <w:p w:rsidR="00000000" w:rsidRDefault="0070400B"/>
    <w:p w:rsidR="00000000" w:rsidRDefault="0070400B"/>
    <w:p w:rsidR="00000000" w:rsidRDefault="0070400B"/>
    <w:p w:rsidR="00000000" w:rsidRDefault="0070400B"/>
    <w:p w:rsidR="00000000" w:rsidRDefault="0070400B"/>
    <w:sectPr w:rsidR="00000000">
      <w:pgSz w:w="11907" w:h="16834" w:code="9"/>
      <w:pgMar w:top="567" w:right="624" w:bottom="567" w:left="181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400B"/>
    <w:rsid w:val="00704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Departamento de Computación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1996-09-23T18:47:00Z</cp:lastPrinted>
  <dcterms:created xsi:type="dcterms:W3CDTF">2025-07-06T00:27:00Z</dcterms:created>
  <dcterms:modified xsi:type="dcterms:W3CDTF">2025-07-06T00:27:00Z</dcterms:modified>
</cp:coreProperties>
</file>