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47C2">
      <w:pPr>
        <w:jc w:val="both"/>
        <w:rPr>
          <w:b/>
          <w:bCs/>
        </w:rPr>
      </w:pPr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CDCC-110/96</w:t>
      </w:r>
    </w:p>
    <w:p w:rsidR="00000000" w:rsidRDefault="005C47C2">
      <w:pPr>
        <w:jc w:val="both"/>
        <w:rPr>
          <w:b/>
          <w:bCs/>
        </w:rPr>
      </w:pPr>
    </w:p>
    <w:p w:rsidR="00000000" w:rsidRDefault="005C47C2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BAHIA BLANCA,       </w:t>
      </w:r>
    </w:p>
    <w:p w:rsidR="00000000" w:rsidRDefault="005C47C2">
      <w:pPr>
        <w:jc w:val="both"/>
        <w:rPr>
          <w:b/>
          <w:bCs/>
        </w:rPr>
      </w:pPr>
    </w:p>
    <w:p w:rsidR="00000000" w:rsidRDefault="005C47C2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000000" w:rsidRDefault="005C47C2"/>
    <w:p w:rsidR="00000000" w:rsidRDefault="005C47C2">
      <w:pPr>
        <w:ind w:firstLine="1418"/>
        <w:jc w:val="both"/>
      </w:pPr>
      <w:r>
        <w:t xml:space="preserve"> Que de acuerdo a los términos de la resolución R-742/96 le han sido asig-nados al Departamento de  Ciencias de la Computación, la suma de p</w:t>
      </w:r>
      <w:r>
        <w:t>esos TREINTA Y DOS MIL QUINIENTOS TREINTA ($ 32.530.-) para Proyectos de Grupo de Investiga-ción, convocatoria 1996; y</w:t>
      </w:r>
    </w:p>
    <w:p w:rsidR="00000000" w:rsidRDefault="005C47C2">
      <w:pPr>
        <w:jc w:val="both"/>
      </w:pPr>
      <w:r>
        <w:t xml:space="preserve"> </w:t>
      </w:r>
    </w:p>
    <w:p w:rsidR="00000000" w:rsidRDefault="005C47C2">
      <w:pPr>
        <w:jc w:val="both"/>
      </w:pPr>
      <w:r>
        <w:rPr>
          <w:b/>
          <w:bCs/>
        </w:rPr>
        <w:t>CONSIDERANDO :</w:t>
      </w:r>
      <w:r>
        <w:t xml:space="preserve"> </w:t>
      </w:r>
    </w:p>
    <w:p w:rsidR="00000000" w:rsidRDefault="005C47C2">
      <w:pPr>
        <w:rPr>
          <w:b/>
          <w:bCs/>
        </w:rPr>
      </w:pPr>
    </w:p>
    <w:p w:rsidR="00000000" w:rsidRDefault="005C47C2">
      <w:pPr>
        <w:ind w:firstLine="1418"/>
        <w:jc w:val="both"/>
      </w:pPr>
      <w:r>
        <w:t>Que para esta convocatoria se han presentado siete (07) proyectos de in-vestigación;</w:t>
      </w:r>
    </w:p>
    <w:p w:rsidR="00000000" w:rsidRDefault="005C47C2">
      <w:pPr>
        <w:ind w:firstLine="567"/>
        <w:jc w:val="both"/>
      </w:pPr>
    </w:p>
    <w:p w:rsidR="00000000" w:rsidRDefault="005C47C2">
      <w:pPr>
        <w:ind w:firstLine="1418"/>
        <w:jc w:val="both"/>
      </w:pPr>
      <w:r>
        <w:t xml:space="preserve">Que los mismos son continuación </w:t>
      </w:r>
      <w:r>
        <w:t xml:space="preserve">de proyectos anteriores con informes fa-vorables o bien nuevos proyectos que este Departamento tiene interés en fomentar; </w:t>
      </w:r>
    </w:p>
    <w:p w:rsidR="00000000" w:rsidRDefault="005C47C2">
      <w:pPr>
        <w:ind w:firstLine="567"/>
        <w:jc w:val="both"/>
      </w:pPr>
    </w:p>
    <w:p w:rsidR="00000000" w:rsidRDefault="005C47C2">
      <w:pPr>
        <w:ind w:firstLine="1418"/>
        <w:jc w:val="both"/>
      </w:pPr>
      <w:r>
        <w:t>Que todos ellos merecen ser atendidos en virtud de que cumplen con los requisitos formales enunciados en el  Artículo 8</w:t>
      </w:r>
      <w:r>
        <w:sym w:font="Symbol" w:char="F0B0"/>
      </w:r>
      <w:r>
        <w:t>)  del Anexo I  de la resolución CU-541/</w:t>
      </w:r>
    </w:p>
    <w:p w:rsidR="00000000" w:rsidRDefault="005C47C2">
      <w:pPr>
        <w:jc w:val="both"/>
      </w:pPr>
      <w:r>
        <w:t>/95;</w:t>
      </w:r>
    </w:p>
    <w:p w:rsidR="00000000" w:rsidRDefault="005C47C2">
      <w:pPr>
        <w:ind w:firstLine="567"/>
      </w:pPr>
    </w:p>
    <w:p w:rsidR="00000000" w:rsidRDefault="005C47C2">
      <w:pPr>
        <w:ind w:firstLine="1560"/>
        <w:jc w:val="both"/>
      </w:pPr>
      <w:r>
        <w:t xml:space="preserve">Que en reunión de fecha 20 de diciembre de 1996, y de acuerdo a las normas internas del Departamento de Ciencias de la Computación, la Comisión ad-hoc recomienda su aprobación; </w:t>
      </w:r>
    </w:p>
    <w:p w:rsidR="00000000" w:rsidRDefault="005C47C2">
      <w:pPr>
        <w:ind w:firstLine="1560"/>
        <w:jc w:val="both"/>
      </w:pPr>
    </w:p>
    <w:p w:rsidR="00000000" w:rsidRDefault="005C47C2">
      <w:pPr>
        <w:jc w:val="both"/>
        <w:rPr>
          <w:b/>
          <w:bCs/>
        </w:rPr>
      </w:pPr>
      <w:r>
        <w:rPr>
          <w:b/>
          <w:bCs/>
        </w:rPr>
        <w:t>POR  ELLO;</w:t>
      </w:r>
    </w:p>
    <w:p w:rsidR="00000000" w:rsidRDefault="005C47C2">
      <w:pPr>
        <w:jc w:val="both"/>
        <w:rPr>
          <w:b/>
          <w:bCs/>
        </w:rPr>
      </w:pPr>
    </w:p>
    <w:p w:rsidR="00000000" w:rsidRDefault="005C47C2">
      <w:pPr>
        <w:ind w:firstLine="1474"/>
        <w:jc w:val="both"/>
        <w:rPr>
          <w:b/>
          <w:bCs/>
        </w:rPr>
      </w:pPr>
      <w:r>
        <w:rPr>
          <w:b/>
          <w:bCs/>
        </w:rPr>
        <w:t xml:space="preserve"> El Consejo Departamental de Ciencias de la Computación en su reu-nión extraordinaria de fecha 23 de diciembre de 1996</w:t>
      </w:r>
    </w:p>
    <w:p w:rsidR="00000000" w:rsidRDefault="005C47C2">
      <w:pPr>
        <w:ind w:left="1474" w:firstLine="567"/>
        <w:jc w:val="both"/>
        <w:rPr>
          <w:b/>
          <w:bCs/>
        </w:rPr>
      </w:pPr>
    </w:p>
    <w:p w:rsidR="00000000" w:rsidRDefault="005C47C2">
      <w:pPr>
        <w:jc w:val="center"/>
        <w:rPr>
          <w:b/>
          <w:bCs/>
        </w:rPr>
      </w:pPr>
      <w:r>
        <w:rPr>
          <w:b/>
          <w:bCs/>
        </w:rPr>
        <w:t xml:space="preserve">           R  E S U E L V E : </w:t>
      </w:r>
    </w:p>
    <w:p w:rsidR="00000000" w:rsidRDefault="005C47C2">
      <w:pPr>
        <w:jc w:val="both"/>
      </w:pPr>
    </w:p>
    <w:p w:rsidR="00000000" w:rsidRDefault="005C47C2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t>).- Aprobar los Proyect</w:t>
      </w:r>
      <w:r>
        <w:t xml:space="preserve">os de Grupos de Investigación que a continuación se deta-llan: </w:t>
      </w:r>
    </w:p>
    <w:p w:rsidR="00000000" w:rsidRDefault="005C47C2">
      <w:pPr>
        <w:jc w:val="both"/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12" w:space="0" w:color="auto"/>
            </w:tcBorders>
          </w:tcPr>
          <w:p w:rsidR="00000000" w:rsidRDefault="005C47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Titulo</w:t>
            </w:r>
          </w:p>
        </w:tc>
        <w:tc>
          <w:tcPr>
            <w:tcW w:w="3602" w:type="dxa"/>
            <w:tcBorders>
              <w:top w:val="single" w:sz="12" w:space="0" w:color="auto"/>
            </w:tcBorders>
          </w:tcPr>
          <w:p w:rsidR="00000000" w:rsidRDefault="005C47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Director</w:t>
            </w:r>
          </w:p>
        </w:tc>
        <w:tc>
          <w:tcPr>
            <w:tcW w:w="1501" w:type="dxa"/>
            <w:tcBorders>
              <w:top w:val="single" w:sz="12" w:space="0" w:color="auto"/>
            </w:tcBorders>
          </w:tcPr>
          <w:p w:rsidR="00000000" w:rsidRDefault="005C47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Sistemas de Lógicos y Argumentati-vos</w:t>
            </w:r>
          </w:p>
        </w:tc>
        <w:tc>
          <w:tcPr>
            <w:tcW w:w="3602" w:type="dxa"/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Doctor Guillermo Ricardo Simari</w:t>
            </w:r>
          </w:p>
        </w:tc>
        <w:tc>
          <w:tcPr>
            <w:tcW w:w="1501" w:type="dxa"/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$  9.430.00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5C47C2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5C47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Sistemas Distribuídos: Concurren-</w:t>
            </w:r>
          </w:p>
          <w:p w:rsidR="00000000" w:rsidRDefault="005C4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cia con Datos Compartidos. </w:t>
            </w:r>
          </w:p>
        </w:tc>
        <w:tc>
          <w:tcPr>
            <w:tcW w:w="3602" w:type="dxa"/>
          </w:tcPr>
          <w:p w:rsidR="00000000" w:rsidRDefault="005C47C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Mg. Ing. Jorge Raúl Ardenghi</w:t>
            </w:r>
          </w:p>
        </w:tc>
        <w:tc>
          <w:tcPr>
            <w:tcW w:w="1501" w:type="dxa"/>
          </w:tcPr>
          <w:p w:rsidR="00000000" w:rsidRDefault="005C47C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9.000.00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single" w:sz="12" w:space="0" w:color="auto"/>
            </w:tcBorders>
          </w:tcPr>
          <w:p w:rsidR="00000000" w:rsidRDefault="005C47C2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5C4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Visualización de Datos Trivariados, Modelamiento y Rendering</w:t>
            </w:r>
          </w:p>
        </w:tc>
        <w:tc>
          <w:tcPr>
            <w:tcW w:w="3602" w:type="dxa"/>
            <w:tcBorders>
              <w:bottom w:val="single" w:sz="12" w:space="0" w:color="auto"/>
            </w:tcBorders>
          </w:tcPr>
          <w:p w:rsidR="00000000" w:rsidRDefault="005C47C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Ingeniera Silvia Mabel Castro</w:t>
            </w:r>
          </w:p>
        </w:tc>
        <w:tc>
          <w:tcPr>
            <w:tcW w:w="1501" w:type="dxa"/>
            <w:tcBorders>
              <w:bottom w:val="single" w:sz="12" w:space="0" w:color="auto"/>
            </w:tcBorders>
          </w:tcPr>
          <w:p w:rsidR="00000000" w:rsidRDefault="005C47C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4.000.00</w:t>
            </w:r>
          </w:p>
        </w:tc>
      </w:tr>
    </w:tbl>
    <w:p w:rsidR="00000000" w:rsidRDefault="005C47C2">
      <w:pPr>
        <w:rPr>
          <w:b/>
          <w:bCs/>
        </w:rPr>
      </w:pPr>
    </w:p>
    <w:p w:rsidR="00000000" w:rsidRDefault="005C47C2">
      <w:pPr>
        <w:rPr>
          <w:b/>
          <w:bCs/>
        </w:rPr>
      </w:pPr>
      <w:r>
        <w:rPr>
          <w:b/>
          <w:bCs/>
        </w:rPr>
        <w:t>///CDCC-110/96</w:t>
      </w:r>
    </w:p>
    <w:p w:rsidR="00000000" w:rsidRDefault="005C47C2"/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12" w:space="0" w:color="auto"/>
            </w:tcBorders>
          </w:tcPr>
          <w:p w:rsidR="00000000" w:rsidRDefault="005C47C2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5C4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Mapas Conceptuales Hipermediales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                                   </w:t>
            </w:r>
          </w:p>
        </w:tc>
        <w:tc>
          <w:tcPr>
            <w:tcW w:w="3602" w:type="dxa"/>
            <w:tcBorders>
              <w:top w:val="single" w:sz="12" w:space="0" w:color="auto"/>
            </w:tcBorders>
          </w:tcPr>
          <w:p w:rsidR="00000000" w:rsidRDefault="005C47C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Profesora Iris</w:t>
            </w:r>
            <w:r>
              <w:rPr>
                <w:rFonts w:ascii="Times New Roman" w:hAnsi="Times New Roman" w:cs="Times New Roman"/>
              </w:rPr>
              <w:t xml:space="preserve"> Perla Señas.</w:t>
            </w:r>
          </w:p>
        </w:tc>
        <w:tc>
          <w:tcPr>
            <w:tcW w:w="1501" w:type="dxa"/>
            <w:tcBorders>
              <w:top w:val="single" w:sz="12" w:space="0" w:color="auto"/>
            </w:tcBorders>
          </w:tcPr>
          <w:p w:rsidR="00000000" w:rsidRDefault="005C47C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3.800.00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Representación de Información </w:t>
            </w:r>
          </w:p>
          <w:p w:rsidR="00000000" w:rsidRDefault="005C47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Temporal</w:t>
            </w:r>
          </w:p>
        </w:tc>
        <w:tc>
          <w:tcPr>
            <w:tcW w:w="3602" w:type="dxa"/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Licenciado Juan Carlos Augusto</w:t>
            </w:r>
          </w:p>
        </w:tc>
        <w:tc>
          <w:tcPr>
            <w:tcW w:w="1501" w:type="dxa"/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2.800.00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Integración de Paradigmas de Pro-gramación</w:t>
            </w:r>
          </w:p>
        </w:tc>
        <w:tc>
          <w:tcPr>
            <w:tcW w:w="3602" w:type="dxa"/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Mg. Pablo Rubén Fillottrani</w:t>
            </w:r>
          </w:p>
        </w:tc>
        <w:tc>
          <w:tcPr>
            <w:tcW w:w="1501" w:type="dxa"/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2.000.00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single" w:sz="12" w:space="0" w:color="auto"/>
            </w:tcBorders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Sistemas Distribuídos con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Memoria Virtual Compartida                                                </w:t>
            </w:r>
          </w:p>
        </w:tc>
        <w:tc>
          <w:tcPr>
            <w:tcW w:w="3602" w:type="dxa"/>
            <w:tcBorders>
              <w:bottom w:val="single" w:sz="12" w:space="0" w:color="auto"/>
            </w:tcBorders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Ingeniero Rafael Benjamín García</w:t>
            </w:r>
          </w:p>
        </w:tc>
        <w:tc>
          <w:tcPr>
            <w:tcW w:w="1501" w:type="dxa"/>
            <w:tcBorders>
              <w:bottom w:val="single" w:sz="12" w:space="0" w:color="auto"/>
            </w:tcBorders>
          </w:tcPr>
          <w:p w:rsidR="00000000" w:rsidRDefault="005C47C2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5C47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1.500.00</w:t>
            </w:r>
          </w:p>
        </w:tc>
      </w:tr>
    </w:tbl>
    <w:p w:rsidR="00000000" w:rsidRDefault="005C47C2">
      <w:pPr>
        <w:rPr>
          <w:sz w:val="8"/>
          <w:szCs w:val="8"/>
        </w:rPr>
      </w:pPr>
    </w:p>
    <w:p w:rsidR="00000000" w:rsidRDefault="005C47C2">
      <w:pPr>
        <w:jc w:val="both"/>
        <w:rPr>
          <w:rFonts w:ascii="Times New Roman" w:hAnsi="Times New Roman" w:cs="Times New Roman"/>
        </w:rPr>
      </w:pPr>
    </w:p>
    <w:p w:rsidR="00000000" w:rsidRDefault="005C47C2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Regístrese; comuníquese; pase a la Secretaría General de Ci</w:t>
      </w:r>
      <w:r>
        <w:t>encia y Tecnología a los efectos que corresponda; cumplido, archívese.--------------------------------</w:t>
      </w:r>
    </w:p>
    <w:p w:rsidR="00000000" w:rsidRDefault="005C47C2">
      <w:pPr>
        <w:jc w:val="both"/>
      </w:pPr>
    </w:p>
    <w:p w:rsidR="00000000" w:rsidRDefault="005C47C2">
      <w:pPr>
        <w:jc w:val="both"/>
      </w:pPr>
    </w:p>
    <w:sectPr w:rsidR="00000000">
      <w:pgSz w:w="11907" w:h="16834" w:code="9"/>
      <w:pgMar w:top="2835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47C2"/>
    <w:rsid w:val="005C4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1886</Characters>
  <Application>Microsoft Office Word</Application>
  <DocSecurity>0</DocSecurity>
  <Lines>15</Lines>
  <Paragraphs>4</Paragraphs>
  <ScaleCrop>false</ScaleCrop>
  <Company>Departamento de Computación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1997-06-20T16:34:00Z</cp:lastPrinted>
  <dcterms:created xsi:type="dcterms:W3CDTF">2025-07-06T00:31:00Z</dcterms:created>
  <dcterms:modified xsi:type="dcterms:W3CDTF">2025-07-06T00:31:00Z</dcterms:modified>
</cp:coreProperties>
</file>