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1FD9">
      <w:pPr>
        <w:pStyle w:val="Ttulo1"/>
      </w:pPr>
      <w:r>
        <w:t>REGISTRADO BAJO N</w:t>
      </w:r>
      <w:r>
        <w:sym w:font="Symbol" w:char="F0B0"/>
      </w:r>
      <w:r>
        <w:t xml:space="preserve">  CDCC-108/97</w:t>
      </w:r>
    </w:p>
    <w:p w:rsidR="00000000" w:rsidRDefault="00A91FD9"/>
    <w:p w:rsidR="00000000" w:rsidRDefault="00A91FD9">
      <w:r>
        <w:t xml:space="preserve">                                                                                   </w:t>
      </w:r>
      <w:r>
        <w:rPr>
          <w:b/>
          <w:bCs/>
        </w:rPr>
        <w:t xml:space="preserve"> BAHIA BLANCA</w:t>
      </w:r>
      <w:r>
        <w:t xml:space="preserve">, </w:t>
      </w:r>
    </w:p>
    <w:p w:rsidR="00000000" w:rsidRDefault="00A91FD9"/>
    <w:p w:rsidR="00000000" w:rsidRDefault="00A91FD9">
      <w:r>
        <w:rPr>
          <w:b/>
          <w:bCs/>
        </w:rPr>
        <w:t>VISTO</w:t>
      </w:r>
      <w:r>
        <w:t xml:space="preserve"> :</w:t>
      </w:r>
    </w:p>
    <w:p w:rsidR="00000000" w:rsidRDefault="00A91FD9"/>
    <w:p w:rsidR="00000000" w:rsidRDefault="00A91FD9">
      <w:pPr>
        <w:pStyle w:val="Textoindependiente"/>
        <w:ind w:firstLine="1418"/>
      </w:pPr>
      <w:r>
        <w:t xml:space="preserve">Que el 30 de septiembre de 1997 venció la designación del Lic. Gustavo Rosini en un cargo de Ayudante de Docencia “A” con dedicación simple en la asignatu-ra </w:t>
      </w:r>
      <w:r>
        <w:rPr>
          <w:rFonts w:ascii="Artistik" w:hAnsi="Artistik" w:cs="Artistik"/>
          <w:i/>
          <w:iCs/>
          <w:sz w:val="28"/>
          <w:szCs w:val="28"/>
        </w:rPr>
        <w:t>“Inteligencia Artificial”</w:t>
      </w:r>
      <w:r>
        <w:t xml:space="preserve">; </w:t>
      </w:r>
    </w:p>
    <w:p w:rsidR="00000000" w:rsidRDefault="00A91FD9">
      <w:pPr>
        <w:ind w:firstLine="1418"/>
      </w:pPr>
    </w:p>
    <w:p w:rsidR="00000000" w:rsidRDefault="00A91FD9">
      <w:pPr>
        <w:pStyle w:val="Textoindependiente"/>
        <w:ind w:firstLine="1418"/>
      </w:pPr>
      <w:r>
        <w:t xml:space="preserve">Que el 28 de febrero de 1998 vencen las designaciones del Licenciado </w:t>
      </w:r>
      <w:r>
        <w:t xml:space="preserve">Osvaldo Daniel Alvez en un cargo de Asistente de Docencia con dedicación simple con dedicación simple en </w:t>
      </w:r>
      <w:r>
        <w:rPr>
          <w:rFonts w:ascii="Artistik" w:hAnsi="Artistik" w:cs="Artistik"/>
          <w:i/>
          <w:iCs/>
          <w:sz w:val="28"/>
          <w:szCs w:val="28"/>
        </w:rPr>
        <w:t>“Redes y Teleprocesamientos”</w:t>
      </w:r>
      <w:r>
        <w:t xml:space="preserve"> y del señor Sebastían Sardiña en un cargo de Ayudante de Docencia “B” en </w:t>
      </w:r>
      <w:r>
        <w:rPr>
          <w:rFonts w:ascii="Artistik" w:hAnsi="Artistik" w:cs="Artistik"/>
          <w:i/>
          <w:iCs/>
          <w:sz w:val="28"/>
          <w:szCs w:val="28"/>
        </w:rPr>
        <w:t>“Fundamentos de Ciencias de la Computación”</w:t>
      </w:r>
      <w:r>
        <w:t xml:space="preserve">;  </w:t>
      </w:r>
    </w:p>
    <w:p w:rsidR="00000000" w:rsidRDefault="00A91FD9">
      <w:pPr>
        <w:pStyle w:val="Textoindependiente"/>
        <w:ind w:firstLine="1418"/>
      </w:pPr>
    </w:p>
    <w:p w:rsidR="00000000" w:rsidRDefault="00A91FD9">
      <w:pPr>
        <w:pStyle w:val="Textoindependiente"/>
        <w:ind w:firstLine="1418"/>
      </w:pPr>
      <w:r>
        <w:t>Q</w:t>
      </w:r>
      <w:r>
        <w:t xml:space="preserve">ue el 31 de diciembre de 1997 vence la designación de la señorita Andrea Cecilia Lafitte en un cargo de Ayudante de Docencia “B” en </w:t>
      </w:r>
      <w:r>
        <w:rPr>
          <w:rFonts w:ascii="Artistik" w:hAnsi="Artistik" w:cs="Artistik"/>
          <w:i/>
          <w:iCs/>
          <w:sz w:val="28"/>
          <w:szCs w:val="28"/>
        </w:rPr>
        <w:t>“Estructuras de Datos y Algoritmos”</w:t>
      </w:r>
      <w:r>
        <w:t xml:space="preserve">; </w:t>
      </w:r>
    </w:p>
    <w:p w:rsidR="00000000" w:rsidRDefault="00A91FD9">
      <w:pPr>
        <w:ind w:firstLine="1418"/>
        <w:jc w:val="both"/>
      </w:pPr>
    </w:p>
    <w:p w:rsidR="00000000" w:rsidRDefault="00A91FD9">
      <w:pPr>
        <w:pStyle w:val="Textoindependiente"/>
        <w:ind w:firstLine="1418"/>
      </w:pPr>
      <w:r>
        <w:t xml:space="preserve">Que está vacante un cargo de Ayudante de Docencia “A” con dedicación simple en </w:t>
      </w:r>
      <w:r>
        <w:rPr>
          <w:rFonts w:ascii="Artistik" w:hAnsi="Artistik" w:cs="Artistik"/>
          <w:i/>
          <w:iCs/>
          <w:sz w:val="28"/>
          <w:szCs w:val="28"/>
        </w:rPr>
        <w:t>“Estru</w:t>
      </w:r>
      <w:r>
        <w:rPr>
          <w:rFonts w:ascii="Artistik" w:hAnsi="Artistik" w:cs="Artistik"/>
          <w:i/>
          <w:iCs/>
          <w:sz w:val="28"/>
          <w:szCs w:val="28"/>
        </w:rPr>
        <w:t>cturas de Datos y Algoritmos”</w:t>
      </w:r>
      <w:r>
        <w:t xml:space="preserve"> por renuncia de su titular el Licenciado  Marcelo Larrea; </w:t>
      </w:r>
    </w:p>
    <w:p w:rsidR="00000000" w:rsidRDefault="00A91FD9">
      <w:pPr>
        <w:ind w:firstLine="1418"/>
        <w:jc w:val="both"/>
      </w:pPr>
    </w:p>
    <w:p w:rsidR="00000000" w:rsidRDefault="00A91FD9">
      <w:pPr>
        <w:pStyle w:val="Textoindependiente"/>
        <w:ind w:firstLine="1418"/>
      </w:pPr>
      <w:r>
        <w:t xml:space="preserve">La renuncia presentada por el Licenciado Mario Rubén Carro a un cargo de Ayudante de Docencia “B” en </w:t>
      </w:r>
      <w:r>
        <w:rPr>
          <w:rFonts w:ascii="Artistik" w:hAnsi="Artistik" w:cs="Artistik"/>
          <w:i/>
          <w:iCs/>
          <w:sz w:val="28"/>
          <w:szCs w:val="28"/>
        </w:rPr>
        <w:t>“Algoritmos y Complejidad”</w:t>
      </w:r>
      <w:r>
        <w:t xml:space="preserve">;  </w:t>
      </w:r>
    </w:p>
    <w:p w:rsidR="00000000" w:rsidRDefault="00A91FD9">
      <w:pPr>
        <w:pStyle w:val="Textoindependiente"/>
        <w:ind w:firstLine="1418"/>
      </w:pPr>
    </w:p>
    <w:p w:rsidR="00000000" w:rsidRDefault="00A91FD9">
      <w:pPr>
        <w:pStyle w:val="Textoindependiente"/>
        <w:ind w:firstLine="1418"/>
      </w:pPr>
      <w:r>
        <w:t>La renuncia presentada por el Lice</w:t>
      </w:r>
      <w:r>
        <w:t xml:space="preserve">nciado Víctor Marcos Ferracutti a un cargo de Ayudante de Docencia “B” en </w:t>
      </w:r>
      <w:r>
        <w:rPr>
          <w:rFonts w:ascii="Artistik" w:hAnsi="Artistik" w:cs="Artistik"/>
          <w:i/>
          <w:iCs/>
          <w:sz w:val="28"/>
          <w:szCs w:val="28"/>
        </w:rPr>
        <w:t>“Análisis y Diseño de Sistemas”</w:t>
      </w:r>
      <w:r>
        <w:t xml:space="preserve">; </w:t>
      </w:r>
    </w:p>
    <w:p w:rsidR="00000000" w:rsidRDefault="00A91FD9">
      <w:pPr>
        <w:pStyle w:val="Textoindependiente"/>
        <w:ind w:firstLine="1418"/>
      </w:pPr>
    </w:p>
    <w:p w:rsidR="00000000" w:rsidRDefault="00A91FD9">
      <w:pPr>
        <w:pStyle w:val="Textoindependiente"/>
        <w:ind w:firstLine="1418"/>
      </w:pPr>
      <w:r>
        <w:t>La reestructuración llevada a cabo por resolución CDCC-107/97 mediante la cual se crea, entre otros, un cargo de Asistente de Docencia con dedicaci</w:t>
      </w:r>
      <w:r>
        <w:t>ón simple; y</w:t>
      </w:r>
    </w:p>
    <w:p w:rsidR="00000000" w:rsidRDefault="00A91FD9"/>
    <w:p w:rsidR="00000000" w:rsidRDefault="00A91FD9">
      <w:pPr>
        <w:rPr>
          <w:b/>
          <w:bCs/>
        </w:rPr>
      </w:pPr>
      <w:r>
        <w:rPr>
          <w:b/>
          <w:bCs/>
        </w:rPr>
        <w:t>CONSIDERANDO</w:t>
      </w:r>
      <w:r>
        <w:t xml:space="preserve"> </w:t>
      </w:r>
      <w:r>
        <w:rPr>
          <w:b/>
          <w:bCs/>
        </w:rPr>
        <w:t>:</w:t>
      </w:r>
    </w:p>
    <w:p w:rsidR="00000000" w:rsidRDefault="00A91FD9"/>
    <w:p w:rsidR="00000000" w:rsidRDefault="00A91FD9">
      <w:pPr>
        <w:ind w:firstLine="1418"/>
        <w:jc w:val="both"/>
      </w:pPr>
      <w:r>
        <w:t xml:space="preserve">Que resulta imprescindible el llamado a concurso de estos cargos para po-der garantizar el normal desarrollo de la actividad académica al inicio del ciclo 1998; </w:t>
      </w:r>
    </w:p>
    <w:p w:rsidR="00000000" w:rsidRDefault="00A91FD9">
      <w:pPr>
        <w:ind w:firstLine="1418"/>
      </w:pPr>
    </w:p>
    <w:p w:rsidR="00000000" w:rsidRDefault="00A91FD9">
      <w:pPr>
        <w:ind w:firstLine="1418"/>
        <w:jc w:val="both"/>
      </w:pPr>
      <w:r>
        <w:t>Que es necesario el llamado a concurso de un cargo de Asistente</w:t>
      </w:r>
      <w:r>
        <w:t xml:space="preserve"> de Do-cencia con dedicación simple en la asignatura </w:t>
      </w:r>
      <w:r>
        <w:rPr>
          <w:rFonts w:ascii="Artistik" w:hAnsi="Artistik" w:cs="Artistik"/>
          <w:i/>
          <w:iCs/>
          <w:sz w:val="28"/>
          <w:szCs w:val="28"/>
        </w:rPr>
        <w:t>“Resolución de Problemas y Algoritmos”</w:t>
      </w:r>
      <w:r>
        <w:t>, te-niendo en cuenta que no dispone de Jefe de Trabajos Prácticos designado específica-mente;</w:t>
      </w:r>
    </w:p>
    <w:p w:rsidR="00000000" w:rsidRDefault="00A91FD9">
      <w:pPr>
        <w:ind w:firstLine="1418"/>
        <w:jc w:val="right"/>
        <w:rPr>
          <w:b/>
          <w:bCs/>
        </w:rPr>
      </w:pPr>
    </w:p>
    <w:p w:rsidR="00000000" w:rsidRDefault="00A91FD9">
      <w:pPr>
        <w:ind w:firstLine="1418"/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A91FD9">
      <w:pPr>
        <w:jc w:val="both"/>
        <w:rPr>
          <w:b/>
          <w:bCs/>
        </w:rPr>
      </w:pPr>
      <w:r>
        <w:rPr>
          <w:b/>
          <w:bCs/>
        </w:rPr>
        <w:lastRenderedPageBreak/>
        <w:t>///CDCC-108/97</w:t>
      </w:r>
    </w:p>
    <w:p w:rsidR="00000000" w:rsidRDefault="00A91FD9">
      <w:pPr>
        <w:jc w:val="both"/>
        <w:rPr>
          <w:b/>
          <w:bCs/>
        </w:rPr>
      </w:pPr>
    </w:p>
    <w:p w:rsidR="00000000" w:rsidRDefault="00A91FD9">
      <w:pPr>
        <w:ind w:firstLine="1418"/>
        <w:jc w:val="both"/>
      </w:pPr>
      <w:r>
        <w:t xml:space="preserve">Que en su reunión del de fecha 26 de noviembre de 1997 el Consejo De-partamental de Ciencias de la Computación aprobó lo dictaminado por su Comisión de Asuntos Académicos; </w:t>
      </w:r>
    </w:p>
    <w:p w:rsidR="00000000" w:rsidRDefault="00A91FD9"/>
    <w:p w:rsidR="00000000" w:rsidRDefault="00A91FD9">
      <w:r>
        <w:rPr>
          <w:b/>
          <w:bCs/>
        </w:rPr>
        <w:t>POR ELLO</w:t>
      </w:r>
      <w:r>
        <w:t>,</w:t>
      </w:r>
    </w:p>
    <w:p w:rsidR="00000000" w:rsidRDefault="00A91FD9"/>
    <w:p w:rsidR="00000000" w:rsidRDefault="00A91FD9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Computación en su reu-nión d</w:t>
      </w:r>
      <w:r>
        <w:rPr>
          <w:b/>
          <w:bCs/>
        </w:rPr>
        <w:t>e fecha 26 de noviembre de 1997</w:t>
      </w:r>
    </w:p>
    <w:p w:rsidR="00000000" w:rsidRDefault="00A91FD9">
      <w:pPr>
        <w:jc w:val="center"/>
        <w:rPr>
          <w:b/>
          <w:bCs/>
        </w:rPr>
      </w:pPr>
    </w:p>
    <w:p w:rsidR="00000000" w:rsidRDefault="00A91FD9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A91FD9">
      <w:pPr>
        <w:jc w:val="center"/>
      </w:pPr>
    </w:p>
    <w:p w:rsidR="00000000" w:rsidRDefault="00A91FD9">
      <w:r>
        <w:rPr>
          <w:b/>
          <w:bCs/>
        </w:rPr>
        <w:t>Art.1</w:t>
      </w:r>
      <w:r>
        <w:rPr>
          <w:b/>
          <w:bCs/>
          <w:vertAlign w:val="superscript"/>
        </w:rPr>
        <w:t>0</w:t>
      </w:r>
      <w:r>
        <w:rPr>
          <w:b/>
          <w:bCs/>
        </w:rPr>
        <w:t>)</w:t>
      </w:r>
      <w:r>
        <w:t xml:space="preserve">. Llamar a concurso los siguientes cargos de auxiliares de docencia, según la categoría que se detalla: </w:t>
      </w:r>
    </w:p>
    <w:p w:rsidR="00000000" w:rsidRDefault="00A91FD9"/>
    <w:p w:rsidR="00000000" w:rsidRDefault="00A91FD9">
      <w:pPr>
        <w:rPr>
          <w:b/>
          <w:bCs/>
          <w:smallCaps/>
        </w:rPr>
      </w:pPr>
      <w:r>
        <w:rPr>
          <w:b/>
          <w:bCs/>
        </w:rPr>
        <w:t xml:space="preserve">Area I: </w:t>
      </w:r>
      <w:r>
        <w:rPr>
          <w:b/>
          <w:bCs/>
          <w:smallCaps/>
        </w:rPr>
        <w:t>Programación</w:t>
      </w:r>
    </w:p>
    <w:p w:rsidR="00000000" w:rsidRDefault="00A91FD9">
      <w:pPr>
        <w:rPr>
          <w:smallCaps/>
          <w:sz w:val="22"/>
          <w:szCs w:val="22"/>
        </w:rPr>
      </w:pPr>
      <w:r>
        <w:rPr>
          <w:smallCaps/>
          <w:sz w:val="22"/>
          <w:szCs w:val="22"/>
        </w:rPr>
        <w:t xml:space="preserve"> </w:t>
      </w:r>
    </w:p>
    <w:p w:rsidR="00000000" w:rsidRDefault="00A91FD9">
      <w:pPr>
        <w:rPr>
          <w:smallCaps/>
          <w:sz w:val="22"/>
          <w:szCs w:val="22"/>
        </w:rPr>
      </w:pPr>
    </w:p>
    <w:p w:rsidR="00000000" w:rsidRDefault="00A91FD9">
      <w:pPr>
        <w:rPr>
          <w:b/>
          <w:bCs/>
        </w:rPr>
      </w:pPr>
      <w:r>
        <w:t xml:space="preserve">Asignatura </w:t>
      </w:r>
      <w:r>
        <w:rPr>
          <w:b/>
          <w:bCs/>
        </w:rPr>
        <w:t>“Resolución de Problemas y Algoritmos”</w:t>
      </w:r>
    </w:p>
    <w:p w:rsidR="00000000" w:rsidRDefault="00A91FD9"/>
    <w:p w:rsidR="00000000" w:rsidRDefault="00A91FD9">
      <w:r>
        <w:t>Un (1) Asistente</w:t>
      </w:r>
      <w:r>
        <w:t xml:space="preserve"> de Docencia con dedicación simple</w:t>
      </w:r>
    </w:p>
    <w:p w:rsidR="00000000" w:rsidRDefault="00A91FD9">
      <w:r>
        <w:t xml:space="preserve">Un (1) Ayudante de Docencia "B" </w:t>
      </w:r>
    </w:p>
    <w:p w:rsidR="00000000" w:rsidRDefault="00A91FD9">
      <w:pPr>
        <w:rPr>
          <w:sz w:val="22"/>
          <w:szCs w:val="22"/>
        </w:rPr>
      </w:pPr>
    </w:p>
    <w:p w:rsidR="00000000" w:rsidRDefault="00A91FD9">
      <w:pPr>
        <w:rPr>
          <w:sz w:val="22"/>
          <w:szCs w:val="22"/>
        </w:rPr>
      </w:pPr>
    </w:p>
    <w:p w:rsidR="00000000" w:rsidRDefault="00A91FD9">
      <w:pPr>
        <w:rPr>
          <w:b/>
          <w:bCs/>
        </w:rPr>
      </w:pPr>
      <w:r>
        <w:t xml:space="preserve">Asignatura </w:t>
      </w:r>
      <w:r>
        <w:rPr>
          <w:b/>
          <w:bCs/>
        </w:rPr>
        <w:t>“Estructuras de Datos y Algoritmos”</w:t>
      </w:r>
    </w:p>
    <w:p w:rsidR="00000000" w:rsidRDefault="00A91FD9"/>
    <w:p w:rsidR="00000000" w:rsidRDefault="00A91FD9">
      <w:r>
        <w:t xml:space="preserve">Un (1) Ayudante de Docencia "A" con dedicación simple </w:t>
      </w:r>
    </w:p>
    <w:p w:rsidR="00000000" w:rsidRDefault="00A91FD9">
      <w:r>
        <w:t>Un (1) Ayudante de Docencia "B"</w:t>
      </w:r>
    </w:p>
    <w:p w:rsidR="00000000" w:rsidRDefault="00A91FD9"/>
    <w:p w:rsidR="00000000" w:rsidRDefault="00A91FD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RDefault="00A91FD9">
      <w:pPr>
        <w:rPr>
          <w:b/>
          <w:bCs/>
          <w:smallCaps/>
        </w:rPr>
      </w:pPr>
      <w:r>
        <w:rPr>
          <w:b/>
          <w:bCs/>
        </w:rPr>
        <w:t xml:space="preserve">Area II: </w:t>
      </w:r>
      <w:r>
        <w:rPr>
          <w:b/>
          <w:bCs/>
          <w:smallCaps/>
        </w:rPr>
        <w:t xml:space="preserve">Teoría de Ciencias de la Computación  </w:t>
      </w:r>
    </w:p>
    <w:p w:rsidR="00000000" w:rsidRDefault="00A91FD9">
      <w:pPr>
        <w:rPr>
          <w:sz w:val="22"/>
          <w:szCs w:val="22"/>
        </w:rPr>
      </w:pPr>
    </w:p>
    <w:p w:rsidR="00000000" w:rsidRDefault="00A91FD9">
      <w:pPr>
        <w:rPr>
          <w:sz w:val="22"/>
          <w:szCs w:val="22"/>
        </w:rPr>
      </w:pPr>
    </w:p>
    <w:p w:rsidR="00000000" w:rsidRDefault="00A91FD9">
      <w:pPr>
        <w:rPr>
          <w:b/>
          <w:bCs/>
        </w:rPr>
      </w:pPr>
      <w:r>
        <w:t xml:space="preserve">Asignatura </w:t>
      </w:r>
      <w:r>
        <w:rPr>
          <w:b/>
          <w:bCs/>
        </w:rPr>
        <w:t>“Inteligencia Artificial”</w:t>
      </w:r>
    </w:p>
    <w:p w:rsidR="00000000" w:rsidRDefault="00A91FD9"/>
    <w:p w:rsidR="00000000" w:rsidRDefault="00A91FD9">
      <w:r>
        <w:t>Un (1) Ayudante de Docencia "A" con dedicación simple</w:t>
      </w:r>
    </w:p>
    <w:p w:rsidR="00000000" w:rsidRDefault="00A91FD9">
      <w:pPr>
        <w:rPr>
          <w:sz w:val="22"/>
          <w:szCs w:val="22"/>
        </w:rPr>
      </w:pPr>
    </w:p>
    <w:p w:rsidR="00000000" w:rsidRDefault="00A91FD9">
      <w:pPr>
        <w:rPr>
          <w:sz w:val="22"/>
          <w:szCs w:val="22"/>
        </w:rPr>
      </w:pPr>
    </w:p>
    <w:p w:rsidR="00000000" w:rsidRDefault="00A91FD9">
      <w:pPr>
        <w:rPr>
          <w:b/>
          <w:bCs/>
        </w:rPr>
      </w:pPr>
      <w:r>
        <w:t xml:space="preserve">Asignatura </w:t>
      </w:r>
      <w:r>
        <w:rPr>
          <w:b/>
          <w:bCs/>
        </w:rPr>
        <w:t>“Fundamentos de Ciencias de la Computación”</w:t>
      </w:r>
    </w:p>
    <w:p w:rsidR="00000000" w:rsidRDefault="00A91FD9"/>
    <w:p w:rsidR="00000000" w:rsidRDefault="00A91FD9">
      <w:r>
        <w:t xml:space="preserve">Un (1) Ayudante de Docencia "B" </w:t>
      </w:r>
    </w:p>
    <w:p w:rsidR="00000000" w:rsidRDefault="00A91FD9">
      <w:pPr>
        <w:rPr>
          <w:sz w:val="22"/>
          <w:szCs w:val="22"/>
        </w:rPr>
      </w:pPr>
    </w:p>
    <w:p w:rsidR="00000000" w:rsidRDefault="00A91FD9">
      <w:pPr>
        <w:rPr>
          <w:sz w:val="22"/>
          <w:szCs w:val="22"/>
        </w:rPr>
      </w:pPr>
    </w:p>
    <w:p w:rsidR="00000000" w:rsidRDefault="00A91FD9">
      <w:r>
        <w:t xml:space="preserve">Asignatura </w:t>
      </w:r>
      <w:r>
        <w:rPr>
          <w:b/>
          <w:bCs/>
        </w:rPr>
        <w:t>“Algoritmos y Compl</w:t>
      </w:r>
      <w:r>
        <w:rPr>
          <w:b/>
          <w:bCs/>
        </w:rPr>
        <w:t>ejidad”</w:t>
      </w:r>
    </w:p>
    <w:p w:rsidR="00000000" w:rsidRDefault="00A91FD9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A91FD9">
      <w:pPr>
        <w:jc w:val="both"/>
        <w:rPr>
          <w:b/>
          <w:bCs/>
        </w:rPr>
      </w:pPr>
      <w:r>
        <w:rPr>
          <w:b/>
          <w:bCs/>
        </w:rPr>
        <w:t>///CDCC-108/97</w:t>
      </w:r>
    </w:p>
    <w:p w:rsidR="00000000" w:rsidRDefault="00A91FD9"/>
    <w:p w:rsidR="00000000" w:rsidRDefault="00A91FD9">
      <w:r>
        <w:t>Un (1) Ayudante de Docencia "B"</w:t>
      </w:r>
    </w:p>
    <w:p w:rsidR="00000000" w:rsidRDefault="00A91FD9"/>
    <w:p w:rsidR="00000000" w:rsidRDefault="00A91FD9"/>
    <w:p w:rsidR="00000000" w:rsidRDefault="00A91FD9">
      <w:pPr>
        <w:rPr>
          <w:b/>
          <w:bCs/>
        </w:rPr>
      </w:pPr>
      <w:r>
        <w:rPr>
          <w:b/>
          <w:bCs/>
        </w:rPr>
        <w:t xml:space="preserve">Area IV: </w:t>
      </w:r>
      <w:r>
        <w:rPr>
          <w:b/>
          <w:bCs/>
          <w:smallCaps/>
        </w:rPr>
        <w:t>Sistemas</w:t>
      </w:r>
    </w:p>
    <w:p w:rsidR="00000000" w:rsidRDefault="00A91FD9">
      <w:pPr>
        <w:rPr>
          <w:sz w:val="22"/>
          <w:szCs w:val="22"/>
        </w:rPr>
      </w:pPr>
    </w:p>
    <w:p w:rsidR="00000000" w:rsidRDefault="00A91FD9">
      <w:pPr>
        <w:rPr>
          <w:sz w:val="22"/>
          <w:szCs w:val="22"/>
        </w:rPr>
      </w:pPr>
    </w:p>
    <w:p w:rsidR="00000000" w:rsidRDefault="00A91FD9">
      <w:pPr>
        <w:rPr>
          <w:b/>
          <w:bCs/>
        </w:rPr>
      </w:pPr>
      <w:r>
        <w:t xml:space="preserve">Asignatura </w:t>
      </w:r>
      <w:r>
        <w:rPr>
          <w:b/>
          <w:bCs/>
        </w:rPr>
        <w:t>“Redes y Teleprocesamientos”</w:t>
      </w:r>
    </w:p>
    <w:p w:rsidR="00000000" w:rsidRDefault="00A91FD9">
      <w:r>
        <w:t>Un (1) Asistente de Docencia con dedicación simple</w:t>
      </w:r>
    </w:p>
    <w:p w:rsidR="00000000" w:rsidRDefault="00A91FD9"/>
    <w:p w:rsidR="00000000" w:rsidRDefault="00A91FD9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Designar como miembros de los Jurados que deberán entender en los concursos a que se hace referencia en el Art. 1</w:t>
      </w:r>
      <w:r>
        <w:sym w:font="Symbol" w:char="F0B0"/>
      </w:r>
      <w:r>
        <w:t>):</w:t>
      </w:r>
    </w:p>
    <w:p w:rsidR="00000000" w:rsidRDefault="00A91FD9">
      <w:pPr>
        <w:jc w:val="both"/>
        <w:rPr>
          <w:b/>
          <w:bCs/>
        </w:rPr>
      </w:pPr>
    </w:p>
    <w:p w:rsidR="00000000" w:rsidRDefault="00A91FD9">
      <w:pPr>
        <w:jc w:val="both"/>
        <w:rPr>
          <w:b/>
          <w:bCs/>
        </w:rPr>
      </w:pPr>
      <w:r>
        <w:rPr>
          <w:b/>
          <w:bCs/>
        </w:rPr>
        <w:t xml:space="preserve">“Resolución de Problemas y Algoritmos” y “Estructuras de Datos y Algoritmos” </w:t>
      </w:r>
    </w:p>
    <w:p w:rsidR="00000000" w:rsidRDefault="00A91FD9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91FD9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A91FD9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91FD9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91FD9">
            <w:pPr>
              <w:rPr>
                <w:b/>
                <w:bCs/>
              </w:rPr>
            </w:pPr>
            <w:r>
              <w:t>Profes</w:t>
            </w:r>
            <w:r>
              <w:t xml:space="preserve">ora Iris Perla </w:t>
            </w:r>
            <w:r>
              <w:rPr>
                <w:smallCaps/>
              </w:rPr>
              <w:t>Señas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91FD9">
            <w:r>
              <w:t xml:space="preserve">Ingeniera Silvia Mabel </w:t>
            </w:r>
            <w:r>
              <w:rPr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91FD9">
            <w:r>
              <w:t xml:space="preserve">Licenciada Norma Elisa </w:t>
            </w:r>
            <w:r>
              <w:rPr>
                <w:smallCaps/>
              </w:rPr>
              <w:t>Moroni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91FD9">
            <w:r>
              <w:t xml:space="preserve">Licenciado Marcelo Norberto </w:t>
            </w:r>
            <w:r>
              <w:rPr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91FD9">
            <w:r>
              <w:t xml:space="preserve">Licenciada Sonia Vivián </w:t>
            </w:r>
            <w:r>
              <w:rPr>
                <w:smallCaps/>
              </w:rPr>
              <w:t>Rueda</w:t>
            </w:r>
            <w:r>
              <w:t xml:space="preserve">  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91FD9">
            <w:r>
              <w:t xml:space="preserve">Licenciado Carlos Iván </w:t>
            </w:r>
            <w:r>
              <w:rPr>
                <w:smallCaps/>
              </w:rPr>
              <w:t>Chesñevar</w:t>
            </w:r>
          </w:p>
        </w:tc>
      </w:tr>
    </w:tbl>
    <w:p w:rsidR="00000000" w:rsidRDefault="00A91FD9">
      <w:pPr>
        <w:pStyle w:val="Ttulo1"/>
        <w:rPr>
          <w:sz w:val="20"/>
          <w:szCs w:val="20"/>
        </w:rPr>
      </w:pPr>
    </w:p>
    <w:p w:rsidR="00000000" w:rsidRDefault="00A91FD9">
      <w:pPr>
        <w:rPr>
          <w:sz w:val="20"/>
          <w:szCs w:val="20"/>
        </w:rPr>
      </w:pPr>
    </w:p>
    <w:p w:rsidR="00000000" w:rsidRDefault="00A91FD9">
      <w:pPr>
        <w:pStyle w:val="Ttulo1"/>
      </w:pPr>
      <w:r>
        <w:t>“Inteligencia Artificial”, “Algoritmos y Complejidad”</w:t>
      </w:r>
      <w:r>
        <w:rPr>
          <w:b w:val="0"/>
          <w:bCs w:val="0"/>
        </w:rPr>
        <w:t xml:space="preserve"> </w:t>
      </w:r>
      <w:r>
        <w:t>y “</w:t>
      </w:r>
      <w:r>
        <w:t xml:space="preserve">Fundamentos de Ciencias  </w:t>
      </w:r>
    </w:p>
    <w:p w:rsidR="00000000" w:rsidRDefault="00A91FD9">
      <w:pPr>
        <w:pStyle w:val="Ttulo1"/>
      </w:pPr>
      <w:r>
        <w:t>de la Computación”</w:t>
      </w:r>
    </w:p>
    <w:p w:rsidR="00000000" w:rsidRDefault="00A91FD9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91FD9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A91FD9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91FD9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91FD9">
            <w:pPr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smallCaps/>
              </w:rPr>
              <w:t>Simari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91FD9">
            <w:r>
              <w:t xml:space="preserve">Profesora Iris Perla </w:t>
            </w:r>
            <w:r>
              <w:rPr>
                <w:smallCaps/>
              </w:rPr>
              <w:t>Señas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91FD9">
            <w:r>
              <w:t xml:space="preserve">Licenciado Juan Carlos </w:t>
            </w:r>
            <w:r>
              <w:rPr>
                <w:smallCaps/>
              </w:rPr>
              <w:t>Augusto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91FD9">
            <w:r>
              <w:t xml:space="preserve">Licenciada Sonia Vivián </w:t>
            </w:r>
            <w:r>
              <w:rPr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91FD9">
            <w:r>
              <w:t xml:space="preserve">Magister Pablo Rubén </w:t>
            </w:r>
            <w:r>
              <w:rPr>
                <w:smallCaps/>
              </w:rPr>
              <w:t>Fillottrani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91FD9">
            <w:r>
              <w:t xml:space="preserve">Licenciado Marcelo Norberto </w:t>
            </w:r>
            <w:r>
              <w:rPr>
                <w:smallCaps/>
              </w:rPr>
              <w:t>Zanconi</w:t>
            </w:r>
            <w:r>
              <w:t xml:space="preserve"> </w:t>
            </w:r>
          </w:p>
        </w:tc>
      </w:tr>
    </w:tbl>
    <w:p w:rsidR="00000000" w:rsidRDefault="00A91FD9">
      <w:pPr>
        <w:rPr>
          <w:b/>
          <w:bCs/>
          <w:sz w:val="20"/>
          <w:szCs w:val="20"/>
        </w:rPr>
      </w:pPr>
    </w:p>
    <w:p w:rsidR="00000000" w:rsidRDefault="00A91FD9">
      <w:pPr>
        <w:rPr>
          <w:b/>
          <w:bCs/>
          <w:sz w:val="20"/>
          <w:szCs w:val="20"/>
        </w:rPr>
      </w:pPr>
    </w:p>
    <w:p w:rsidR="00000000" w:rsidRDefault="00A91FD9">
      <w:pPr>
        <w:rPr>
          <w:b/>
          <w:bCs/>
        </w:rPr>
      </w:pPr>
      <w:r>
        <w:rPr>
          <w:b/>
          <w:bCs/>
        </w:rPr>
        <w:t xml:space="preserve"> “Redes y Teleprocesamientos”</w:t>
      </w:r>
    </w:p>
    <w:p w:rsidR="00000000" w:rsidRDefault="00A91FD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91FD9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A91FD9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91FD9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91FD9">
            <w:pPr>
              <w:rPr>
                <w:b/>
                <w:bCs/>
              </w:rPr>
            </w:pPr>
            <w:r>
              <w:t>Ingeniero Jorge Raul</w:t>
            </w:r>
            <w:r>
              <w:rPr>
                <w:smallCaps/>
              </w:rPr>
              <w:t xml:space="preserve"> Ardenghi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91FD9">
            <w:r>
              <w:t xml:space="preserve">Doctor Guillermo Ricardo </w:t>
            </w:r>
            <w:r>
              <w:rPr>
                <w:smallCaps/>
              </w:rPr>
              <w:t xml:space="preserve">Simari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91FD9">
            <w:r>
              <w:t xml:space="preserve">Ingeniero Carlos Julio </w:t>
            </w:r>
            <w:r>
              <w:rPr>
                <w:smallCaps/>
              </w:rPr>
              <w:t>Matrángolo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91FD9">
            <w:r>
              <w:t xml:space="preserve">Licenciado Marcelo Norberto </w:t>
            </w:r>
            <w:r>
              <w:rPr>
                <w:smallCaps/>
              </w:rPr>
              <w:t>Zanconi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91FD9">
            <w:r>
              <w:t xml:space="preserve">Ingeniero Rafael Benjamín </w:t>
            </w:r>
            <w:r>
              <w:rPr>
                <w:smallCaps/>
              </w:rPr>
              <w:t>García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91FD9">
            <w:r>
              <w:t xml:space="preserve">Licenciada Sonia Vivián </w:t>
            </w:r>
            <w:r>
              <w:rPr>
                <w:smallCaps/>
              </w:rPr>
              <w:t>Rueda</w:t>
            </w:r>
            <w:r>
              <w:t xml:space="preserve"> </w:t>
            </w:r>
          </w:p>
        </w:tc>
      </w:tr>
    </w:tbl>
    <w:p w:rsidR="00000000" w:rsidRDefault="00A91FD9">
      <w:pPr>
        <w:jc w:val="both"/>
        <w:rPr>
          <w:b/>
          <w:bCs/>
        </w:rPr>
      </w:pPr>
    </w:p>
    <w:p w:rsidR="00000000" w:rsidRDefault="00A91FD9">
      <w:pPr>
        <w:jc w:val="both"/>
      </w:pPr>
      <w:r>
        <w:rPr>
          <w:b/>
          <w:bCs/>
        </w:rPr>
        <w:t>Art. 3</w:t>
      </w:r>
      <w:r>
        <w:rPr>
          <w:b/>
          <w:bCs/>
        </w:rPr>
        <w:sym w:font="Symbol" w:char="F0B0"/>
      </w:r>
      <w:r>
        <w:rPr>
          <w:b/>
          <w:bCs/>
        </w:rPr>
        <w:t>).</w:t>
      </w:r>
      <w:r>
        <w:t>- Establecer que aquellos candidatos que resulten designados en cargos de Asistente de Docencia deberán supervisar la ejecución de los trabajos p</w:t>
      </w:r>
      <w:r>
        <w:t xml:space="preserve">rácticos de la asignatura en la que desempeñen funciones  y la tarea de los ayudantes asignados a la </w:t>
      </w:r>
    </w:p>
    <w:p w:rsidR="00000000" w:rsidRDefault="00A91FD9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A91FD9">
      <w:pPr>
        <w:jc w:val="both"/>
      </w:pPr>
      <w:r>
        <w:rPr>
          <w:b/>
          <w:bCs/>
        </w:rPr>
        <w:t>///CDCC-108/97</w:t>
      </w:r>
    </w:p>
    <w:p w:rsidR="00000000" w:rsidRDefault="00A91FD9">
      <w:pPr>
        <w:rPr>
          <w:b/>
          <w:bCs/>
        </w:rPr>
      </w:pPr>
    </w:p>
    <w:p w:rsidR="00000000" w:rsidRDefault="00A91FD9">
      <w:pPr>
        <w:jc w:val="both"/>
      </w:pPr>
      <w:r>
        <w:lastRenderedPageBreak/>
        <w:t xml:space="preserve">  misma. Los candidatos que resulten designados en cargos de Ayudante de Docencia "A" o "B" deberán atender las consultas de los traba</w:t>
      </w:r>
      <w:r>
        <w:t xml:space="preserve">jos prácticos.- </w:t>
      </w:r>
    </w:p>
    <w:p w:rsidR="00000000" w:rsidRDefault="00A91FD9">
      <w:pPr>
        <w:jc w:val="both"/>
        <w:rPr>
          <w:b/>
          <w:bCs/>
        </w:rPr>
      </w:pPr>
    </w:p>
    <w:p w:rsidR="00000000" w:rsidRDefault="00A91FD9">
      <w:pPr>
        <w:jc w:val="both"/>
      </w:pPr>
      <w:r>
        <w:rPr>
          <w:b/>
          <w:bCs/>
        </w:rPr>
        <w:t>Art. 4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El personal docente auxiliar cumplirá, en primer término, funciones en la asignatura concursada; de no ser esto posible, se le asignará funciones en otras asignaturas del área afines a la del concu</w:t>
      </w:r>
      <w:r>
        <w:t>rso o asignaturas básicas del Departamento de Ciencias de la Computación, según las necesidades de cada cuatrimestre.-</w:t>
      </w:r>
    </w:p>
    <w:p w:rsidR="00000000" w:rsidRDefault="00A91FD9">
      <w:pPr>
        <w:jc w:val="both"/>
      </w:pPr>
    </w:p>
    <w:p w:rsidR="00000000" w:rsidRDefault="00A91FD9">
      <w:pPr>
        <w:jc w:val="both"/>
      </w:pPr>
      <w:r>
        <w:rPr>
          <w:b/>
          <w:bCs/>
        </w:rPr>
        <w:t>Art. 5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Fijar el siguiente cronograma a los fines de la sustanciación de los concursos motivo del prese</w:t>
      </w:r>
      <w:r>
        <w:t>nte llamado:</w:t>
      </w:r>
    </w:p>
    <w:p w:rsidR="00000000" w:rsidRDefault="00A91FD9"/>
    <w:p w:rsidR="00000000" w:rsidRDefault="00A91FD9">
      <w:pPr>
        <w:ind w:left="3544" w:hanging="3544"/>
        <w:jc w:val="both"/>
      </w:pPr>
      <w:r>
        <w:t>Fecha de apertura inscripción : Primer día hábil posterior a la publicación en el diario                                                   local ;</w:t>
      </w:r>
    </w:p>
    <w:p w:rsidR="00000000" w:rsidRDefault="00A91FD9"/>
    <w:p w:rsidR="00000000" w:rsidRDefault="00A91FD9">
      <w:pPr>
        <w:ind w:left="3544" w:hanging="3544"/>
        <w:jc w:val="both"/>
      </w:pPr>
      <w:r>
        <w:t xml:space="preserve">Fecha de cierre de inscripción : Quinto día hábil posterior a la publicación en un diario     </w:t>
      </w:r>
      <w:r>
        <w:t xml:space="preserve">                                                local ; </w:t>
      </w:r>
    </w:p>
    <w:p w:rsidR="00000000" w:rsidRDefault="00A91FD9">
      <w:pPr>
        <w:ind w:left="3544" w:hanging="3544"/>
        <w:jc w:val="both"/>
      </w:pPr>
    </w:p>
    <w:p w:rsidR="00000000" w:rsidRDefault="00A91FD9">
      <w:pPr>
        <w:ind w:left="3544" w:hanging="3544"/>
        <w:jc w:val="both"/>
      </w:pPr>
      <w:r>
        <w:t xml:space="preserve">Lugar de inscripción : Secretaría del Departamento de  Ciencias de la Computación.  </w:t>
      </w:r>
    </w:p>
    <w:p w:rsidR="00000000" w:rsidRDefault="00A91FD9">
      <w:pPr>
        <w:ind w:left="2410" w:hanging="2410"/>
      </w:pPr>
      <w:r>
        <w:t xml:space="preserve">                                    Avda. Alem 1253 - 2° piso ;</w:t>
      </w:r>
    </w:p>
    <w:p w:rsidR="00000000" w:rsidRDefault="00A91FD9"/>
    <w:p w:rsidR="00000000" w:rsidRDefault="00A91FD9">
      <w:r>
        <w:t>Horario de inscripción : 08:00 a 13:00</w:t>
      </w:r>
    </w:p>
    <w:p w:rsidR="00000000" w:rsidRDefault="00A91FD9"/>
    <w:p w:rsidR="00000000" w:rsidRDefault="00A91FD9">
      <w:pPr>
        <w:jc w:val="both"/>
      </w:pPr>
      <w:r>
        <w:rPr>
          <w:b/>
          <w:bCs/>
        </w:rPr>
        <w:t>Art. 6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Regístrese; comuníquese; pase a conocimiento de la Dirección General de Personal y de la Secretaria General Académica; dese a publicidad por intermedio de la Dirección General de Prensa y Ceremonial; cumplido, resérvese.-</w:t>
      </w:r>
      <w:r>
        <w:t>-----------------------------</w:t>
      </w:r>
    </w:p>
    <w:p w:rsidR="00000000" w:rsidRDefault="00A91FD9"/>
    <w:p w:rsidR="00000000" w:rsidRDefault="00A91FD9"/>
    <w:p w:rsidR="00000000" w:rsidRDefault="00A91FD9"/>
    <w:p w:rsidR="00000000" w:rsidRDefault="00A91FD9">
      <w:pPr>
        <w:jc w:val="both"/>
        <w:rPr>
          <w:b/>
          <w:bCs/>
        </w:rPr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</w:pPr>
    </w:p>
    <w:p w:rsidR="00000000" w:rsidRDefault="00A91FD9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A91FD9">
      <w:pPr>
        <w:jc w:val="right"/>
      </w:pPr>
    </w:p>
    <w:p w:rsidR="00000000" w:rsidRDefault="00A91FD9">
      <w:pPr>
        <w:jc w:val="right"/>
      </w:pPr>
    </w:p>
    <w:sectPr w:rsidR="00000000">
      <w:pgSz w:w="11907" w:h="16840" w:code="9"/>
      <w:pgMar w:top="323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tistik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1FD9"/>
    <w:rsid w:val="00A91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  <w:style w:type="paragraph" w:styleId="Textoindependiente">
    <w:name w:val="Body Text"/>
    <w:basedOn w:val="Normal"/>
    <w:link w:val="TextoindependienteCar"/>
    <w:uiPriority w:val="99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960</Words>
  <Characters>5285</Characters>
  <Application>Microsoft Office Word</Application>
  <DocSecurity>0</DocSecurity>
  <Lines>44</Lines>
  <Paragraphs>12</Paragraphs>
  <ScaleCrop>false</ScaleCrop>
  <Company>Departamento de Computación</Company>
  <LinksUpToDate>false</LinksUpToDate>
  <CharactersWithSpaces>6233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1997-12-15T08:47:00Z</cp:lastPrinted>
  <dcterms:created xsi:type="dcterms:W3CDTF">2025-07-06T00:56:00Z</dcterms:created>
  <dcterms:modified xsi:type="dcterms:W3CDTF">2025-07-06T00:56:00Z</dcterms:modified>
</cp:coreProperties>
</file>