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336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D.M. 0114/94</w:t>
      </w: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</w:p>
    <w:p w:rsidR="00000000" w:rsidRDefault="008433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DCC-005/97</w:t>
      </w:r>
      <w:r>
        <w:rPr>
          <w:rFonts w:ascii="Arial" w:hAnsi="Arial"/>
          <w:sz w:val="24"/>
        </w:rPr>
        <w:t xml:space="preserve">                    </w:t>
      </w:r>
    </w:p>
    <w:p w:rsidR="00000000" w:rsidRDefault="0084336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84336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84336C">
      <w:pPr>
        <w:rPr>
          <w:rFonts w:ascii="Arial" w:hAnsi="Arial"/>
          <w:sz w:val="24"/>
        </w:rPr>
      </w:pPr>
    </w:p>
    <w:p w:rsidR="00000000" w:rsidRDefault="0084336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4336C">
      <w:pPr>
        <w:rPr>
          <w:rFonts w:ascii="Arial" w:hAnsi="Arial"/>
          <w:sz w:val="24"/>
        </w:rPr>
      </w:pPr>
    </w:p>
    <w:p w:rsidR="00000000" w:rsidRDefault="0084336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28 de febrero de 1997 operará el vencimiento de la designación del señor Licenciado Alejandro Javier García, Asistente de D</w:t>
      </w:r>
      <w:r>
        <w:rPr>
          <w:rFonts w:ascii="Arial" w:hAnsi="Arial"/>
          <w:sz w:val="24"/>
        </w:rPr>
        <w:t>ocencia con dedicación semi-exclusiva en la asignatura “Estructuras de Datos y Algoritmos”; y</w:t>
      </w:r>
    </w:p>
    <w:p w:rsidR="00000000" w:rsidRDefault="0084336C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84336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4336C">
      <w:pPr>
        <w:rPr>
          <w:rFonts w:ascii="Arial" w:hAnsi="Arial"/>
          <w:sz w:val="24"/>
        </w:rPr>
      </w:pPr>
    </w:p>
    <w:p w:rsidR="00000000" w:rsidRDefault="0084336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CU-316/96 (Art.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el Consejo Universtiario facultó a las unidades académicas a efectuar prórrogas de designación;</w:t>
      </w:r>
    </w:p>
    <w:p w:rsidR="00000000" w:rsidRDefault="0084336C">
      <w:pPr>
        <w:ind w:firstLine="1418"/>
        <w:jc w:val="both"/>
        <w:rPr>
          <w:rFonts w:ascii="Arial" w:hAnsi="Arial"/>
          <w:sz w:val="24"/>
        </w:rPr>
      </w:pPr>
    </w:p>
    <w:p w:rsidR="00000000" w:rsidRDefault="0084336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encuentra en proceso de sustanciación el correspondiente llamado a concurso (Expte. DCC 383/96 * resolución CDCC-109/96); </w:t>
      </w:r>
    </w:p>
    <w:p w:rsidR="00000000" w:rsidRDefault="0084336C">
      <w:pPr>
        <w:ind w:firstLine="1418"/>
        <w:jc w:val="both"/>
        <w:rPr>
          <w:rFonts w:ascii="Arial" w:hAnsi="Arial"/>
          <w:sz w:val="24"/>
        </w:rPr>
      </w:pPr>
    </w:p>
    <w:p w:rsidR="00000000" w:rsidRDefault="0084336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84336C">
      <w:pPr>
        <w:jc w:val="both"/>
        <w:rPr>
          <w:rFonts w:ascii="Arial" w:hAnsi="Arial"/>
          <w:b/>
          <w:sz w:val="24"/>
        </w:rPr>
      </w:pPr>
    </w:p>
    <w:p w:rsidR="00000000" w:rsidRDefault="0084336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84336C">
      <w:pPr>
        <w:ind w:firstLine="1418"/>
        <w:rPr>
          <w:rFonts w:ascii="Arial" w:hAnsi="Arial"/>
          <w:b/>
          <w:sz w:val="24"/>
        </w:rPr>
      </w:pPr>
    </w:p>
    <w:p w:rsidR="00000000" w:rsidRDefault="0084336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</w:t>
      </w:r>
      <w:r>
        <w:rPr>
          <w:rFonts w:ascii="Arial" w:hAnsi="Arial"/>
          <w:b/>
          <w:sz w:val="24"/>
        </w:rPr>
        <w:t>V E :</w:t>
      </w:r>
    </w:p>
    <w:p w:rsidR="00000000" w:rsidRDefault="0084336C">
      <w:pPr>
        <w:jc w:val="both"/>
        <w:rPr>
          <w:rFonts w:ascii="Arial" w:hAnsi="Arial"/>
          <w:sz w:val="24"/>
        </w:rPr>
      </w:pPr>
    </w:p>
    <w:p w:rsidR="00000000" w:rsidRDefault="0084336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Prorrogar la designación del señor Licenciado </w:t>
      </w:r>
      <w:r>
        <w:rPr>
          <w:rFonts w:ascii="Arial" w:hAnsi="Arial"/>
          <w:b/>
          <w:sz w:val="24"/>
        </w:rPr>
        <w:t xml:space="preserve">Alejandro Javier GARCIA </w:t>
      </w:r>
      <w:r>
        <w:rPr>
          <w:rFonts w:ascii="Arial" w:hAnsi="Arial"/>
          <w:sz w:val="24"/>
        </w:rPr>
        <w:t>(Leg</w:t>
      </w:r>
    </w:p>
    <w:p w:rsidR="00000000" w:rsidRDefault="0084336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7815 * D.N.I. 20.989.251), en un cargo de Asistente de Docencia con dedicación semi-exclusiva, asignatura </w:t>
      </w:r>
      <w:r>
        <w:rPr>
          <w:rFonts w:ascii="Arial" w:hAnsi="Arial"/>
          <w:b/>
          <w:sz w:val="24"/>
        </w:rPr>
        <w:t>“Estructuras de Datos y Algoritmos” (Cod. 5617),</w:t>
      </w:r>
      <w:r>
        <w:rPr>
          <w:rFonts w:ascii="Arial" w:hAnsi="Arial"/>
          <w:sz w:val="24"/>
        </w:rPr>
        <w:t xml:space="preserve"> en el Depar-tamento de Ciencias de la Computación, desde el 01 de marzo de 1997 y por el término de dos (02) meses, sin perjuicio de que con anterioridad al vencimiento el cargo sea provisto por llamado a inscripción según las reglamentaciones vigentes en la Unive</w:t>
      </w:r>
      <w:r>
        <w:rPr>
          <w:rFonts w:ascii="Arial" w:hAnsi="Arial"/>
          <w:sz w:val="24"/>
        </w:rPr>
        <w:t xml:space="preserve">rsi-dad Nacional del Sur.- </w:t>
      </w:r>
    </w:p>
    <w:p w:rsidR="00000000" w:rsidRDefault="0084336C">
      <w:pPr>
        <w:jc w:val="both"/>
        <w:rPr>
          <w:rFonts w:ascii="Arial" w:hAnsi="Arial"/>
          <w:b/>
          <w:sz w:val="24"/>
        </w:rPr>
      </w:pPr>
    </w:p>
    <w:p w:rsidR="00000000" w:rsidRDefault="008433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 Dirección General de Personal para su conocimiento  y demás efectos; tomen razón Consejo Superior Universitario y la Secre-taría General Académica; cumplido, archívese.------------------------------------------------------</w:t>
      </w:r>
    </w:p>
    <w:p w:rsidR="00000000" w:rsidRDefault="0084336C">
      <w:pPr>
        <w:rPr>
          <w:rFonts w:ascii="Arial" w:hAnsi="Arial"/>
          <w:sz w:val="24"/>
        </w:rPr>
      </w:pPr>
    </w:p>
    <w:p w:rsidR="00000000" w:rsidRDefault="0084336C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336C"/>
    <w:rsid w:val="0084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REGISTRADO BAJO N°   CDCC-097/96                    </vt:lpstr>
      </vt:variant>
      <vt:variant>
        <vt:i4>0</vt:i4>
      </vt:variant>
    </vt:vector>
  </HeadingPairs>
  <Company> 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CDCC-097/96                    </dc:title>
  <dc:subject/>
  <dc:creator>Dto. Ciencias de la Computaci</dc:creator>
  <cp:keywords/>
  <dc:description/>
  <cp:lastModifiedBy>Keith</cp:lastModifiedBy>
  <cp:revision>2</cp:revision>
  <cp:lastPrinted>1997-02-26T16:21:00Z</cp:lastPrinted>
  <dcterms:created xsi:type="dcterms:W3CDTF">2025-07-06T00:59:00Z</dcterms:created>
  <dcterms:modified xsi:type="dcterms:W3CDTF">2025-07-06T00:59:00Z</dcterms:modified>
</cp:coreProperties>
</file>