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097C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DCC-040/97</w:t>
      </w:r>
    </w:p>
    <w:p w:rsidR="00000000" w:rsidRDefault="00B8097C">
      <w:pPr>
        <w:jc w:val="both"/>
        <w:rPr>
          <w:sz w:val="20"/>
        </w:rPr>
      </w:pPr>
    </w:p>
    <w:p w:rsidR="00000000" w:rsidRDefault="00B8097C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B8097C">
      <w:pPr>
        <w:jc w:val="both"/>
        <w:rPr>
          <w:sz w:val="20"/>
        </w:rPr>
      </w:pPr>
    </w:p>
    <w:p w:rsidR="00000000" w:rsidRDefault="00B8097C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B8097C">
      <w:pPr>
        <w:jc w:val="both"/>
        <w:rPr>
          <w:sz w:val="20"/>
          <w:lang w:val="en-US"/>
        </w:rPr>
      </w:pPr>
    </w:p>
    <w:p w:rsidR="00000000" w:rsidRDefault="00B8097C">
      <w:pPr>
        <w:ind w:firstLine="1418"/>
        <w:jc w:val="both"/>
        <w:rPr>
          <w:lang w:val="en-US"/>
        </w:rPr>
      </w:pPr>
      <w:r>
        <w:rPr>
          <w:lang w:val="en-US"/>
        </w:rPr>
        <w:t xml:space="preserve">La necesidad de formar comisiones que evaluarán las encuestas apro-badas por resolución CDCC-037/97; y </w:t>
      </w:r>
    </w:p>
    <w:p w:rsidR="00000000" w:rsidRDefault="00B8097C">
      <w:pPr>
        <w:jc w:val="both"/>
        <w:rPr>
          <w:sz w:val="20"/>
          <w:lang w:val="en-US"/>
        </w:rPr>
      </w:pPr>
    </w:p>
    <w:p w:rsidR="00000000" w:rsidRDefault="00B8097C">
      <w:pPr>
        <w:jc w:val="both"/>
        <w:rPr>
          <w:b/>
        </w:rPr>
      </w:pPr>
      <w:r>
        <w:rPr>
          <w:b/>
        </w:rPr>
        <w:t>CONSIDERAN</w:t>
      </w:r>
      <w:r>
        <w:rPr>
          <w:b/>
        </w:rPr>
        <w:t>DO :</w:t>
      </w:r>
    </w:p>
    <w:p w:rsidR="00000000" w:rsidRDefault="00B8097C">
      <w:pPr>
        <w:jc w:val="both"/>
        <w:rPr>
          <w:sz w:val="20"/>
          <w:lang w:val="en-US"/>
        </w:rPr>
      </w:pPr>
    </w:p>
    <w:p w:rsidR="00000000" w:rsidRDefault="00B8097C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en su reunión extraordinaria de fecha 17 de septiembre de 1997, el Consejo Departamental de Ciencias de la Computación, instrumentó la constitución de las mencionadas comisiones (resolución CDCC-071/97); </w:t>
      </w:r>
    </w:p>
    <w:p w:rsidR="00000000" w:rsidRDefault="00B8097C">
      <w:pPr>
        <w:ind w:firstLine="1418"/>
        <w:jc w:val="both"/>
        <w:rPr>
          <w:sz w:val="20"/>
          <w:lang w:val="en-US"/>
        </w:rPr>
      </w:pPr>
    </w:p>
    <w:p w:rsidR="00000000" w:rsidRDefault="00B8097C">
      <w:pPr>
        <w:ind w:firstLine="1418"/>
        <w:jc w:val="both"/>
        <w:rPr>
          <w:lang w:val="en-US"/>
        </w:rPr>
      </w:pPr>
      <w:r>
        <w:rPr>
          <w:lang w:val="en-US"/>
        </w:rPr>
        <w:t>Que voluntariamente los claustros han pr</w:t>
      </w:r>
      <w:r>
        <w:rPr>
          <w:lang w:val="en-US"/>
        </w:rPr>
        <w:t>opuesto integrantes para las mi</w:t>
      </w:r>
      <w:r>
        <w:rPr>
          <w:u w:val="single"/>
          <w:lang w:val="en-US"/>
        </w:rPr>
        <w:t>s</w:t>
      </w:r>
      <w:r>
        <w:rPr>
          <w:lang w:val="en-US"/>
        </w:rPr>
        <w:t xml:space="preserve"> mas; </w:t>
      </w:r>
    </w:p>
    <w:p w:rsidR="00000000" w:rsidRDefault="00B8097C">
      <w:pPr>
        <w:ind w:firstLine="1418"/>
        <w:jc w:val="both"/>
        <w:rPr>
          <w:sz w:val="20"/>
          <w:lang w:val="en-US"/>
        </w:rPr>
      </w:pPr>
    </w:p>
    <w:p w:rsidR="00000000" w:rsidRDefault="00B8097C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corresponde poner a estas comisiones en función de modo que se adecuen al régimen propuesto por la resolución CDCC-071/97; </w:t>
      </w:r>
    </w:p>
    <w:p w:rsidR="00000000" w:rsidRDefault="00B8097C">
      <w:pPr>
        <w:jc w:val="both"/>
        <w:rPr>
          <w:sz w:val="20"/>
          <w:lang w:val="en-US"/>
        </w:rPr>
      </w:pPr>
    </w:p>
    <w:p w:rsidR="00000000" w:rsidRDefault="00B8097C">
      <w:pPr>
        <w:jc w:val="both"/>
      </w:pPr>
      <w:r>
        <w:rPr>
          <w:b/>
        </w:rPr>
        <w:t>POR ELLO</w:t>
      </w:r>
      <w:r>
        <w:t>,</w:t>
      </w:r>
    </w:p>
    <w:p w:rsidR="00000000" w:rsidRDefault="00B8097C">
      <w:pPr>
        <w:jc w:val="both"/>
        <w:rPr>
          <w:sz w:val="20"/>
        </w:rPr>
      </w:pPr>
    </w:p>
    <w:p w:rsidR="00000000" w:rsidRDefault="00B8097C">
      <w:pPr>
        <w:jc w:val="center"/>
        <w:rPr>
          <w:b/>
        </w:rPr>
      </w:pPr>
      <w:r>
        <w:rPr>
          <w:b/>
        </w:rPr>
        <w:t>El Director Decano del Departamento de Ciencias de la Computación</w:t>
      </w:r>
    </w:p>
    <w:p w:rsidR="00000000" w:rsidRDefault="00B8097C">
      <w:pPr>
        <w:ind w:firstLine="1418"/>
        <w:jc w:val="both"/>
        <w:rPr>
          <w:b/>
          <w:sz w:val="20"/>
        </w:rPr>
      </w:pPr>
    </w:p>
    <w:p w:rsidR="00000000" w:rsidRDefault="00B8097C">
      <w:pPr>
        <w:jc w:val="center"/>
      </w:pPr>
      <w:r>
        <w:rPr>
          <w:b/>
        </w:rPr>
        <w:t>R E S U E</w:t>
      </w:r>
      <w:r>
        <w:rPr>
          <w:b/>
        </w:rPr>
        <w:t xml:space="preserve"> L V E :</w:t>
      </w:r>
    </w:p>
    <w:p w:rsidR="00000000" w:rsidRDefault="00B8097C">
      <w:pPr>
        <w:jc w:val="both"/>
        <w:rPr>
          <w:sz w:val="20"/>
          <w:lang w:val="en-US"/>
        </w:rPr>
      </w:pPr>
    </w:p>
    <w:p w:rsidR="00000000" w:rsidRDefault="00B8097C">
      <w:pPr>
        <w:jc w:val="both"/>
        <w:rPr>
          <w:lang w:val="en-US"/>
        </w:rPr>
      </w:pPr>
      <w:r>
        <w:rPr>
          <w:b/>
          <w:lang w:val="en-US"/>
        </w:rPr>
        <w:t>Art. 1º)</w:t>
      </w:r>
      <w:r>
        <w:rPr>
          <w:lang w:val="en-US"/>
        </w:rPr>
        <w:t>.- Integrar Comisiones de Trabajo, cuya misión será distribuir, recepcionar y eva-luar las encuestas que realizarán los alumnos que estén cursando materias del Departa-mento de Ciencias de la Computación, en el marco de la resolución CDCC</w:t>
      </w:r>
      <w:r>
        <w:rPr>
          <w:lang w:val="en-US"/>
        </w:rPr>
        <w:t xml:space="preserve">-071/97: </w:t>
      </w:r>
    </w:p>
    <w:p w:rsidR="00000000" w:rsidRDefault="00B8097C">
      <w:pPr>
        <w:jc w:val="both"/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2126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B8097C">
            <w:pPr>
              <w:jc w:val="center"/>
              <w:rPr>
                <w:rFonts w:ascii="Benguiat Frisky ATT" w:hAnsi="Benguiat Frisky ATT"/>
                <w:b/>
                <w:sz w:val="32"/>
                <w:lang w:val="en-US"/>
              </w:rPr>
            </w:pPr>
            <w:r>
              <w:rPr>
                <w:rFonts w:ascii="Benguiat Frisky ATT" w:hAnsi="Benguiat Frisky ATT"/>
                <w:b/>
                <w:sz w:val="32"/>
                <w:lang w:val="en-US"/>
              </w:rPr>
              <w:t>Comisión</w:t>
            </w:r>
          </w:p>
        </w:tc>
        <w:tc>
          <w:tcPr>
            <w:tcW w:w="2126" w:type="dxa"/>
          </w:tcPr>
          <w:p w:rsidR="00000000" w:rsidRDefault="00B8097C">
            <w:pPr>
              <w:jc w:val="center"/>
              <w:rPr>
                <w:rFonts w:ascii="Benguiat Frisky ATT" w:hAnsi="Benguiat Frisky ATT"/>
                <w:b/>
                <w:sz w:val="32"/>
                <w:lang w:val="en-US"/>
              </w:rPr>
            </w:pPr>
            <w:r>
              <w:rPr>
                <w:rFonts w:ascii="Benguiat Frisky ATT" w:hAnsi="Benguiat Frisky ATT"/>
                <w:b/>
                <w:sz w:val="32"/>
                <w:lang w:val="en-US"/>
              </w:rPr>
              <w:t>Profesores</w:t>
            </w:r>
          </w:p>
        </w:tc>
        <w:tc>
          <w:tcPr>
            <w:tcW w:w="2694" w:type="dxa"/>
          </w:tcPr>
          <w:p w:rsidR="00000000" w:rsidRDefault="00B8097C">
            <w:pPr>
              <w:jc w:val="center"/>
              <w:rPr>
                <w:rFonts w:ascii="Benguiat Frisky ATT" w:hAnsi="Benguiat Frisky ATT"/>
                <w:b/>
                <w:sz w:val="32"/>
                <w:lang w:val="en-US"/>
              </w:rPr>
            </w:pPr>
            <w:r>
              <w:rPr>
                <w:rFonts w:ascii="Benguiat Frisky ATT" w:hAnsi="Benguiat Frisky ATT"/>
                <w:b/>
                <w:sz w:val="32"/>
                <w:lang w:val="en-US"/>
              </w:rPr>
              <w:t>Auxiliares</w:t>
            </w:r>
          </w:p>
        </w:tc>
        <w:tc>
          <w:tcPr>
            <w:tcW w:w="2126" w:type="dxa"/>
          </w:tcPr>
          <w:p w:rsidR="00000000" w:rsidRDefault="00B8097C">
            <w:pPr>
              <w:jc w:val="center"/>
              <w:rPr>
                <w:rFonts w:ascii="Benguiat Frisky ATT" w:hAnsi="Benguiat Frisky ATT"/>
                <w:b/>
                <w:sz w:val="32"/>
                <w:lang w:val="en-US"/>
              </w:rPr>
            </w:pPr>
            <w:r>
              <w:rPr>
                <w:rFonts w:ascii="Benguiat Frisky ATT" w:hAnsi="Benguiat Frisky ATT"/>
                <w:b/>
                <w:sz w:val="32"/>
                <w:lang w:val="en-US"/>
              </w:rPr>
              <w:t>Alumnos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Resolución de Proble-mas y Algoritmos</w:t>
            </w:r>
          </w:p>
          <w:p w:rsidR="00000000" w:rsidRDefault="00B8097C">
            <w:pPr>
              <w:rPr>
                <w:b/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Estructuras de Datos y</w:t>
            </w: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Algoritmos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Marcelo N. Zanconi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Guillermo R. Simari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  <w:tc>
          <w:tcPr>
            <w:tcW w:w="2694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Haydée C. </w:t>
            </w:r>
            <w:r>
              <w:rPr>
                <w:sz w:val="20"/>
                <w:lang w:val="en-US"/>
              </w:rPr>
              <w:t>Ferreira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G. Stankevicius</w:t>
            </w: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Diego D. Etcheverry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Juan E. Valera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El</w:t>
            </w:r>
            <w:r>
              <w:rPr>
                <w:b/>
                <w:sz w:val="20"/>
                <w:lang w:val="en-US"/>
              </w:rPr>
              <w:t>ementos de Progra-mación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Sistemas Operativos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Rafael B. García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Pablo R. Fillottrani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  <w:tc>
          <w:tcPr>
            <w:tcW w:w="2694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Carlos J. Gonzalía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Leonardo J. D. de - Matteis</w:t>
            </w: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María </w:t>
            </w:r>
            <w:r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. González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Mariela S. Castarés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B8097C">
            <w:pPr>
              <w:ind w:right="-108"/>
              <w:rPr>
                <w:sz w:val="20"/>
                <w:lang w:val="en-US"/>
              </w:rPr>
            </w:pPr>
          </w:p>
          <w:p w:rsidR="00000000" w:rsidRDefault="00B8097C">
            <w:pPr>
              <w:ind w:right="-108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Organización de Comp</w:t>
            </w:r>
            <w:r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b/>
                <w:sz w:val="20"/>
                <w:lang w:val="en-US"/>
              </w:rPr>
              <w:t xml:space="preserve">   </w:t>
            </w:r>
          </w:p>
          <w:p w:rsidR="00000000" w:rsidRDefault="00B8097C">
            <w:pPr>
              <w:ind w:right="-108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tadoras</w:t>
            </w:r>
          </w:p>
          <w:p w:rsidR="00000000" w:rsidRDefault="00B8097C">
            <w:pPr>
              <w:ind w:right="-108"/>
              <w:rPr>
                <w:sz w:val="20"/>
                <w:lang w:val="en-US"/>
              </w:rPr>
            </w:pPr>
          </w:p>
          <w:p w:rsidR="00000000" w:rsidRDefault="00B8097C">
            <w:pPr>
              <w:ind w:right="-108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Inteligencia Artificial</w:t>
            </w:r>
          </w:p>
          <w:p w:rsidR="00000000" w:rsidRDefault="00B8097C">
            <w:pPr>
              <w:ind w:right="-108"/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Jorge R. Ardenghi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Sonia V. Rueda</w:t>
            </w:r>
          </w:p>
        </w:tc>
        <w:tc>
          <w:tcPr>
            <w:tcW w:w="2694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Mauricio A. Martínez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M. Vitturini</w:t>
            </w: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Hugo C. Alonso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Ariel D. Fuxman</w:t>
            </w:r>
          </w:p>
        </w:tc>
      </w:tr>
    </w:tbl>
    <w:p w:rsidR="00000000" w:rsidRDefault="00B8097C">
      <w:pPr>
        <w:jc w:val="right"/>
        <w:rPr>
          <w:b/>
        </w:rPr>
      </w:pPr>
      <w:r>
        <w:rPr>
          <w:b/>
        </w:rPr>
        <w:t>///</w:t>
      </w:r>
    </w:p>
    <w:p w:rsidR="00000000" w:rsidRDefault="00B8097C">
      <w:pPr>
        <w:rPr>
          <w:b/>
        </w:rPr>
      </w:pPr>
    </w:p>
    <w:p w:rsidR="00000000" w:rsidRDefault="00B8097C">
      <w:pPr>
        <w:rPr>
          <w:b/>
        </w:rPr>
      </w:pPr>
      <w:r>
        <w:rPr>
          <w:b/>
        </w:rPr>
        <w:lastRenderedPageBreak/>
        <w:t>///DCC-040/97</w:t>
      </w:r>
    </w:p>
    <w:p w:rsidR="00000000" w:rsidRDefault="00B8097C">
      <w:pPr>
        <w:jc w:val="right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2126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Programación Orienta- da a Objetos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Teoría y Diseño de Ba-se de Datos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J. García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Nancy A. Ferracutti</w:t>
            </w:r>
          </w:p>
        </w:tc>
        <w:tc>
          <w:tcPr>
            <w:tcW w:w="2694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Andrea F. Silvetti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Diego C.</w:t>
            </w:r>
            <w:r>
              <w:rPr>
                <w:sz w:val="20"/>
                <w:lang w:val="en-US"/>
              </w:rPr>
              <w:t xml:space="preserve"> Martínez</w:t>
            </w: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J. Gardien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P. Bastán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Administración y Ges-tión de Proyectos de Software</w:t>
            </w: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Compiladores e Intér</w:t>
            </w:r>
            <w:r>
              <w:rPr>
                <w:b/>
                <w:sz w:val="20"/>
                <w:lang w:val="en-US"/>
              </w:rPr>
              <w:t>-</w:t>
            </w:r>
            <w:r>
              <w:rPr>
                <w:b/>
                <w:sz w:val="20"/>
                <w:lang w:val="en-US"/>
              </w:rPr>
              <w:t>pre</w:t>
            </w:r>
            <w:r>
              <w:rPr>
                <w:b/>
                <w:sz w:val="20"/>
                <w:lang w:val="en-US"/>
              </w:rPr>
              <w:t>tes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Estructuras y Concep- tos de Base de Datos</w:t>
            </w:r>
          </w:p>
          <w:p w:rsidR="00000000" w:rsidRDefault="00B8097C">
            <w:pPr>
              <w:rPr>
                <w:b/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Simulación y Modelos</w:t>
            </w:r>
          </w:p>
          <w:p w:rsidR="00000000" w:rsidRDefault="00B8097C">
            <w:pPr>
              <w:rPr>
                <w:b/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Optativas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J. García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Carlos I. Chesñevar</w:t>
            </w:r>
          </w:p>
        </w:tc>
        <w:tc>
          <w:tcPr>
            <w:tcW w:w="2694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Erika Michalczewsky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Sebasti</w:t>
            </w:r>
            <w:r>
              <w:rPr>
                <w:sz w:val="20"/>
                <w:lang w:val="en-US"/>
              </w:rPr>
              <w:t>án Sardiña</w:t>
            </w:r>
          </w:p>
        </w:tc>
        <w:tc>
          <w:tcPr>
            <w:tcW w:w="2126" w:type="dxa"/>
          </w:tcPr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César V. Dragunsky Riobó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  <w:p w:rsidR="00000000" w:rsidRDefault="00B8097C">
            <w:pPr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Pablo G. Muñoz</w:t>
            </w:r>
          </w:p>
          <w:p w:rsidR="00000000" w:rsidRDefault="00B8097C">
            <w:pPr>
              <w:rPr>
                <w:sz w:val="20"/>
                <w:lang w:val="en-US"/>
              </w:rPr>
            </w:pPr>
          </w:p>
        </w:tc>
      </w:tr>
    </w:tbl>
    <w:p w:rsidR="00000000" w:rsidRDefault="00B8097C">
      <w:pPr>
        <w:jc w:val="both"/>
        <w:rPr>
          <w:lang w:val="en-US"/>
        </w:rPr>
      </w:pPr>
    </w:p>
    <w:p w:rsidR="00000000" w:rsidRDefault="00B8097C">
      <w:pPr>
        <w:jc w:val="both"/>
        <w:rPr>
          <w:lang w:val="en-US"/>
        </w:rPr>
      </w:pPr>
      <w:r>
        <w:rPr>
          <w:b/>
          <w:lang w:val="en-US"/>
        </w:rPr>
        <w:t>Art. 2º)</w:t>
      </w:r>
      <w:r>
        <w:rPr>
          <w:lang w:val="en-US"/>
        </w:rPr>
        <w:t>.- Las Comisiones de Trabajo, constituídas en el Art. 1º, iniciarán su accionar el 3 de noviembre de 1997.-</w:t>
      </w:r>
    </w:p>
    <w:p w:rsidR="00000000" w:rsidRDefault="00B8097C">
      <w:pPr>
        <w:jc w:val="both"/>
        <w:rPr>
          <w:lang w:val="en-US"/>
        </w:rPr>
      </w:pPr>
    </w:p>
    <w:p w:rsidR="00000000" w:rsidRDefault="00B8097C">
      <w:pPr>
        <w:jc w:val="both"/>
        <w:rPr>
          <w:lang w:val="en-US"/>
        </w:rPr>
      </w:pPr>
      <w:r>
        <w:rPr>
          <w:b/>
          <w:lang w:val="en-US"/>
        </w:rPr>
        <w:t>Art. 3º)</w:t>
      </w:r>
      <w:r>
        <w:rPr>
          <w:lang w:val="en-US"/>
        </w:rPr>
        <w:t>.- Fijar las siguientes normas de procedimiento para las comisiones en cues</w:t>
      </w:r>
      <w:r>
        <w:rPr>
          <w:lang w:val="en-US"/>
        </w:rPr>
        <w:t xml:space="preserve">tión : </w:t>
      </w:r>
    </w:p>
    <w:p w:rsidR="00000000" w:rsidRDefault="00B8097C">
      <w:pPr>
        <w:jc w:val="both"/>
        <w:rPr>
          <w:lang w:val="en-US"/>
        </w:rPr>
      </w:pPr>
    </w:p>
    <w:p w:rsidR="00000000" w:rsidRDefault="00B809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Interactuar con las cátedras a su cargo para decidir día y hora de la encuesta;</w:t>
      </w:r>
    </w:p>
    <w:p w:rsidR="00000000" w:rsidRDefault="00B809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Organizar sus reuniones evaluatorias;</w:t>
      </w:r>
    </w:p>
    <w:p w:rsidR="00000000" w:rsidRDefault="00B809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Entregar los resultados de la misma antes del 12 de diciembre de 1997.-</w:t>
      </w:r>
    </w:p>
    <w:p w:rsidR="00000000" w:rsidRDefault="00B8097C">
      <w:pPr>
        <w:jc w:val="both"/>
        <w:rPr>
          <w:lang w:val="en-US"/>
        </w:rPr>
      </w:pPr>
    </w:p>
    <w:p w:rsidR="00000000" w:rsidRDefault="00B8097C">
      <w:pPr>
        <w:jc w:val="both"/>
      </w:pPr>
      <w:r>
        <w:rPr>
          <w:b/>
          <w:lang w:val="en-US"/>
        </w:rPr>
        <w:t>Art. 4º)</w:t>
      </w:r>
      <w:r>
        <w:rPr>
          <w:lang w:val="en-US"/>
        </w:rPr>
        <w:t xml:space="preserve">.- </w:t>
      </w:r>
      <w:r>
        <w:t xml:space="preserve">Regístrese; comuníquese; pase a conocimiento </w:t>
      </w:r>
      <w:r>
        <w:t>del Consejo Superior Universi-tario; tomen razón la Secretaría General Académica y el Boletín Oficial; dese a publici-dad por intermedio de la Dirección de Prensa y Ceremonial; cumplido, resérvese.----------</w:t>
      </w:r>
    </w:p>
    <w:p w:rsidR="00000000" w:rsidRDefault="00B8097C">
      <w:pPr>
        <w:jc w:val="both"/>
        <w:rPr>
          <w:lang w:val="en-US"/>
        </w:rPr>
      </w:pPr>
    </w:p>
    <w:sectPr w:rsidR="00000000">
      <w:pgSz w:w="11907" w:h="16840" w:code="9"/>
      <w:pgMar w:top="317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Frisky ATT">
    <w:altName w:val="Mistral"/>
    <w:charset w:val="00"/>
    <w:family w:val="script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97C"/>
    <w:rsid w:val="00B8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1997-10-27T13:32:00Z</cp:lastPrinted>
  <dcterms:created xsi:type="dcterms:W3CDTF">2025-07-06T01:05:00Z</dcterms:created>
  <dcterms:modified xsi:type="dcterms:W3CDTF">2025-07-06T01:05:00Z</dcterms:modified>
</cp:coreProperties>
</file>