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303C">
      <w:pPr>
        <w:jc w:val="both"/>
        <w:rPr>
          <w:rFonts w:ascii="Arial" w:hAnsi="Arial" w:cs="Arial"/>
          <w:b/>
          <w:bCs/>
        </w:rPr>
      </w:pPr>
    </w:p>
    <w:p w:rsidR="00000000" w:rsidRDefault="004A303C">
      <w:pPr>
        <w:jc w:val="both"/>
        <w:rPr>
          <w:rFonts w:ascii="Arial" w:hAnsi="Arial" w:cs="Arial"/>
          <w:b/>
          <w:bCs/>
        </w:rPr>
      </w:pPr>
    </w:p>
    <w:p w:rsidR="00000000" w:rsidRDefault="004A303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A303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A303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CDCC-018/98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4A303C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“A” con dedicación simple, en el Area: II, Disciplina: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“Inteligen-cia Artific</w:t>
      </w:r>
      <w:r>
        <w:rPr>
          <w:rFonts w:ascii="Arial" w:hAnsi="Arial" w:cs="Arial"/>
          <w:i/>
          <w:iCs/>
          <w:sz w:val="24"/>
          <w:szCs w:val="24"/>
        </w:rPr>
        <w:t>ial”</w:t>
      </w:r>
      <w:r>
        <w:rPr>
          <w:rFonts w:ascii="Arial" w:hAnsi="Arial" w:cs="Arial"/>
          <w:sz w:val="24"/>
          <w:szCs w:val="24"/>
        </w:rPr>
        <w:t xml:space="preserve"> (Expte. DCC-644/98 * resolución CDCC-002/98); y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encuentra vacante por haber caducado la designación del señor Licenciado </w:t>
      </w:r>
      <w:r>
        <w:rPr>
          <w:rFonts w:ascii="Lucida Sans Unicode" w:hAnsi="Lucida Sans Unicode" w:cs="Lucida Sans Unicode"/>
          <w:sz w:val="24"/>
          <w:szCs w:val="24"/>
        </w:rPr>
        <w:t>Licenciado Gustavo Alfredo Rosini</w:t>
      </w:r>
      <w:r>
        <w:rPr>
          <w:rFonts w:ascii="Arial" w:hAnsi="Arial" w:cs="Arial"/>
          <w:sz w:val="24"/>
          <w:szCs w:val="24"/>
        </w:rPr>
        <w:t xml:space="preserve">; 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</w:t>
      </w:r>
      <w:r>
        <w:rPr>
          <w:rFonts w:ascii="Arial" w:hAnsi="Arial" w:cs="Arial"/>
          <w:sz w:val="24"/>
          <w:szCs w:val="24"/>
        </w:rPr>
        <w:t>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señor Licenciado Sebastián Sardi</w:t>
      </w:r>
      <w:r>
        <w:rPr>
          <w:rFonts w:ascii="Arial" w:hAnsi="Arial" w:cs="Arial"/>
          <w:sz w:val="24"/>
          <w:szCs w:val="24"/>
        </w:rPr>
        <w:t>ña, teniendo en cuenta que reúne las condiciones ne-cesarias para desempeñarse en el cargo docente objeto de este concurso;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4A303C">
      <w:pPr>
        <w:pStyle w:val="Textoindependiente2"/>
      </w:pPr>
      <w:r>
        <w:t xml:space="preserve">El Consejo Departamental de Ciencias de la Computación en su reu-nión de fecha 08 de abril de 1998                     </w:t>
      </w:r>
      <w:r>
        <w:t xml:space="preserve">   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Sebastián SARDIÑA </w:t>
      </w:r>
      <w:r>
        <w:rPr>
          <w:rFonts w:ascii="Arial" w:hAnsi="Arial" w:cs="Arial"/>
          <w:sz w:val="24"/>
          <w:szCs w:val="24"/>
        </w:rPr>
        <w:t>(D.N.I. 24.496.642 * Leg. 8582), en un cargo de Ayudante de Docencia “A” con dedicación simple, en el Area: II, Disciplina: Teoría de Ciencias d</w:t>
      </w:r>
      <w:r>
        <w:rPr>
          <w:rFonts w:ascii="Arial" w:hAnsi="Arial" w:cs="Arial"/>
          <w:sz w:val="24"/>
          <w:szCs w:val="24"/>
        </w:rPr>
        <w:t xml:space="preserve">e la Computación, asignatura: </w:t>
      </w:r>
      <w:r>
        <w:rPr>
          <w:rFonts w:ascii="Arial" w:hAnsi="Arial" w:cs="Arial"/>
          <w:b/>
          <w:bCs/>
          <w:sz w:val="24"/>
          <w:szCs w:val="24"/>
        </w:rPr>
        <w:t>“Inteligencia Artificial” (Cod. 5684)</w:t>
      </w:r>
      <w:r>
        <w:rPr>
          <w:rFonts w:ascii="Arial" w:hAnsi="Arial" w:cs="Arial"/>
          <w:sz w:val="24"/>
          <w:szCs w:val="24"/>
        </w:rPr>
        <w:t>,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13 de abril de 1998 y por el término de dos (02) años.-</w:t>
      </w:r>
    </w:p>
    <w:p w:rsidR="00000000" w:rsidRDefault="004A30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</w:t>
      </w:r>
      <w:r>
        <w:rPr>
          <w:rFonts w:ascii="Arial" w:hAnsi="Arial" w:cs="Arial"/>
          <w:sz w:val="24"/>
          <w:szCs w:val="24"/>
        </w:rPr>
        <w:t xml:space="preserve"> Licenciado Sardiña a la asignatura “Lógica para Ciencias de la Computación” (Cod. 5704), por el término de un (01) año, a partir del 13 de abril de 1998.-</w:t>
      </w: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</w:t>
      </w:r>
      <w:r>
        <w:rPr>
          <w:rFonts w:ascii="Arial" w:hAnsi="Arial" w:cs="Arial"/>
          <w:sz w:val="24"/>
          <w:szCs w:val="24"/>
        </w:rPr>
        <w:t xml:space="preserve"> efectos  pertinentes; tome razón la  Secretaría General Académica; cumpli-</w:t>
      </w:r>
    </w:p>
    <w:p w:rsidR="00000000" w:rsidRDefault="004A303C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4A303C">
      <w:pPr>
        <w:jc w:val="both"/>
        <w:rPr>
          <w:rFonts w:ascii="Arial" w:hAnsi="Arial" w:cs="Arial"/>
          <w:b/>
          <w:bCs/>
        </w:rPr>
      </w:pPr>
    </w:p>
    <w:p w:rsidR="00000000" w:rsidRDefault="004A303C">
      <w:pPr>
        <w:jc w:val="both"/>
        <w:rPr>
          <w:rFonts w:ascii="Arial" w:hAnsi="Arial" w:cs="Arial"/>
          <w:b/>
          <w:bCs/>
        </w:rPr>
      </w:pPr>
    </w:p>
    <w:p w:rsidR="00000000" w:rsidRDefault="004A303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A303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A303C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  <w:r>
        <w:rPr>
          <w:rFonts w:ascii="Arial" w:hAnsi="Arial" w:cs="Arial"/>
          <w:color w:val="000080"/>
        </w:rPr>
        <w:t>“1998 – Año de los Municipios”</w:t>
      </w: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///CDCC-018/98</w:t>
      </w:r>
    </w:p>
    <w:p w:rsidR="00000000" w:rsidRDefault="004A303C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do, archívese.-----------------------------------------------------------------------------------------------</w:t>
      </w:r>
    </w:p>
    <w:p w:rsidR="00000000" w:rsidRDefault="004A303C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A303C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303C"/>
    <w:rsid w:val="004A3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1758</Characters>
  <Application>Microsoft Office Word</Application>
  <DocSecurity>0</DocSecurity>
  <Lines>14</Lines>
  <Paragraphs>4</Paragraphs>
  <ScaleCrop>false</ScaleCrop>
  <Company> 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1998-04-14T16:32:00Z</cp:lastPrinted>
  <dcterms:created xsi:type="dcterms:W3CDTF">2025-07-06T01:11:00Z</dcterms:created>
  <dcterms:modified xsi:type="dcterms:W3CDTF">2025-07-06T01:11:00Z</dcterms:modified>
</cp:coreProperties>
</file>