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056A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29056A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2905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905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905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905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905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9056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CDCC-021/98</w:t>
      </w: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29056A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Asistente de Docencia con dedicación simple, en el Area: I, Disciplina: Programación, Asignatura: </w:t>
      </w:r>
      <w:r>
        <w:rPr>
          <w:rFonts w:ascii="Arial" w:hAnsi="Arial" w:cs="Arial"/>
          <w:i/>
          <w:iCs/>
          <w:sz w:val="24"/>
          <w:szCs w:val="24"/>
        </w:rPr>
        <w:t>“Resolución de Problemas y Algorit-mos”</w:t>
      </w:r>
      <w:r>
        <w:rPr>
          <w:rFonts w:ascii="Arial" w:hAnsi="Arial" w:cs="Arial"/>
          <w:sz w:val="24"/>
          <w:szCs w:val="24"/>
        </w:rPr>
        <w:t xml:space="preserve"> (Expte. DC</w:t>
      </w:r>
      <w:r>
        <w:rPr>
          <w:rFonts w:ascii="Arial" w:hAnsi="Arial" w:cs="Arial"/>
          <w:sz w:val="24"/>
          <w:szCs w:val="24"/>
        </w:rPr>
        <w:t>C-644/98 * resolución CDCC-002/98); y</w:t>
      </w: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surge de una reestruc-turación efectuada por resolución CDCC-107/97; </w:t>
      </w: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</w:t>
      </w:r>
      <w:r>
        <w:rPr>
          <w:rFonts w:ascii="Arial" w:hAnsi="Arial" w:cs="Arial"/>
          <w:sz w:val="24"/>
          <w:szCs w:val="24"/>
        </w:rPr>
        <w:t xml:space="preserve">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 la señora Licenciada Sandra Marisa Di Luca, teniendo en cuenta que reúne l</w:t>
      </w:r>
      <w:r>
        <w:rPr>
          <w:rFonts w:ascii="Arial" w:hAnsi="Arial" w:cs="Arial"/>
          <w:sz w:val="24"/>
          <w:szCs w:val="24"/>
        </w:rPr>
        <w:t>as condicio-nes necesarias para desempeñarse en el cargo docente objeto de este concurso;</w:t>
      </w: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29056A">
      <w:pPr>
        <w:pStyle w:val="Textoindependiente2"/>
        <w:rPr>
          <w:sz w:val="20"/>
          <w:szCs w:val="20"/>
        </w:rPr>
      </w:pPr>
      <w:r>
        <w:rPr>
          <w:sz w:val="20"/>
          <w:szCs w:val="20"/>
        </w:rPr>
        <w:t xml:space="preserve">El Consejo Departamental de Ciencias de la Computación en su reu-nión de fecha 08 de abril de 1998                        </w:t>
      </w: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2905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905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señora</w:t>
      </w:r>
      <w:r>
        <w:rPr>
          <w:rFonts w:ascii="Arial" w:hAnsi="Arial" w:cs="Arial"/>
          <w:b/>
          <w:bCs/>
          <w:sz w:val="24"/>
          <w:szCs w:val="24"/>
        </w:rPr>
        <w:t xml:space="preserve"> Licenciada Sandra Marisa DI LUCA </w:t>
      </w:r>
      <w:r>
        <w:rPr>
          <w:rFonts w:ascii="Arial" w:hAnsi="Arial" w:cs="Arial"/>
          <w:sz w:val="24"/>
          <w:szCs w:val="24"/>
        </w:rPr>
        <w:t xml:space="preserve">(D.N.I. 16.922.541 * Leg. 6922), en un cargo de Asistente de Docencia con dedicación simple, en el Area: I, Disciplina: Programación, asignatura: </w:t>
      </w:r>
      <w:r>
        <w:rPr>
          <w:rFonts w:ascii="Arial" w:hAnsi="Arial" w:cs="Arial"/>
          <w:b/>
          <w:bCs/>
          <w:sz w:val="24"/>
          <w:szCs w:val="24"/>
        </w:rPr>
        <w:t xml:space="preserve">“Resolución de Problemas </w:t>
      </w:r>
      <w:r>
        <w:rPr>
          <w:rFonts w:ascii="Arial" w:hAnsi="Arial" w:cs="Arial"/>
          <w:b/>
          <w:bCs/>
          <w:sz w:val="24"/>
          <w:szCs w:val="24"/>
        </w:rPr>
        <w:t>y Algoritmos” (Cod. 5793)</w:t>
      </w:r>
      <w:r>
        <w:rPr>
          <w:rFonts w:ascii="Arial" w:hAnsi="Arial" w:cs="Arial"/>
          <w:sz w:val="24"/>
          <w:szCs w:val="24"/>
        </w:rPr>
        <w:t>,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13 de abril de 1998 y por el término de tres (03) años.-</w:t>
      </w:r>
    </w:p>
    <w:p w:rsidR="00000000" w:rsidRDefault="002905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905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 la Licenciada Di Luca a la asignatura “El</w:t>
      </w:r>
      <w:r>
        <w:rPr>
          <w:rFonts w:ascii="Arial" w:hAnsi="Arial" w:cs="Arial"/>
          <w:sz w:val="24"/>
          <w:szCs w:val="24"/>
        </w:rPr>
        <w:t>ementos de Programación” (Cod. 7645), por el término de un (01) año, a partir del 13 de abril de 1998.-</w:t>
      </w:r>
    </w:p>
    <w:p w:rsidR="00000000" w:rsidRDefault="002905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905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pertinentes; tome razón la Secretaría Gener</w:t>
      </w:r>
      <w:r>
        <w:rPr>
          <w:rFonts w:ascii="Arial" w:hAnsi="Arial" w:cs="Arial"/>
          <w:sz w:val="24"/>
          <w:szCs w:val="24"/>
        </w:rPr>
        <w:t>al Académica; cumpli-do, archívese.-------------------------------------------------------------------------------------------------</w:t>
      </w:r>
    </w:p>
    <w:p w:rsidR="00000000" w:rsidRDefault="0029056A">
      <w:pPr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056A"/>
    <w:rsid w:val="00290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1642</Characters>
  <Application>Microsoft Office Word</Application>
  <DocSecurity>0</DocSecurity>
  <Lines>13</Lines>
  <Paragraphs>3</Paragraphs>
  <ScaleCrop>false</ScaleCrop>
  <Company> 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2001-03-28T16:27:00Z</cp:lastPrinted>
  <dcterms:created xsi:type="dcterms:W3CDTF">2025-07-06T01:11:00Z</dcterms:created>
  <dcterms:modified xsi:type="dcterms:W3CDTF">2025-07-06T01:11:00Z</dcterms:modified>
</cp:coreProperties>
</file>