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3763D">
      <w:pPr>
        <w:jc w:val="both"/>
        <w:rPr>
          <w:sz w:val="22"/>
        </w:rPr>
      </w:pPr>
    </w:p>
    <w:p w:rsidR="00000000" w:rsidRDefault="0083763D">
      <w:pPr>
        <w:jc w:val="both"/>
        <w:rPr>
          <w:sz w:val="22"/>
        </w:rPr>
      </w:pPr>
    </w:p>
    <w:p w:rsidR="00000000" w:rsidRDefault="0083763D">
      <w:pPr>
        <w:tabs>
          <w:tab w:val="left" w:pos="3828"/>
        </w:tabs>
        <w:jc w:val="right"/>
        <w:rPr>
          <w:color w:val="000080"/>
          <w:sz w:val="22"/>
        </w:rPr>
      </w:pPr>
    </w:p>
    <w:p w:rsidR="00000000" w:rsidRDefault="0083763D">
      <w:pPr>
        <w:tabs>
          <w:tab w:val="left" w:pos="3828"/>
        </w:tabs>
        <w:jc w:val="right"/>
        <w:rPr>
          <w:color w:val="000080"/>
          <w:sz w:val="22"/>
        </w:rPr>
      </w:pPr>
    </w:p>
    <w:p w:rsidR="00000000" w:rsidRDefault="0083763D">
      <w:pPr>
        <w:tabs>
          <w:tab w:val="left" w:pos="3828"/>
        </w:tabs>
        <w:jc w:val="right"/>
        <w:rPr>
          <w:color w:val="000080"/>
        </w:rPr>
      </w:pPr>
      <w:r>
        <w:rPr>
          <w:color w:val="000080"/>
        </w:rPr>
        <w:t>“1998 – Año de los Municipios”</w:t>
      </w:r>
    </w:p>
    <w:p w:rsidR="00000000" w:rsidRDefault="0083763D">
      <w:pPr>
        <w:jc w:val="both"/>
        <w:rPr>
          <w:sz w:val="24"/>
        </w:rPr>
      </w:pPr>
    </w:p>
    <w:p w:rsidR="00000000" w:rsidRDefault="0083763D">
      <w:pPr>
        <w:jc w:val="both"/>
        <w:rPr>
          <w:sz w:val="24"/>
        </w:rPr>
      </w:pPr>
    </w:p>
    <w:p w:rsidR="00000000" w:rsidRDefault="0083763D">
      <w:pPr>
        <w:jc w:val="both"/>
        <w:rPr>
          <w:sz w:val="24"/>
        </w:rPr>
      </w:pPr>
    </w:p>
    <w:p w:rsidR="00000000" w:rsidRDefault="0083763D">
      <w:pPr>
        <w:jc w:val="both"/>
        <w:rPr>
          <w:sz w:val="24"/>
        </w:rPr>
      </w:pPr>
    </w:p>
    <w:p w:rsidR="00000000" w:rsidRDefault="0083763D">
      <w:pPr>
        <w:jc w:val="both"/>
        <w:rPr>
          <w:sz w:val="24"/>
        </w:rPr>
      </w:pPr>
    </w:p>
    <w:p w:rsidR="00000000" w:rsidRDefault="0083763D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CDCC-032/98</w:t>
      </w:r>
    </w:p>
    <w:p w:rsidR="00000000" w:rsidRDefault="0083763D">
      <w:pPr>
        <w:rPr>
          <w:rFonts w:ascii="Arial" w:hAnsi="Arial"/>
          <w:sz w:val="24"/>
        </w:rPr>
      </w:pPr>
    </w:p>
    <w:p w:rsidR="00000000" w:rsidRDefault="008376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83763D">
      <w:pPr>
        <w:rPr>
          <w:rFonts w:ascii="Arial" w:hAnsi="Arial"/>
          <w:sz w:val="24"/>
        </w:rPr>
      </w:pPr>
    </w:p>
    <w:p w:rsidR="00000000" w:rsidRDefault="0083763D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83763D">
      <w:pPr>
        <w:rPr>
          <w:rFonts w:ascii="Arial" w:hAnsi="Arial"/>
          <w:sz w:val="24"/>
        </w:rPr>
      </w:pPr>
    </w:p>
    <w:p w:rsidR="00000000" w:rsidRDefault="0083763D">
      <w:pPr>
        <w:ind w:firstLine="1418"/>
        <w:rPr>
          <w:rFonts w:ascii="Arial" w:hAnsi="Arial"/>
          <w:sz w:val="24"/>
        </w:rPr>
      </w:pPr>
      <w:r>
        <w:rPr>
          <w:rFonts w:ascii="Arial" w:hAnsi="Arial"/>
          <w:sz w:val="24"/>
        </w:rPr>
        <w:t>Las resoluciones DCC-006/98 y DCC-007/98, emanadas de la Dirección del Dep</w:t>
      </w:r>
      <w:r>
        <w:rPr>
          <w:rFonts w:ascii="Arial" w:hAnsi="Arial"/>
          <w:sz w:val="24"/>
        </w:rPr>
        <w:t>artamento de Ciencias de la Computación; y</w:t>
      </w:r>
    </w:p>
    <w:p w:rsidR="00000000" w:rsidRDefault="0083763D">
      <w:pPr>
        <w:ind w:firstLine="1418"/>
        <w:rPr>
          <w:rFonts w:ascii="Arial" w:hAnsi="Arial"/>
          <w:b/>
          <w:sz w:val="24"/>
        </w:rPr>
      </w:pPr>
    </w:p>
    <w:p w:rsidR="00000000" w:rsidRDefault="0083763D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83763D">
      <w:pPr>
        <w:rPr>
          <w:rFonts w:ascii="Arial" w:hAnsi="Arial"/>
          <w:b/>
          <w:sz w:val="24"/>
        </w:rPr>
      </w:pPr>
    </w:p>
    <w:p w:rsidR="00000000" w:rsidRDefault="0083763D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tal actitud debió asumirse por razones de fuerza mayor;</w:t>
      </w:r>
    </w:p>
    <w:p w:rsidR="00000000" w:rsidRDefault="0083763D">
      <w:pPr>
        <w:ind w:firstLine="1418"/>
        <w:jc w:val="both"/>
        <w:rPr>
          <w:rFonts w:ascii="Arial" w:hAnsi="Arial"/>
          <w:sz w:val="24"/>
        </w:rPr>
      </w:pPr>
    </w:p>
    <w:p w:rsidR="00000000" w:rsidRDefault="0083763D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83763D">
      <w:pPr>
        <w:rPr>
          <w:rFonts w:ascii="Arial" w:hAnsi="Arial"/>
          <w:sz w:val="24"/>
        </w:rPr>
      </w:pPr>
    </w:p>
    <w:p w:rsidR="00000000" w:rsidRDefault="0083763D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reu-nión de fecha 13 de mayo de 1998</w:t>
      </w:r>
    </w:p>
    <w:p w:rsidR="00000000" w:rsidRDefault="0083763D">
      <w:pPr>
        <w:jc w:val="center"/>
        <w:rPr>
          <w:rFonts w:ascii="Arial" w:hAnsi="Arial"/>
          <w:b/>
          <w:sz w:val="24"/>
        </w:rPr>
      </w:pPr>
    </w:p>
    <w:p w:rsidR="00000000" w:rsidRDefault="0083763D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83763D">
      <w:pPr>
        <w:jc w:val="both"/>
        <w:rPr>
          <w:rFonts w:ascii="Arial" w:hAnsi="Arial"/>
          <w:sz w:val="24"/>
        </w:rPr>
      </w:pPr>
    </w:p>
    <w:p w:rsidR="00000000" w:rsidRDefault="0083763D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Ratificar las resoluciones emanadas de la Dirección del Departamento de Cie</w:t>
      </w:r>
      <w:r>
        <w:rPr>
          <w:rFonts w:ascii="Arial" w:hAnsi="Arial"/>
          <w:sz w:val="24"/>
          <w:u w:val="single"/>
        </w:rPr>
        <w:t>n</w:t>
      </w:r>
      <w:r>
        <w:rPr>
          <w:rFonts w:ascii="Arial" w:hAnsi="Arial"/>
          <w:sz w:val="24"/>
        </w:rPr>
        <w:t xml:space="preserve"> cias de la Computación, cuyo detalle se cita a continuación:</w:t>
      </w:r>
    </w:p>
    <w:p w:rsidR="00000000" w:rsidRDefault="0083763D">
      <w:pPr>
        <w:jc w:val="both"/>
        <w:rPr>
          <w:rFonts w:ascii="Arial" w:hAnsi="Arial"/>
          <w:sz w:val="24"/>
        </w:rPr>
      </w:pPr>
    </w:p>
    <w:p w:rsidR="00000000" w:rsidRDefault="0083763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DCC-006/98 – Contrato Licenciado Marcelo Alejandro Falappa - P.E.U.Z.O. 1998</w:t>
      </w:r>
    </w:p>
    <w:p w:rsidR="00000000" w:rsidRDefault="0083763D">
      <w:pPr>
        <w:jc w:val="both"/>
        <w:rPr>
          <w:rFonts w:ascii="Arial" w:hAnsi="Arial"/>
        </w:rPr>
      </w:pPr>
    </w:p>
    <w:p w:rsidR="00000000" w:rsidRDefault="0083763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DCC-007/98 – Contrato señorita Mar</w:t>
      </w:r>
      <w:r>
        <w:rPr>
          <w:rFonts w:ascii="Arial" w:hAnsi="Arial"/>
          <w:sz w:val="24"/>
        </w:rPr>
        <w:t>iela Silvia Castarés – P.E.U.Z.O. 1998</w:t>
      </w:r>
    </w:p>
    <w:p w:rsidR="00000000" w:rsidRDefault="0083763D">
      <w:pPr>
        <w:jc w:val="both"/>
        <w:rPr>
          <w:rFonts w:ascii="Arial" w:hAnsi="Arial"/>
          <w:sz w:val="24"/>
        </w:rPr>
      </w:pPr>
    </w:p>
    <w:p w:rsidR="00000000" w:rsidRDefault="0083763D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incorpórese copia de la presente a las actuaciones que correspon-da; cumplido, archívese.------------------------------------------------------------------------------------</w:t>
      </w:r>
    </w:p>
    <w:p w:rsidR="00000000" w:rsidRDefault="0083763D"/>
    <w:p w:rsidR="00000000" w:rsidRDefault="0083763D"/>
    <w:p w:rsidR="00000000" w:rsidRDefault="0083763D"/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3763D"/>
    <w:rsid w:val="008376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1998-05-19T22:12:00Z</cp:lastPrinted>
  <dcterms:created xsi:type="dcterms:W3CDTF">2025-07-06T01:13:00Z</dcterms:created>
  <dcterms:modified xsi:type="dcterms:W3CDTF">2025-07-06T01:13:00Z</dcterms:modified>
</cp:coreProperties>
</file>