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03FD">
      <w:pPr>
        <w:pStyle w:val="Ttulo1"/>
        <w:tabs>
          <w:tab w:val="clear" w:pos="5670"/>
        </w:tabs>
      </w:pPr>
      <w:r>
        <w:t>Expte DCC 1321/97</w:t>
      </w:r>
    </w:p>
    <w:p w:rsidR="00000000" w:rsidRDefault="007003FD">
      <w:pPr>
        <w:jc w:val="both"/>
        <w:rPr>
          <w:sz w:val="16"/>
          <w:szCs w:val="16"/>
        </w:rPr>
      </w:pPr>
    </w:p>
    <w:p w:rsidR="00000000" w:rsidRDefault="007003FD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7003FD">
      <w:pPr>
        <w:jc w:val="both"/>
        <w:rPr>
          <w:rFonts w:ascii="Arial" w:hAnsi="Arial" w:cs="Arial"/>
          <w:sz w:val="24"/>
          <w:szCs w:val="24"/>
        </w:rPr>
      </w:pPr>
    </w:p>
    <w:p w:rsidR="00000000" w:rsidRDefault="007003FD">
      <w:pPr>
        <w:jc w:val="both"/>
        <w:rPr>
          <w:rFonts w:ascii="Arial" w:hAnsi="Arial" w:cs="Arial"/>
          <w:sz w:val="24"/>
          <w:szCs w:val="24"/>
        </w:rPr>
      </w:pPr>
    </w:p>
    <w:p w:rsidR="00000000" w:rsidRDefault="007003FD">
      <w:pPr>
        <w:jc w:val="both"/>
        <w:rPr>
          <w:rFonts w:ascii="Arial" w:hAnsi="Arial" w:cs="Arial"/>
          <w:sz w:val="24"/>
          <w:szCs w:val="24"/>
        </w:rPr>
      </w:pPr>
    </w:p>
    <w:p w:rsidR="00000000" w:rsidRDefault="007003FD">
      <w:pPr>
        <w:jc w:val="both"/>
        <w:rPr>
          <w:rFonts w:ascii="Arial" w:hAnsi="Arial" w:cs="Arial"/>
          <w:sz w:val="24"/>
          <w:szCs w:val="24"/>
        </w:rPr>
      </w:pPr>
    </w:p>
    <w:p w:rsidR="00000000" w:rsidRDefault="007003FD">
      <w:pPr>
        <w:jc w:val="both"/>
        <w:rPr>
          <w:rFonts w:ascii="Arial" w:hAnsi="Arial" w:cs="Arial"/>
          <w:sz w:val="24"/>
          <w:szCs w:val="24"/>
        </w:rPr>
      </w:pPr>
    </w:p>
    <w:p w:rsidR="00000000" w:rsidRDefault="007003FD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700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CDCC-039/98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7003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7003FD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7003FD">
      <w:pPr>
        <w:rPr>
          <w:rFonts w:ascii="Arial" w:hAnsi="Arial" w:cs="Arial"/>
          <w:sz w:val="24"/>
          <w:szCs w:val="24"/>
        </w:rPr>
      </w:pPr>
    </w:p>
    <w:p w:rsidR="00000000" w:rsidRDefault="007003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7003FD">
      <w:pPr>
        <w:rPr>
          <w:rFonts w:ascii="Arial" w:hAnsi="Arial" w:cs="Arial"/>
          <w:sz w:val="24"/>
          <w:szCs w:val="24"/>
        </w:rPr>
      </w:pPr>
    </w:p>
    <w:p w:rsidR="00000000" w:rsidRDefault="007003FD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30 de junio de 1998 operará el vencimiento de la designación de la señorita Jéssica Andrea Carballido, Ayudante de Docencia “B”, en la asignatura “Resol</w:t>
      </w:r>
      <w:r>
        <w:rPr>
          <w:rFonts w:ascii="Arial" w:hAnsi="Arial" w:cs="Arial"/>
          <w:sz w:val="24"/>
          <w:szCs w:val="24"/>
          <w:u w:val="single"/>
        </w:rPr>
        <w:t>u</w:t>
      </w:r>
      <w:r>
        <w:rPr>
          <w:rFonts w:ascii="Arial" w:hAnsi="Arial" w:cs="Arial"/>
          <w:sz w:val="24"/>
          <w:szCs w:val="24"/>
        </w:rPr>
        <w:t xml:space="preserve"> ción de Problemas y Algoritmos”; y</w:t>
      </w:r>
    </w:p>
    <w:p w:rsidR="00000000" w:rsidRDefault="007003FD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7003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</w:t>
      </w:r>
      <w:r>
        <w:rPr>
          <w:rFonts w:ascii="Arial" w:hAnsi="Arial" w:cs="Arial"/>
          <w:b/>
          <w:bCs/>
          <w:sz w:val="24"/>
          <w:szCs w:val="24"/>
        </w:rPr>
        <w:t>DO :</w:t>
      </w:r>
    </w:p>
    <w:p w:rsidR="00000000" w:rsidRDefault="007003FD">
      <w:pPr>
        <w:rPr>
          <w:rFonts w:ascii="Arial" w:hAnsi="Arial" w:cs="Arial"/>
          <w:sz w:val="24"/>
          <w:szCs w:val="24"/>
        </w:rPr>
      </w:pPr>
    </w:p>
    <w:p w:rsidR="00000000" w:rsidRDefault="007003FD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resolución CU-316/96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Universitario facultó a las unidades académicas a efectuar prórrogas de designación;</w:t>
      </w:r>
    </w:p>
    <w:p w:rsidR="00000000" w:rsidRDefault="007003FD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003F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7003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003FD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ex</w:t>
      </w:r>
      <w:r>
        <w:rPr>
          <w:rFonts w:ascii="Arial" w:hAnsi="Arial" w:cs="Arial"/>
          <w:b/>
          <w:bCs/>
          <w:sz w:val="24"/>
          <w:szCs w:val="24"/>
        </w:rPr>
        <w:t>traordinaria de fecha 18 de junio de 1998</w:t>
      </w:r>
    </w:p>
    <w:p w:rsidR="00000000" w:rsidRDefault="007003FD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7003F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7003FD">
      <w:pPr>
        <w:jc w:val="both"/>
        <w:rPr>
          <w:rFonts w:ascii="Arial" w:hAnsi="Arial" w:cs="Arial"/>
          <w:sz w:val="24"/>
          <w:szCs w:val="24"/>
        </w:rPr>
      </w:pPr>
    </w:p>
    <w:p w:rsidR="00000000" w:rsidRDefault="007003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Prorrogar la designación de la </w:t>
      </w:r>
      <w:r>
        <w:rPr>
          <w:rFonts w:ascii="Arial" w:hAnsi="Arial" w:cs="Arial"/>
          <w:b/>
          <w:bCs/>
          <w:sz w:val="24"/>
          <w:szCs w:val="24"/>
        </w:rPr>
        <w:t xml:space="preserve">señorita Jéssica Andrea CARBALLIDO </w:t>
      </w:r>
      <w:r>
        <w:rPr>
          <w:rFonts w:ascii="Arial" w:hAnsi="Arial" w:cs="Arial"/>
          <w:sz w:val="24"/>
          <w:szCs w:val="24"/>
        </w:rPr>
        <w:t>(Leg. 8986 * D</w:t>
      </w:r>
      <w:r>
        <w:rPr>
          <w:rStyle w:val="Refdecomentario"/>
          <w:rFonts w:ascii="Arial" w:hAnsi="Arial" w:cs="Arial"/>
          <w:vanish/>
          <w:sz w:val="24"/>
          <w:szCs w:val="24"/>
        </w:rPr>
        <w:commentReference w:id="0"/>
      </w:r>
      <w:r>
        <w:rPr>
          <w:rFonts w:ascii="Arial" w:hAnsi="Arial" w:cs="Arial"/>
          <w:sz w:val="24"/>
          <w:szCs w:val="24"/>
        </w:rPr>
        <w:t>.N.I. 25.134.989), en un cargo de Ayudante de Docencia “B”, en el Area: I, Disc</w:t>
      </w:r>
      <w:r>
        <w:rPr>
          <w:rFonts w:ascii="Arial" w:hAnsi="Arial" w:cs="Arial"/>
          <w:sz w:val="24"/>
          <w:szCs w:val="24"/>
          <w:u w:val="single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plina: Programación, Asignatura </w:t>
      </w:r>
      <w:r>
        <w:rPr>
          <w:rFonts w:ascii="Arial" w:hAnsi="Arial" w:cs="Arial"/>
          <w:b/>
          <w:bCs/>
          <w:sz w:val="24"/>
          <w:szCs w:val="24"/>
        </w:rPr>
        <w:t xml:space="preserve">“RESOLUCION DE PROBLEMAS Y ALGORITMOS” (Cod. 5793), </w:t>
      </w:r>
      <w:r>
        <w:rPr>
          <w:rFonts w:ascii="Arial" w:hAnsi="Arial" w:cs="Arial"/>
          <w:sz w:val="24"/>
          <w:szCs w:val="24"/>
        </w:rPr>
        <w:t>en el Departamento de Ciencias de la Computación, a partir del 01 de julio y hasta el 31 de</w:t>
      </w:r>
      <w:r>
        <w:rPr>
          <w:rFonts w:ascii="Arial" w:hAnsi="Arial" w:cs="Arial"/>
          <w:sz w:val="24"/>
          <w:szCs w:val="24"/>
        </w:rPr>
        <w:t xml:space="preserve"> agosto de 1998 o la sustanciación del respectivo concurso.-</w:t>
      </w:r>
    </w:p>
    <w:p w:rsidR="00000000" w:rsidRDefault="00700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003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demás efectos; tomen razón Consejo Superior Universitario y la S</w:t>
      </w:r>
      <w:r>
        <w:rPr>
          <w:rFonts w:ascii="Arial" w:hAnsi="Arial" w:cs="Arial"/>
          <w:sz w:val="24"/>
          <w:szCs w:val="24"/>
        </w:rPr>
        <w:t>ecretaría General Académica; cumplido, archívese.-------------------------------------------------------------</w:t>
      </w:r>
    </w:p>
    <w:p w:rsidR="00000000" w:rsidRDefault="007003FD">
      <w:pPr>
        <w:rPr>
          <w:rFonts w:ascii="Arial" w:hAnsi="Arial" w:cs="Arial"/>
          <w:sz w:val="24"/>
          <w:szCs w:val="24"/>
        </w:rPr>
      </w:pPr>
    </w:p>
    <w:p w:rsidR="00000000" w:rsidRDefault="007003FD">
      <w:pPr>
        <w:rPr>
          <w:rFonts w:ascii="Arial" w:hAnsi="Arial" w:cs="Arial"/>
          <w:sz w:val="24"/>
          <w:szCs w:val="24"/>
        </w:rPr>
      </w:pPr>
    </w:p>
    <w:p w:rsidR="00000000" w:rsidRDefault="007003FD">
      <w:pPr>
        <w:rPr>
          <w:rFonts w:ascii="Arial" w:hAnsi="Arial" w:cs="Arial"/>
          <w:sz w:val="24"/>
          <w:szCs w:val="24"/>
        </w:rPr>
      </w:pPr>
    </w:p>
    <w:p w:rsidR="00000000" w:rsidRDefault="007003FD">
      <w:pPr>
        <w:rPr>
          <w:rFonts w:ascii="Arial" w:hAnsi="Arial" w:cs="Arial"/>
          <w:sz w:val="24"/>
          <w:szCs w:val="24"/>
        </w:rPr>
      </w:pPr>
    </w:p>
    <w:p w:rsidR="00000000" w:rsidRDefault="007003FD">
      <w:pPr>
        <w:rPr>
          <w:rFonts w:ascii="Arial" w:hAnsi="Arial" w:cs="Arial"/>
          <w:sz w:val="24"/>
          <w:szCs w:val="24"/>
        </w:rPr>
      </w:pPr>
    </w:p>
    <w:p w:rsidR="00000000" w:rsidRDefault="007003FD">
      <w:pPr>
        <w:rPr>
          <w:rFonts w:ascii="Arial" w:hAnsi="Arial" w:cs="Arial"/>
          <w:sz w:val="24"/>
          <w:szCs w:val="24"/>
        </w:rPr>
      </w:pPr>
    </w:p>
    <w:p w:rsidR="00000000" w:rsidRDefault="007003FD">
      <w:pPr>
        <w:rPr>
          <w:rFonts w:ascii="Arial" w:hAnsi="Arial" w:cs="Arial"/>
          <w:sz w:val="24"/>
          <w:szCs w:val="24"/>
        </w:rPr>
      </w:pPr>
    </w:p>
    <w:p w:rsidR="00000000" w:rsidRDefault="007003FD">
      <w:pPr>
        <w:rPr>
          <w:rFonts w:ascii="Arial" w:hAnsi="Arial" w:cs="Arial"/>
          <w:sz w:val="24"/>
          <w:szCs w:val="24"/>
        </w:rPr>
      </w:pPr>
    </w:p>
    <w:p w:rsidR="00000000" w:rsidRDefault="007003FD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284" w:right="567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7003FD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03FD"/>
    <w:rsid w:val="0070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jc w:val="right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03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3F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1140</Characters>
  <Application>Microsoft Office Word</Application>
  <DocSecurity>0</DocSecurity>
  <Lines>9</Lines>
  <Paragraphs>2</Paragraphs>
  <ScaleCrop>false</ScaleCrop>
  <Company> 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2098-06-27T13:06:00Z</cp:lastPrinted>
  <dcterms:created xsi:type="dcterms:W3CDTF">2025-07-06T01:15:00Z</dcterms:created>
  <dcterms:modified xsi:type="dcterms:W3CDTF">2025-07-06T01:15:00Z</dcterms:modified>
</cp:coreProperties>
</file>