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00BA">
      <w:pPr>
        <w:pStyle w:val="Ttulo1"/>
        <w:tabs>
          <w:tab w:val="clear" w:pos="5670"/>
        </w:tabs>
        <w:rPr>
          <w:sz w:val="22"/>
          <w:szCs w:val="22"/>
        </w:rPr>
      </w:pPr>
      <w:r>
        <w:rPr>
          <w:sz w:val="22"/>
          <w:szCs w:val="22"/>
        </w:rPr>
        <w:t>Expte DCC 1704/97</w:t>
      </w:r>
    </w:p>
    <w:p w:rsidR="00000000" w:rsidRDefault="009300BA">
      <w:pPr>
        <w:jc w:val="both"/>
        <w:rPr>
          <w:sz w:val="16"/>
          <w:szCs w:val="16"/>
        </w:rPr>
      </w:pPr>
    </w:p>
    <w:p w:rsidR="00000000" w:rsidRDefault="009300BA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CDCC-056/98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9300BA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04 de septiembre de 1998 operará el vencimiento de la designa-ción del señor Ariel Damián Fuxman, Ayudante de Docencia “B”, en la asignatura “Len-guajes de Programación”; y</w:t>
      </w:r>
    </w:p>
    <w:p w:rsidR="00000000" w:rsidRDefault="009300BA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300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</w:t>
      </w:r>
      <w:r>
        <w:rPr>
          <w:rFonts w:ascii="Arial" w:hAnsi="Arial" w:cs="Arial"/>
          <w:b/>
          <w:bCs/>
          <w:sz w:val="24"/>
          <w:szCs w:val="24"/>
        </w:rPr>
        <w:t>DERANDO :</w:t>
      </w: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9300B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9300B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300BA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</w:t>
      </w:r>
      <w:r>
        <w:rPr>
          <w:rFonts w:ascii="Arial" w:hAnsi="Arial" w:cs="Arial"/>
          <w:b/>
          <w:bCs/>
          <w:sz w:val="24"/>
          <w:szCs w:val="24"/>
        </w:rPr>
        <w:t>ón de fecha 26 de agosto de 1998</w:t>
      </w:r>
    </w:p>
    <w:p w:rsidR="00000000" w:rsidRDefault="009300BA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9300B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Prorrogar la designación del</w:t>
      </w:r>
      <w:r>
        <w:rPr>
          <w:rFonts w:ascii="Arial" w:hAnsi="Arial" w:cs="Arial"/>
          <w:b/>
          <w:bCs/>
          <w:sz w:val="24"/>
          <w:szCs w:val="24"/>
        </w:rPr>
        <w:t xml:space="preserve"> señor Ariel Damián FUXMAN </w:t>
      </w:r>
      <w:r>
        <w:rPr>
          <w:rFonts w:ascii="Arial" w:hAnsi="Arial" w:cs="Arial"/>
          <w:sz w:val="24"/>
          <w:szCs w:val="24"/>
        </w:rPr>
        <w:t>(D.N.I. 24.924.902 * Leg. 9089), en un cargo de Ayudante de Docencia “B”, en el Area: II, Disciplina: Teorí</w:t>
      </w:r>
      <w:r>
        <w:rPr>
          <w:rFonts w:ascii="Arial" w:hAnsi="Arial" w:cs="Arial"/>
          <w:sz w:val="24"/>
          <w:szCs w:val="24"/>
        </w:rPr>
        <w:t xml:space="preserve">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“Lenguajes de Programación” (Cod. 5696)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05 de septiembre y hasta el 31 de diciembre de 1998 o la sustanciación del respectivo concurso.-</w:t>
      </w:r>
    </w:p>
    <w:p w:rsidR="00000000" w:rsidRDefault="00930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300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la Secretaría General Académica; cumplido, archívese.---------------------------------------------------------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</w:t>
      </w: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p w:rsidR="00000000" w:rsidRDefault="009300BA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284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0BA"/>
    <w:rsid w:val="0093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Company> 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1998-08-28T21:42:00Z</cp:lastPrinted>
  <dcterms:created xsi:type="dcterms:W3CDTF">2025-07-06T01:18:00Z</dcterms:created>
  <dcterms:modified xsi:type="dcterms:W3CDTF">2025-07-06T01:18:00Z</dcterms:modified>
</cp:coreProperties>
</file>