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66D9B">
      <w:pPr>
        <w:pStyle w:val="Ttulo6"/>
      </w:pPr>
      <w:r>
        <w:rPr>
          <w:highlight w:val="yellow"/>
        </w:rPr>
        <w:t>Expte. C 1509/69</w:t>
      </w:r>
    </w:p>
    <w:p w:rsidR="00000000" w:rsidRDefault="00366D9B">
      <w:pPr>
        <w:tabs>
          <w:tab w:val="left" w:pos="3828"/>
        </w:tabs>
        <w:jc w:val="right"/>
        <w:rPr>
          <w:color w:val="000080"/>
        </w:rPr>
      </w:pPr>
    </w:p>
    <w:p w:rsidR="00000000" w:rsidRDefault="00366D9B">
      <w:pPr>
        <w:tabs>
          <w:tab w:val="left" w:pos="3828"/>
        </w:tabs>
        <w:jc w:val="right"/>
        <w:rPr>
          <w:b/>
          <w:bCs/>
          <w:color w:val="000080"/>
        </w:rPr>
      </w:pPr>
      <w:r>
        <w:rPr>
          <w:b/>
          <w:bCs/>
          <w:color w:val="000080"/>
        </w:rPr>
        <w:t>“1998 – Año de los Municipios”</w:t>
      </w:r>
    </w:p>
    <w:p w:rsidR="00000000" w:rsidRDefault="00366D9B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366D9B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366D9B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366D9B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366D9B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366D9B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Nº  CDCC-060/98</w:t>
      </w:r>
    </w:p>
    <w:p w:rsidR="00000000" w:rsidRDefault="00366D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sz w:val="24"/>
          <w:szCs w:val="24"/>
        </w:rPr>
      </w:pPr>
    </w:p>
    <w:p w:rsidR="00000000" w:rsidRDefault="00366D9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BAHIA BLANCA</w:t>
      </w:r>
      <w:r>
        <w:rPr>
          <w:rFonts w:ascii="Arial" w:hAnsi="Arial" w:cs="Arial"/>
          <w:sz w:val="24"/>
          <w:szCs w:val="24"/>
        </w:rPr>
        <w:t xml:space="preserve">, </w:t>
      </w:r>
    </w:p>
    <w:p w:rsidR="00000000" w:rsidRDefault="00366D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 w:cs="Arial"/>
          <w:sz w:val="24"/>
          <w:szCs w:val="24"/>
        </w:rPr>
      </w:pPr>
    </w:p>
    <w:p w:rsidR="00000000" w:rsidRDefault="00366D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VISTO: </w:t>
      </w:r>
    </w:p>
    <w:p w:rsidR="00000000" w:rsidRDefault="00366D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366D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vencimiento de la designació</w:t>
      </w:r>
      <w:r>
        <w:rPr>
          <w:rFonts w:ascii="Arial" w:hAnsi="Arial" w:cs="Arial"/>
          <w:sz w:val="24"/>
          <w:szCs w:val="24"/>
        </w:rPr>
        <w:t>n de los Coordinadores de las áreas que integran el Departamento de Ciencias de la Computación; y</w:t>
      </w:r>
    </w:p>
    <w:p w:rsidR="00000000" w:rsidRDefault="00366D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366D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CONSIDERANDO:</w:t>
      </w:r>
    </w:p>
    <w:p w:rsidR="00000000" w:rsidRDefault="00366D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366D9B">
      <w:pPr>
        <w:pStyle w:val="Sangra2detindependiente"/>
      </w:pPr>
      <w:r>
        <w:t>La resolución CU-017/92 que reglamenta el funcionamiento de las áreas d</w:t>
      </w:r>
      <w:r>
        <w:rPr>
          <w:u w:val="single"/>
        </w:rPr>
        <w:t xml:space="preserve">e </w:t>
      </w:r>
      <w:r>
        <w:t>partamentales;</w:t>
      </w:r>
    </w:p>
    <w:p w:rsidR="00000000" w:rsidRDefault="00366D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366D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ELLO,</w:t>
      </w:r>
    </w:p>
    <w:p w:rsidR="00000000" w:rsidRDefault="00366D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:rsidR="00000000" w:rsidRDefault="00366D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El Consejo Departamental de Ciencias de la Computación en su reu-nión de fecha 26 de agosto de 1998                        </w:t>
      </w:r>
    </w:p>
    <w:p w:rsidR="00000000" w:rsidRDefault="00366D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:rsidR="00000000" w:rsidRDefault="00366D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366D9B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366D9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.- Designar como Coordinadora del </w:t>
      </w:r>
      <w:r>
        <w:rPr>
          <w:rFonts w:ascii="Arial" w:hAnsi="Arial" w:cs="Arial"/>
          <w:b/>
          <w:bCs/>
          <w:sz w:val="24"/>
          <w:szCs w:val="24"/>
        </w:rPr>
        <w:t>Area I</w:t>
      </w:r>
      <w:r>
        <w:rPr>
          <w:rFonts w:ascii="Arial" w:hAnsi="Arial" w:cs="Arial"/>
          <w:sz w:val="24"/>
          <w:szCs w:val="24"/>
        </w:rPr>
        <w:t xml:space="preserve"> : </w:t>
      </w:r>
      <w:r>
        <w:rPr>
          <w:rFonts w:ascii="Arial" w:hAnsi="Arial" w:cs="Arial"/>
          <w:b/>
          <w:bCs/>
          <w:smallCaps/>
          <w:sz w:val="24"/>
          <w:szCs w:val="24"/>
        </w:rPr>
        <w:t>Programación</w:t>
      </w:r>
      <w:r>
        <w:rPr>
          <w:rFonts w:ascii="Arial" w:hAnsi="Arial" w:cs="Arial"/>
          <w:smallCaps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del Departamento </w:t>
      </w:r>
      <w:r>
        <w:rPr>
          <w:rFonts w:ascii="Arial" w:hAnsi="Arial" w:cs="Arial"/>
          <w:sz w:val="24"/>
          <w:szCs w:val="24"/>
        </w:rPr>
        <w:t>de Ciencias de la Computacón, a la señora Licenciada Norma Elisa MORONI, a partir del 25 de abril de 1998.-</w:t>
      </w:r>
    </w:p>
    <w:p w:rsidR="00000000" w:rsidRDefault="00366D9B">
      <w:pPr>
        <w:jc w:val="both"/>
        <w:rPr>
          <w:rFonts w:ascii="Arial" w:hAnsi="Arial" w:cs="Arial"/>
          <w:sz w:val="24"/>
          <w:szCs w:val="24"/>
        </w:rPr>
      </w:pPr>
    </w:p>
    <w:p w:rsidR="00000000" w:rsidRDefault="00366D9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.- Renovar la designación de los Coordinadores de las Áreas que integran el De-partamento de Ciencias de la C</w:t>
      </w:r>
      <w:r>
        <w:rPr>
          <w:rFonts w:ascii="Arial" w:hAnsi="Arial" w:cs="Arial"/>
          <w:sz w:val="24"/>
          <w:szCs w:val="24"/>
        </w:rPr>
        <w:t xml:space="preserve">omputación, a partir del 25 de abril de 1998:  </w:t>
      </w:r>
    </w:p>
    <w:p w:rsidR="00000000" w:rsidRDefault="00366D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675"/>
        <w:gridCol w:w="4253"/>
        <w:gridCol w:w="4394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5" w:type="dxa"/>
          </w:tcPr>
          <w:p w:rsidR="00000000" w:rsidRDefault="00366D9B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</w:p>
          <w:p w:rsidR="00000000" w:rsidRDefault="00366D9B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>Area</w:t>
            </w:r>
          </w:p>
        </w:tc>
        <w:tc>
          <w:tcPr>
            <w:tcW w:w="4253" w:type="dxa"/>
          </w:tcPr>
          <w:p w:rsidR="00000000" w:rsidRDefault="00366D9B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</w:p>
          <w:p w:rsidR="00000000" w:rsidRDefault="00366D9B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>Disciplina</w:t>
            </w:r>
          </w:p>
        </w:tc>
        <w:tc>
          <w:tcPr>
            <w:tcW w:w="4394" w:type="dxa"/>
          </w:tcPr>
          <w:p w:rsidR="00000000" w:rsidRDefault="00366D9B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</w:p>
          <w:p w:rsidR="00000000" w:rsidRDefault="00366D9B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>Coordinador</w:t>
            </w:r>
          </w:p>
          <w:p w:rsidR="00000000" w:rsidRDefault="00366D9B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</w:p>
        </w:tc>
      </w:tr>
    </w:tbl>
    <w:p w:rsidR="00000000" w:rsidRDefault="00366D9B">
      <w:pPr>
        <w:jc w:val="center"/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675"/>
        <w:gridCol w:w="4253"/>
        <w:gridCol w:w="4394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5" w:type="dxa"/>
          </w:tcPr>
          <w:p w:rsidR="00000000" w:rsidRDefault="00366D9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000000" w:rsidRDefault="00366D9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II</w:t>
            </w:r>
          </w:p>
          <w:p w:rsidR="00000000" w:rsidRDefault="00366D9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253" w:type="dxa"/>
          </w:tcPr>
          <w:p w:rsidR="00000000" w:rsidRDefault="00366D9B">
            <w:pPr>
              <w:jc w:val="center"/>
              <w:rPr>
                <w:rFonts w:ascii="Arial" w:hAnsi="Arial" w:cs="Arial"/>
                <w:smallCaps/>
                <w:sz w:val="22"/>
                <w:szCs w:val="22"/>
              </w:rPr>
            </w:pPr>
          </w:p>
          <w:p w:rsidR="00000000" w:rsidRDefault="00366D9B">
            <w:pPr>
              <w:pStyle w:val="Ttulo5"/>
              <w:rPr>
                <w:smallCaps/>
              </w:rPr>
            </w:pPr>
            <w:r>
              <w:rPr>
                <w:smallCaps/>
              </w:rPr>
              <w:t>Teoría de Ciencias de la Computación</w:t>
            </w:r>
          </w:p>
        </w:tc>
        <w:tc>
          <w:tcPr>
            <w:tcW w:w="4394" w:type="dxa"/>
          </w:tcPr>
          <w:p w:rsidR="00000000" w:rsidRDefault="00366D9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000000" w:rsidRDefault="00366D9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Doctor Juan Carlos AUGUSTO</w:t>
            </w:r>
          </w:p>
          <w:p w:rsidR="00000000" w:rsidRDefault="00366D9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5" w:type="dxa"/>
          </w:tcPr>
          <w:p w:rsidR="00000000" w:rsidRDefault="00366D9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000000" w:rsidRDefault="00366D9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III</w:t>
            </w:r>
          </w:p>
          <w:p w:rsidR="00000000" w:rsidRDefault="00366D9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253" w:type="dxa"/>
          </w:tcPr>
          <w:p w:rsidR="00000000" w:rsidRDefault="00366D9B">
            <w:pPr>
              <w:jc w:val="center"/>
              <w:rPr>
                <w:rFonts w:ascii="Arial" w:hAnsi="Arial" w:cs="Arial"/>
                <w:smallCaps/>
                <w:sz w:val="22"/>
                <w:szCs w:val="22"/>
              </w:rPr>
            </w:pPr>
          </w:p>
          <w:p w:rsidR="00000000" w:rsidRDefault="00366D9B">
            <w:pPr>
              <w:pStyle w:val="Ttulo5"/>
              <w:rPr>
                <w:smallCaps/>
              </w:rPr>
            </w:pPr>
            <w:r>
              <w:rPr>
                <w:smallCaps/>
              </w:rPr>
              <w:t>Desarrollo de Sistemas</w:t>
            </w:r>
          </w:p>
        </w:tc>
        <w:tc>
          <w:tcPr>
            <w:tcW w:w="4394" w:type="dxa"/>
          </w:tcPr>
          <w:p w:rsidR="00000000" w:rsidRDefault="00366D9B">
            <w:pPr>
              <w:pStyle w:val="Ttulo2"/>
              <w:jc w:val="center"/>
            </w:pPr>
          </w:p>
          <w:p w:rsidR="00000000" w:rsidRDefault="00366D9B">
            <w:pPr>
              <w:pStyle w:val="Ttulo4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Licenciada Nancy Ambar FERRACUTTI</w:t>
            </w:r>
          </w:p>
          <w:p w:rsidR="00000000" w:rsidRDefault="00366D9B">
            <w:pPr>
              <w:rPr>
                <w:sz w:val="22"/>
                <w:szCs w:val="2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5" w:type="dxa"/>
          </w:tcPr>
          <w:p w:rsidR="00000000" w:rsidRDefault="00366D9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000000" w:rsidRDefault="00366D9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IV</w:t>
            </w:r>
          </w:p>
          <w:p w:rsidR="00000000" w:rsidRDefault="00366D9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253" w:type="dxa"/>
          </w:tcPr>
          <w:p w:rsidR="00000000" w:rsidRDefault="00366D9B">
            <w:pPr>
              <w:jc w:val="center"/>
              <w:rPr>
                <w:rFonts w:ascii="Arial" w:hAnsi="Arial" w:cs="Arial"/>
                <w:b/>
                <w:bCs/>
                <w:smallCaps/>
                <w:sz w:val="22"/>
                <w:szCs w:val="22"/>
              </w:rPr>
            </w:pPr>
          </w:p>
          <w:p w:rsidR="00000000" w:rsidRDefault="00366D9B">
            <w:pPr>
              <w:jc w:val="center"/>
              <w:rPr>
                <w:rFonts w:ascii="Arial" w:hAnsi="Arial" w:cs="Arial"/>
                <w:b/>
                <w:bCs/>
                <w:smallCap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mallCaps/>
                <w:sz w:val="22"/>
                <w:szCs w:val="22"/>
              </w:rPr>
              <w:t>Sistemas</w:t>
            </w:r>
          </w:p>
        </w:tc>
        <w:tc>
          <w:tcPr>
            <w:tcW w:w="4394" w:type="dxa"/>
          </w:tcPr>
          <w:p w:rsidR="00000000" w:rsidRDefault="00366D9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000000" w:rsidRDefault="00366D9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Ingeniero Rafael Benjamín GARCÍA</w:t>
            </w:r>
          </w:p>
          <w:p w:rsidR="00000000" w:rsidRDefault="00366D9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5" w:type="dxa"/>
          </w:tcPr>
          <w:p w:rsidR="00000000" w:rsidRDefault="00366D9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000000" w:rsidRDefault="00366D9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</w:t>
            </w:r>
          </w:p>
          <w:p w:rsidR="00000000" w:rsidRDefault="00366D9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253" w:type="dxa"/>
          </w:tcPr>
          <w:p w:rsidR="00000000" w:rsidRDefault="00366D9B">
            <w:pPr>
              <w:jc w:val="center"/>
              <w:rPr>
                <w:rFonts w:ascii="Arial" w:hAnsi="Arial" w:cs="Arial"/>
                <w:smallCaps/>
                <w:sz w:val="22"/>
                <w:szCs w:val="22"/>
              </w:rPr>
            </w:pPr>
          </w:p>
          <w:p w:rsidR="00000000" w:rsidRDefault="00366D9B">
            <w:pPr>
              <w:pStyle w:val="Ttulo5"/>
              <w:rPr>
                <w:smallCaps/>
              </w:rPr>
            </w:pPr>
            <w:r>
              <w:rPr>
                <w:smallCaps/>
              </w:rPr>
              <w:t>Educación en Informática</w:t>
            </w:r>
          </w:p>
        </w:tc>
        <w:tc>
          <w:tcPr>
            <w:tcW w:w="4394" w:type="dxa"/>
          </w:tcPr>
          <w:p w:rsidR="00000000" w:rsidRDefault="00366D9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000000" w:rsidRDefault="00366D9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Profesora Iris Perla SEÑAS</w:t>
            </w:r>
          </w:p>
          <w:p w:rsidR="00000000" w:rsidRDefault="00366D9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5" w:type="dxa"/>
          </w:tcPr>
          <w:p w:rsidR="00000000" w:rsidRDefault="00366D9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000000" w:rsidRDefault="00366D9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VI</w:t>
            </w:r>
          </w:p>
          <w:p w:rsidR="00000000" w:rsidRDefault="00366D9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253" w:type="dxa"/>
          </w:tcPr>
          <w:p w:rsidR="00000000" w:rsidRDefault="00366D9B">
            <w:pPr>
              <w:jc w:val="center"/>
              <w:rPr>
                <w:rFonts w:ascii="Arial" w:hAnsi="Arial" w:cs="Arial"/>
                <w:smallCaps/>
                <w:sz w:val="22"/>
                <w:szCs w:val="22"/>
              </w:rPr>
            </w:pPr>
          </w:p>
          <w:p w:rsidR="00000000" w:rsidRDefault="00366D9B">
            <w:pPr>
              <w:pStyle w:val="Ttulo5"/>
              <w:rPr>
                <w:smallCaps/>
              </w:rPr>
            </w:pPr>
            <w:r>
              <w:rPr>
                <w:smallCaps/>
              </w:rPr>
              <w:t>Aplicaciones</w:t>
            </w:r>
          </w:p>
        </w:tc>
        <w:tc>
          <w:tcPr>
            <w:tcW w:w="4394" w:type="dxa"/>
          </w:tcPr>
          <w:p w:rsidR="00000000" w:rsidRDefault="00366D9B">
            <w:pPr>
              <w:pStyle w:val="Ttulo2"/>
              <w:jc w:val="center"/>
            </w:pPr>
          </w:p>
          <w:p w:rsidR="00000000" w:rsidRDefault="00366D9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Magister Silvia Mabel CASTRO</w:t>
            </w:r>
          </w:p>
          <w:p w:rsidR="00000000" w:rsidRDefault="00366D9B">
            <w:pPr>
              <w:jc w:val="center"/>
            </w:pPr>
          </w:p>
        </w:tc>
      </w:tr>
    </w:tbl>
    <w:p w:rsidR="00000000" w:rsidRDefault="00366D9B">
      <w:pPr>
        <w:jc w:val="right"/>
        <w:rPr>
          <w:rFonts w:ascii="Arial" w:hAnsi="Arial" w:cs="Arial"/>
          <w:b/>
          <w:bCs/>
          <w:sz w:val="16"/>
          <w:szCs w:val="16"/>
        </w:rPr>
      </w:pPr>
    </w:p>
    <w:p w:rsidR="00000000" w:rsidRDefault="00366D9B">
      <w:pPr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///</w:t>
      </w:r>
    </w:p>
    <w:p w:rsidR="00000000" w:rsidRDefault="00366D9B">
      <w:pPr>
        <w:pStyle w:val="Ttulo6"/>
      </w:pPr>
      <w:r>
        <w:rPr>
          <w:highlight w:val="yellow"/>
        </w:rPr>
        <w:lastRenderedPageBreak/>
        <w:t>Expte. C 1509/69</w:t>
      </w:r>
    </w:p>
    <w:p w:rsidR="00000000" w:rsidRDefault="00366D9B">
      <w:pPr>
        <w:tabs>
          <w:tab w:val="left" w:pos="3828"/>
        </w:tabs>
        <w:jc w:val="right"/>
        <w:rPr>
          <w:color w:val="000080"/>
        </w:rPr>
      </w:pPr>
    </w:p>
    <w:p w:rsidR="00000000" w:rsidRDefault="00366D9B">
      <w:pPr>
        <w:tabs>
          <w:tab w:val="left" w:pos="3828"/>
        </w:tabs>
        <w:jc w:val="right"/>
        <w:rPr>
          <w:b/>
          <w:bCs/>
          <w:color w:val="000080"/>
        </w:rPr>
      </w:pPr>
      <w:r>
        <w:rPr>
          <w:b/>
          <w:bCs/>
          <w:color w:val="000080"/>
        </w:rPr>
        <w:t>“1998 – Año de los Municipios”</w:t>
      </w:r>
    </w:p>
    <w:p w:rsidR="00000000" w:rsidRDefault="00366D9B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366D9B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366D9B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366D9B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366D9B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366D9B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///CDCC-060/98</w:t>
      </w:r>
    </w:p>
    <w:p w:rsidR="00000000" w:rsidRDefault="00366D9B">
      <w:pPr>
        <w:jc w:val="both"/>
        <w:rPr>
          <w:rFonts w:ascii="Arial" w:hAnsi="Arial" w:cs="Arial"/>
          <w:sz w:val="24"/>
          <w:szCs w:val="24"/>
        </w:rPr>
      </w:pPr>
    </w:p>
    <w:p w:rsidR="00000000" w:rsidRDefault="00366D9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.- Regístrese; comuníquese; tome conocimiento el Consejo Superior Universita-rio; cumplido, archívese.-------------------------------------------------------------------------------------</w:t>
      </w:r>
    </w:p>
    <w:p w:rsidR="00000000" w:rsidRDefault="00366D9B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sectPr w:rsidR="00000000">
      <w:pgSz w:w="11907" w:h="16840" w:code="9"/>
      <w:pgMar w:top="567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66D9B"/>
    <w:rsid w:val="00366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Body Text Indent 2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both"/>
      <w:outlineLvl w:val="0"/>
    </w:pPr>
    <w:rPr>
      <w:rFonts w:ascii="Arial" w:hAnsi="Arial" w:cs="Arial"/>
      <w:b/>
      <w:bCs/>
      <w:lang w:val="es-ES_tradnl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jc w:val="both"/>
      <w:outlineLvl w:val="1"/>
    </w:pPr>
    <w:rPr>
      <w:rFonts w:ascii="Arial" w:hAnsi="Arial" w:cs="Arial"/>
      <w:b/>
      <w:bCs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9"/>
    <w:qFormat/>
    <w:pPr>
      <w:keepNext/>
      <w:ind w:right="-108"/>
      <w:jc w:val="both"/>
      <w:outlineLvl w:val="2"/>
    </w:pPr>
    <w:rPr>
      <w:rFonts w:ascii="Arial" w:hAnsi="Arial" w:cs="Arial"/>
      <w:b/>
      <w:bCs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9"/>
    <w:qFormat/>
    <w:pPr>
      <w:keepNext/>
      <w:outlineLvl w:val="3"/>
    </w:pPr>
    <w:rPr>
      <w:b/>
      <w:bCs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9"/>
    <w:qFormat/>
    <w:pPr>
      <w:keepNext/>
      <w:jc w:val="center"/>
      <w:outlineLvl w:val="4"/>
    </w:pPr>
    <w:rPr>
      <w:rFonts w:ascii="Arial" w:hAnsi="Arial" w:cs="Arial"/>
      <w:b/>
      <w:b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9"/>
    <w:qFormat/>
    <w:pPr>
      <w:keepNext/>
      <w:tabs>
        <w:tab w:val="left" w:pos="3828"/>
      </w:tabs>
      <w:jc w:val="right"/>
      <w:outlineLvl w:val="5"/>
    </w:pPr>
    <w:rPr>
      <w:b/>
      <w:bCs/>
      <w:color w:val="000080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b/>
      <w:bCs/>
      <w:lang w:val="en-US"/>
    </w:rPr>
  </w:style>
  <w:style w:type="paragraph" w:styleId="Textoindependiente2">
    <w:name w:val="Body Text 2"/>
    <w:basedOn w:val="Normal"/>
    <w:link w:val="Textoindependiente2Car"/>
    <w:uiPriority w:val="99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 w:cs="Arial"/>
      <w:b/>
      <w:bCs/>
      <w:sz w:val="24"/>
      <w:szCs w:val="24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rFonts w:ascii="Times New Roman" w:hAnsi="Times New Roman" w:cs="Times New Roman"/>
      <w:sz w:val="20"/>
      <w:szCs w:val="20"/>
      <w:lang w:val="en-US"/>
    </w:rPr>
  </w:style>
  <w:style w:type="paragraph" w:styleId="Sangra2detindependiente">
    <w:name w:val="Body Text Indent 2"/>
    <w:basedOn w:val="Normal"/>
    <w:link w:val="Sangra2detindependienteCar"/>
    <w:uiPriority w:val="99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 w:cs="Arial"/>
      <w:sz w:val="24"/>
      <w:szCs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Pr>
      <w:rFonts w:ascii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1242</Characters>
  <Application>Microsoft Office Word</Application>
  <DocSecurity>0</DocSecurity>
  <Lines>10</Lines>
  <Paragraphs>2</Paragraphs>
  <ScaleCrop>false</ScaleCrop>
  <Company> </Company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dc:description/>
  <cp:lastModifiedBy>Keith</cp:lastModifiedBy>
  <cp:revision>2</cp:revision>
  <cp:lastPrinted>1998-08-28T21:43:00Z</cp:lastPrinted>
  <dcterms:created xsi:type="dcterms:W3CDTF">2025-07-06T01:19:00Z</dcterms:created>
  <dcterms:modified xsi:type="dcterms:W3CDTF">2025-07-06T01:19:00Z</dcterms:modified>
</cp:coreProperties>
</file>