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5895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F85895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F85895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Municipios”</w:t>
      </w:r>
    </w:p>
    <w:p w:rsidR="00000000" w:rsidRDefault="00F85895">
      <w:pPr>
        <w:jc w:val="both"/>
        <w:rPr>
          <w:b/>
          <w:bCs/>
        </w:rPr>
      </w:pPr>
    </w:p>
    <w:p w:rsidR="00000000" w:rsidRDefault="00F85895">
      <w:pPr>
        <w:jc w:val="both"/>
        <w:rPr>
          <w:b/>
          <w:bCs/>
        </w:rPr>
      </w:pPr>
    </w:p>
    <w:p w:rsidR="00000000" w:rsidRDefault="00F85895">
      <w:pPr>
        <w:jc w:val="both"/>
        <w:rPr>
          <w:b/>
          <w:bCs/>
        </w:rPr>
      </w:pPr>
    </w:p>
    <w:p w:rsidR="00000000" w:rsidRDefault="00F85895">
      <w:pPr>
        <w:jc w:val="both"/>
        <w:rPr>
          <w:b/>
          <w:bCs/>
        </w:rPr>
      </w:pPr>
    </w:p>
    <w:p w:rsidR="00000000" w:rsidRDefault="00F85895">
      <w:pPr>
        <w:jc w:val="both"/>
        <w:rPr>
          <w:b/>
          <w:bCs/>
        </w:rPr>
      </w:pPr>
    </w:p>
    <w:p w:rsidR="00000000" w:rsidRDefault="00F85895"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CDCC-068/98</w:t>
      </w:r>
      <w:r>
        <w:t xml:space="preserve">                    </w:t>
      </w:r>
    </w:p>
    <w:p w:rsidR="00000000" w:rsidRDefault="00F85895">
      <w:pPr>
        <w:jc w:val="both"/>
      </w:pPr>
      <w:r>
        <w:t xml:space="preserve">                      </w:t>
      </w:r>
    </w:p>
    <w:p w:rsidR="00000000" w:rsidRDefault="00F85895">
      <w:pPr>
        <w:ind w:firstLine="5670"/>
      </w:pPr>
      <w:r>
        <w:rPr>
          <w:b/>
          <w:bCs/>
        </w:rPr>
        <w:t>BAHIA BLANCA,</w:t>
      </w:r>
      <w:r>
        <w:t xml:space="preserve"> </w:t>
      </w:r>
    </w:p>
    <w:p w:rsidR="00000000" w:rsidRDefault="00F85895"/>
    <w:p w:rsidR="00000000" w:rsidRDefault="00F85895">
      <w:pPr>
        <w:rPr>
          <w:b/>
          <w:bCs/>
        </w:rPr>
      </w:pPr>
      <w:r>
        <w:rPr>
          <w:b/>
          <w:bCs/>
        </w:rPr>
        <w:t>VISTO Y CONSIDERANDO :</w:t>
      </w:r>
    </w:p>
    <w:p w:rsidR="00000000" w:rsidRDefault="00F85895"/>
    <w:p w:rsidR="00000000" w:rsidRDefault="00F85895">
      <w:pPr>
        <w:ind w:right="-29" w:firstLine="1418"/>
        <w:jc w:val="both"/>
      </w:pPr>
      <w:r>
        <w:t xml:space="preserve">Que no se han registrado inscripciones en el llamado a concurso para cu-brir un cargo de Ayudante de Docencia “B” para la asignatura “Inteligencia Artificial” (resolución CDCC-058/98 * Expte. DCC 644/98); </w:t>
      </w:r>
    </w:p>
    <w:p w:rsidR="00000000" w:rsidRDefault="00F85895">
      <w:pPr>
        <w:ind w:firstLine="1134"/>
        <w:jc w:val="both"/>
      </w:pPr>
      <w:r>
        <w:t xml:space="preserve"> </w:t>
      </w:r>
    </w:p>
    <w:p w:rsidR="00000000" w:rsidRDefault="00F85895">
      <w:pPr>
        <w:jc w:val="both"/>
        <w:rPr>
          <w:b/>
          <w:bCs/>
        </w:rPr>
      </w:pPr>
      <w:r>
        <w:rPr>
          <w:b/>
          <w:bCs/>
        </w:rPr>
        <w:t xml:space="preserve">POR ELLO, </w:t>
      </w:r>
    </w:p>
    <w:p w:rsidR="00000000" w:rsidRDefault="00F85895">
      <w:pPr>
        <w:jc w:val="both"/>
        <w:rPr>
          <w:b/>
          <w:bCs/>
        </w:rPr>
      </w:pPr>
    </w:p>
    <w:p w:rsidR="00000000" w:rsidRDefault="00F85895">
      <w:pPr>
        <w:pStyle w:val="Textoindependiente2"/>
      </w:pPr>
      <w:r>
        <w:t>El Consej</w:t>
      </w:r>
      <w:r>
        <w:t>o Departamental de Ciencias de la Computación en su reu-nión de fecha 23 de septiembre de 1998</w:t>
      </w:r>
    </w:p>
    <w:p w:rsidR="00000000" w:rsidRDefault="00F85895">
      <w:pPr>
        <w:ind w:firstLine="1418"/>
        <w:rPr>
          <w:b/>
          <w:bCs/>
        </w:rPr>
      </w:pPr>
    </w:p>
    <w:p w:rsidR="00000000" w:rsidRDefault="00F85895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F85895">
      <w:pPr>
        <w:jc w:val="both"/>
      </w:pPr>
    </w:p>
    <w:p w:rsidR="00000000" w:rsidRDefault="00F85895">
      <w:pPr>
        <w:ind w:right="-170"/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Declarar desierto el concurso, sustanciado por resolución CDCC-058/98 (Expte</w:t>
      </w:r>
    </w:p>
    <w:p w:rsidR="00000000" w:rsidRDefault="00F85895">
      <w:pPr>
        <w:jc w:val="both"/>
      </w:pPr>
      <w:r>
        <w:t xml:space="preserve">DCC 644/98), correspondiente a un Ayudante de Docencia “B” para la asignatura “Inteli-gencia Artificial”.- </w:t>
      </w:r>
    </w:p>
    <w:p w:rsidR="00000000" w:rsidRDefault="00F85895">
      <w:pPr>
        <w:jc w:val="both"/>
      </w:pPr>
    </w:p>
    <w:p w:rsidR="00000000" w:rsidRDefault="00F85895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Regístrese; pase a conocimiento de la Secretaría General Académica y de la Dirección General de Personal; </w:t>
      </w:r>
      <w:r>
        <w:t>cumplido, archívese.----------------------------------------------</w:t>
      </w:r>
    </w:p>
    <w:p w:rsidR="00000000" w:rsidRDefault="00F85895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5895"/>
    <w:rsid w:val="00F8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745</Characters>
  <Application>Microsoft Office Word</Application>
  <DocSecurity>0</DocSecurity>
  <Lines>6</Lines>
  <Paragraphs>1</Paragraphs>
  <ScaleCrop>false</ScaleCrop>
  <Company>Departamento de Computación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1998-09-30T21:25:00Z</cp:lastPrinted>
  <dcterms:created xsi:type="dcterms:W3CDTF">2025-07-06T01:20:00Z</dcterms:created>
  <dcterms:modified xsi:type="dcterms:W3CDTF">2025-07-06T01:20:00Z</dcterms:modified>
</cp:coreProperties>
</file>